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B09" w:rsidRDefault="00CB4B09">
      <w:pPr>
        <w:spacing w:line="360" w:lineRule="auto"/>
      </w:pPr>
    </w:p>
    <w:p w:rsidR="00CB4B09" w:rsidRDefault="00CB4B09">
      <w:pPr>
        <w:spacing w:line="360" w:lineRule="auto"/>
      </w:pPr>
    </w:p>
    <w:p w:rsidR="00CB4B09" w:rsidRDefault="00CB4B09">
      <w:pPr>
        <w:spacing w:line="360" w:lineRule="auto"/>
      </w:pPr>
    </w:p>
    <w:p w:rsidR="00CB4B09" w:rsidRDefault="00CB4B09">
      <w:pPr>
        <w:spacing w:line="360" w:lineRule="auto"/>
      </w:pPr>
    </w:p>
    <w:p w:rsidR="00CB4B09" w:rsidRDefault="00CB4B09">
      <w:pPr>
        <w:spacing w:line="360" w:lineRule="auto"/>
      </w:pPr>
    </w:p>
    <w:p w:rsidR="00CB4B09" w:rsidRDefault="00CB4B09">
      <w:pPr>
        <w:spacing w:line="360" w:lineRule="auto"/>
      </w:pPr>
    </w:p>
    <w:p w:rsidR="00CB4B09" w:rsidRDefault="00CB4B09">
      <w:pPr>
        <w:spacing w:line="360" w:lineRule="auto"/>
      </w:pPr>
    </w:p>
    <w:p w:rsidR="00CB4B09" w:rsidRDefault="00CB4B09">
      <w:pPr>
        <w:spacing w:line="360" w:lineRule="auto"/>
      </w:pPr>
    </w:p>
    <w:p w:rsidR="00CB4B09" w:rsidRDefault="00CB4B09">
      <w:pPr>
        <w:spacing w:line="360" w:lineRule="auto"/>
      </w:pPr>
    </w:p>
    <w:p w:rsidR="004E1D10" w:rsidRDefault="004E1D10">
      <w:pPr>
        <w:spacing w:line="360" w:lineRule="auto"/>
      </w:pPr>
    </w:p>
    <w:p w:rsidR="004E1D10" w:rsidRDefault="004E1D10">
      <w:pPr>
        <w:spacing w:line="360" w:lineRule="auto"/>
      </w:pPr>
    </w:p>
    <w:p w:rsidR="00CB4B09" w:rsidRDefault="00CB4B09">
      <w:pPr>
        <w:spacing w:line="360" w:lineRule="auto"/>
        <w:jc w:val="center"/>
        <w:rPr>
          <w:b/>
          <w:smallCaps/>
          <w:sz w:val="40"/>
          <w:szCs w:val="40"/>
        </w:rPr>
      </w:pPr>
      <w:r>
        <w:rPr>
          <w:b/>
          <w:smallCaps/>
          <w:sz w:val="40"/>
          <w:szCs w:val="40"/>
        </w:rPr>
        <w:t>Szervezeti és Működési Szabályzat</w:t>
      </w:r>
    </w:p>
    <w:p w:rsidR="00920E65" w:rsidRPr="00920E65" w:rsidRDefault="00920E65" w:rsidP="00555C52">
      <w:pPr>
        <w:spacing w:line="360" w:lineRule="auto"/>
        <w:rPr>
          <w:b/>
          <w:smallCaps/>
          <w:sz w:val="22"/>
          <w:szCs w:val="22"/>
        </w:rPr>
      </w:pPr>
    </w:p>
    <w:p w:rsidR="00CB4B09" w:rsidRDefault="0014758F">
      <w:pPr>
        <w:spacing w:line="360" w:lineRule="auto"/>
        <w:jc w:val="both"/>
      </w:pPr>
      <w:r>
        <w:rPr>
          <w:noProof/>
        </w:rPr>
        <w:drawing>
          <wp:anchor distT="0" distB="0" distL="114300" distR="114300" simplePos="0" relativeHeight="251648000" behindDoc="1" locked="0" layoutInCell="1" allowOverlap="1">
            <wp:simplePos x="0" y="0"/>
            <wp:positionH relativeFrom="margin">
              <wp:align>center</wp:align>
            </wp:positionH>
            <wp:positionV relativeFrom="paragraph">
              <wp:posOffset>146050</wp:posOffset>
            </wp:positionV>
            <wp:extent cx="1371600" cy="1219200"/>
            <wp:effectExtent l="19050" t="0" r="0" b="0"/>
            <wp:wrapTight wrapText="right">
              <wp:wrapPolygon edited="0">
                <wp:start x="-300" y="0"/>
                <wp:lineTo x="-300" y="21263"/>
                <wp:lineTo x="21600" y="21263"/>
                <wp:lineTo x="21600" y="0"/>
                <wp:lineTo x="-300" y="0"/>
              </wp:wrapPolygon>
            </wp:wrapTight>
            <wp:docPr id="30" name="Kép 30" descr="Ha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ller[1]"/>
                    <pic:cNvPicPr>
                      <a:picLocks noChangeAspect="1" noChangeArrowheads="1"/>
                    </pic:cNvPicPr>
                  </pic:nvPicPr>
                  <pic:blipFill>
                    <a:blip r:embed="rId9">
                      <a:lum bright="10000"/>
                    </a:blip>
                    <a:srcRect/>
                    <a:stretch>
                      <a:fillRect/>
                    </a:stretch>
                  </pic:blipFill>
                  <pic:spPr bwMode="auto">
                    <a:xfrm>
                      <a:off x="0" y="0"/>
                      <a:ext cx="1371600" cy="1219200"/>
                    </a:xfrm>
                    <a:prstGeom prst="rect">
                      <a:avLst/>
                    </a:prstGeom>
                    <a:solidFill>
                      <a:srgbClr val="FFCC00"/>
                    </a:solidFill>
                    <a:ln w="9525">
                      <a:noFill/>
                      <a:miter lim="800000"/>
                      <a:headEnd/>
                      <a:tailEnd/>
                    </a:ln>
                  </pic:spPr>
                </pic:pic>
              </a:graphicData>
            </a:graphic>
          </wp:anchor>
        </w:drawing>
      </w:r>
    </w:p>
    <w:p w:rsidR="00CB4B09" w:rsidRDefault="00CB4B09">
      <w:pPr>
        <w:spacing w:line="360" w:lineRule="auto"/>
        <w:jc w:val="both"/>
      </w:pPr>
    </w:p>
    <w:p w:rsidR="00CB4B09" w:rsidRDefault="00CB4B09">
      <w:pPr>
        <w:spacing w:line="360" w:lineRule="auto"/>
        <w:jc w:val="both"/>
      </w:pPr>
    </w:p>
    <w:p w:rsidR="00CB4B09" w:rsidRDefault="00CB4B09">
      <w:pPr>
        <w:spacing w:line="360" w:lineRule="auto"/>
        <w:jc w:val="both"/>
      </w:pPr>
    </w:p>
    <w:p w:rsidR="00CB4B09" w:rsidRDefault="00CB4B09">
      <w:pPr>
        <w:spacing w:line="360" w:lineRule="auto"/>
        <w:jc w:val="both"/>
      </w:pPr>
    </w:p>
    <w:p w:rsidR="00CB4B09" w:rsidRDefault="00CB4B09">
      <w:pPr>
        <w:spacing w:line="360" w:lineRule="auto"/>
        <w:jc w:val="both"/>
      </w:pPr>
    </w:p>
    <w:p w:rsidR="006B0EC5" w:rsidRDefault="006B0EC5">
      <w:pPr>
        <w:spacing w:line="360" w:lineRule="auto"/>
        <w:jc w:val="both"/>
      </w:pPr>
    </w:p>
    <w:p w:rsidR="00CB4B09" w:rsidRDefault="00CB4B09">
      <w:pPr>
        <w:spacing w:line="360" w:lineRule="auto"/>
        <w:jc w:val="both"/>
      </w:pPr>
    </w:p>
    <w:p w:rsidR="00CB4B09" w:rsidRDefault="00CB4B09">
      <w:pPr>
        <w:spacing w:line="360" w:lineRule="auto"/>
        <w:jc w:val="both"/>
      </w:pPr>
    </w:p>
    <w:p w:rsidR="00CB4B09" w:rsidRDefault="00CB4B09">
      <w:pPr>
        <w:spacing w:line="360" w:lineRule="auto"/>
        <w:jc w:val="both"/>
      </w:pPr>
    </w:p>
    <w:p w:rsidR="00345CD0" w:rsidRDefault="00345CD0">
      <w:pPr>
        <w:spacing w:line="360" w:lineRule="auto"/>
        <w:jc w:val="both"/>
      </w:pPr>
    </w:p>
    <w:p w:rsidR="00345CD0" w:rsidRDefault="00345CD0">
      <w:pPr>
        <w:spacing w:line="360" w:lineRule="auto"/>
        <w:jc w:val="both"/>
      </w:pPr>
    </w:p>
    <w:p w:rsidR="00345CD0" w:rsidRDefault="00345CD0">
      <w:pPr>
        <w:spacing w:line="360" w:lineRule="auto"/>
        <w:jc w:val="both"/>
      </w:pPr>
    </w:p>
    <w:p w:rsidR="00150655" w:rsidRDefault="00150655" w:rsidP="0020381E">
      <w:pPr>
        <w:jc w:val="right"/>
        <w:rPr>
          <w:b/>
        </w:rPr>
      </w:pPr>
    </w:p>
    <w:p w:rsidR="00150655" w:rsidRDefault="00150655" w:rsidP="0020381E">
      <w:pPr>
        <w:jc w:val="right"/>
        <w:rPr>
          <w:b/>
        </w:rPr>
      </w:pPr>
    </w:p>
    <w:p w:rsidR="00150655" w:rsidRDefault="00150655" w:rsidP="0020381E">
      <w:pPr>
        <w:jc w:val="right"/>
        <w:rPr>
          <w:b/>
        </w:rPr>
      </w:pPr>
    </w:p>
    <w:p w:rsidR="00150655" w:rsidRDefault="00150655" w:rsidP="0020381E">
      <w:pPr>
        <w:jc w:val="right"/>
        <w:rPr>
          <w:b/>
        </w:rPr>
      </w:pPr>
    </w:p>
    <w:p w:rsidR="00150655" w:rsidRDefault="00150655" w:rsidP="0020381E">
      <w:pPr>
        <w:jc w:val="right"/>
        <w:rPr>
          <w:b/>
        </w:rPr>
      </w:pPr>
    </w:p>
    <w:p w:rsidR="00150655" w:rsidRDefault="00150655" w:rsidP="0020381E">
      <w:pPr>
        <w:jc w:val="right"/>
        <w:rPr>
          <w:b/>
        </w:rPr>
      </w:pPr>
    </w:p>
    <w:p w:rsidR="00150655" w:rsidRDefault="00150655" w:rsidP="0020381E">
      <w:pPr>
        <w:jc w:val="right"/>
        <w:rPr>
          <w:b/>
        </w:rPr>
      </w:pPr>
    </w:p>
    <w:p w:rsidR="00345CD0" w:rsidRPr="00FF2E8F" w:rsidRDefault="00FF2E8F" w:rsidP="0020381E">
      <w:pPr>
        <w:jc w:val="right"/>
        <w:rPr>
          <w:b/>
        </w:rPr>
      </w:pPr>
      <w:r>
        <w:rPr>
          <w:b/>
        </w:rPr>
        <w:t>Készítette</w:t>
      </w:r>
      <w:r w:rsidR="0020381E">
        <w:rPr>
          <w:b/>
        </w:rPr>
        <w:t xml:space="preserve">: Harangozóné Kovács Edina </w:t>
      </w:r>
    </w:p>
    <w:p w:rsidR="00345CD0" w:rsidRDefault="00345CD0">
      <w:pPr>
        <w:spacing w:line="360" w:lineRule="auto"/>
        <w:jc w:val="both"/>
      </w:pPr>
    </w:p>
    <w:p w:rsidR="00CB4B09" w:rsidRDefault="00CB4B09">
      <w:pPr>
        <w:spacing w:line="360" w:lineRule="auto"/>
        <w:jc w:val="both"/>
      </w:pPr>
    </w:p>
    <w:p w:rsidR="00CB4B09" w:rsidRDefault="00CB4B09">
      <w:pPr>
        <w:spacing w:line="360" w:lineRule="auto"/>
        <w:jc w:val="both"/>
      </w:pPr>
    </w:p>
    <w:p w:rsidR="00196041" w:rsidRPr="00EA4489" w:rsidRDefault="00196041" w:rsidP="00196041">
      <w:pPr>
        <w:rPr>
          <w:b/>
        </w:rPr>
      </w:pPr>
      <w:r>
        <w:br w:type="page"/>
      </w:r>
      <w:r w:rsidRPr="00EA4489">
        <w:rPr>
          <w:b/>
        </w:rPr>
        <w:lastRenderedPageBreak/>
        <w:t>Tartalomjegyzék</w:t>
      </w:r>
    </w:p>
    <w:p w:rsidR="009B5003" w:rsidRDefault="0055789C">
      <w:pPr>
        <w:pStyle w:val="TJ1"/>
        <w:tabs>
          <w:tab w:val="left" w:pos="480"/>
        </w:tabs>
        <w:rPr>
          <w:rFonts w:asciiTheme="minorHAnsi" w:eastAsiaTheme="minorEastAsia" w:hAnsiTheme="minorHAnsi" w:cstheme="minorBidi"/>
          <w:noProof/>
          <w:sz w:val="22"/>
          <w:szCs w:val="22"/>
        </w:rPr>
      </w:pPr>
      <w:r>
        <w:fldChar w:fldCharType="begin"/>
      </w:r>
      <w:r w:rsidR="00196041">
        <w:instrText xml:space="preserve"> TOC \h \z \t "SzMSz;1;SzMSz2;2;SzMSz3;3;SzMSz_melleklet;1" </w:instrText>
      </w:r>
      <w:r>
        <w:fldChar w:fldCharType="separate"/>
      </w:r>
      <w:hyperlink w:anchor="_Toc64878219" w:history="1">
        <w:r w:rsidR="009B5003" w:rsidRPr="00B900A3">
          <w:rPr>
            <w:rStyle w:val="Hiperhivatkozs"/>
            <w:noProof/>
          </w:rPr>
          <w:t>1.</w:t>
        </w:r>
        <w:r w:rsidR="009B5003">
          <w:rPr>
            <w:rFonts w:asciiTheme="minorHAnsi" w:eastAsiaTheme="minorEastAsia" w:hAnsiTheme="minorHAnsi" w:cstheme="minorBidi"/>
            <w:noProof/>
            <w:sz w:val="22"/>
            <w:szCs w:val="22"/>
          </w:rPr>
          <w:tab/>
        </w:r>
        <w:r w:rsidR="009B5003" w:rsidRPr="00B900A3">
          <w:rPr>
            <w:rStyle w:val="Hiperhivatkozs"/>
            <w:noProof/>
          </w:rPr>
          <w:t>A Szervezeti és Működési Szabályzat általános rendelkezései, a szervezeti és működési szabályzat hatálya</w:t>
        </w:r>
        <w:r w:rsidR="009B5003">
          <w:rPr>
            <w:noProof/>
            <w:webHidden/>
          </w:rPr>
          <w:tab/>
        </w:r>
        <w:r w:rsidR="009B5003">
          <w:rPr>
            <w:noProof/>
            <w:webHidden/>
          </w:rPr>
          <w:fldChar w:fldCharType="begin"/>
        </w:r>
        <w:r w:rsidR="009B5003">
          <w:rPr>
            <w:noProof/>
            <w:webHidden/>
          </w:rPr>
          <w:instrText xml:space="preserve"> PAGEREF _Toc64878219 \h </w:instrText>
        </w:r>
        <w:r w:rsidR="009B5003">
          <w:rPr>
            <w:noProof/>
            <w:webHidden/>
          </w:rPr>
        </w:r>
        <w:r w:rsidR="009B5003">
          <w:rPr>
            <w:noProof/>
            <w:webHidden/>
          </w:rPr>
          <w:fldChar w:fldCharType="separate"/>
        </w:r>
        <w:r w:rsidR="009B5003">
          <w:rPr>
            <w:noProof/>
            <w:webHidden/>
          </w:rPr>
          <w:t>4</w:t>
        </w:r>
        <w:r w:rsidR="009B5003">
          <w:rPr>
            <w:noProof/>
            <w:webHidden/>
          </w:rPr>
          <w:fldChar w:fldCharType="end"/>
        </w:r>
      </w:hyperlink>
    </w:p>
    <w:p w:rsidR="009B5003" w:rsidRDefault="004E2D1F">
      <w:pPr>
        <w:pStyle w:val="TJ1"/>
        <w:tabs>
          <w:tab w:val="left" w:pos="480"/>
        </w:tabs>
        <w:rPr>
          <w:rFonts w:asciiTheme="minorHAnsi" w:eastAsiaTheme="minorEastAsia" w:hAnsiTheme="minorHAnsi" w:cstheme="minorBidi"/>
          <w:noProof/>
          <w:sz w:val="22"/>
          <w:szCs w:val="22"/>
        </w:rPr>
      </w:pPr>
      <w:hyperlink w:anchor="_Toc64878220" w:history="1">
        <w:r w:rsidR="009B5003" w:rsidRPr="00B900A3">
          <w:rPr>
            <w:rStyle w:val="Hiperhivatkozs"/>
            <w:noProof/>
          </w:rPr>
          <w:t>2.</w:t>
        </w:r>
        <w:r w:rsidR="009B5003">
          <w:rPr>
            <w:rFonts w:asciiTheme="minorHAnsi" w:eastAsiaTheme="minorEastAsia" w:hAnsiTheme="minorHAnsi" w:cstheme="minorBidi"/>
            <w:noProof/>
            <w:sz w:val="22"/>
            <w:szCs w:val="22"/>
          </w:rPr>
          <w:tab/>
        </w:r>
        <w:r w:rsidR="009B5003" w:rsidRPr="00B900A3">
          <w:rPr>
            <w:rStyle w:val="Hiperhivatkozs"/>
            <w:noProof/>
          </w:rPr>
          <w:t>Az intézmény adatai</w:t>
        </w:r>
        <w:r w:rsidR="009B5003">
          <w:rPr>
            <w:noProof/>
            <w:webHidden/>
          </w:rPr>
          <w:tab/>
        </w:r>
        <w:r w:rsidR="009B5003">
          <w:rPr>
            <w:noProof/>
            <w:webHidden/>
          </w:rPr>
          <w:fldChar w:fldCharType="begin"/>
        </w:r>
        <w:r w:rsidR="009B5003">
          <w:rPr>
            <w:noProof/>
            <w:webHidden/>
          </w:rPr>
          <w:instrText xml:space="preserve"> PAGEREF _Toc64878220 \h </w:instrText>
        </w:r>
        <w:r w:rsidR="009B5003">
          <w:rPr>
            <w:noProof/>
            <w:webHidden/>
          </w:rPr>
        </w:r>
        <w:r w:rsidR="009B5003">
          <w:rPr>
            <w:noProof/>
            <w:webHidden/>
          </w:rPr>
          <w:fldChar w:fldCharType="separate"/>
        </w:r>
        <w:r w:rsidR="009B5003">
          <w:rPr>
            <w:noProof/>
            <w:webHidden/>
          </w:rPr>
          <w:t>4</w:t>
        </w:r>
        <w:r w:rsidR="009B5003">
          <w:rPr>
            <w:noProof/>
            <w:webHidden/>
          </w:rPr>
          <w:fldChar w:fldCharType="end"/>
        </w:r>
      </w:hyperlink>
    </w:p>
    <w:p w:rsidR="009B5003" w:rsidRDefault="004E2D1F">
      <w:pPr>
        <w:pStyle w:val="TJ1"/>
        <w:tabs>
          <w:tab w:val="left" w:pos="480"/>
        </w:tabs>
        <w:rPr>
          <w:rFonts w:asciiTheme="minorHAnsi" w:eastAsiaTheme="minorEastAsia" w:hAnsiTheme="minorHAnsi" w:cstheme="minorBidi"/>
          <w:noProof/>
          <w:sz w:val="22"/>
          <w:szCs w:val="22"/>
        </w:rPr>
      </w:pPr>
      <w:hyperlink w:anchor="_Toc64878221" w:history="1">
        <w:r w:rsidR="009B5003" w:rsidRPr="00B900A3">
          <w:rPr>
            <w:rStyle w:val="Hiperhivatkozs"/>
            <w:noProof/>
          </w:rPr>
          <w:t>3.</w:t>
        </w:r>
        <w:r w:rsidR="009B5003">
          <w:rPr>
            <w:rFonts w:asciiTheme="minorHAnsi" w:eastAsiaTheme="minorEastAsia" w:hAnsiTheme="minorHAnsi" w:cstheme="minorBidi"/>
            <w:noProof/>
            <w:sz w:val="22"/>
            <w:szCs w:val="22"/>
          </w:rPr>
          <w:tab/>
        </w:r>
        <w:r w:rsidR="009B5003" w:rsidRPr="00B900A3">
          <w:rPr>
            <w:rStyle w:val="Hiperhivatkozs"/>
            <w:noProof/>
          </w:rPr>
          <w:t>Az intézmény tevékenységei:</w:t>
        </w:r>
        <w:r w:rsidR="009B5003">
          <w:rPr>
            <w:noProof/>
            <w:webHidden/>
          </w:rPr>
          <w:tab/>
        </w:r>
        <w:r w:rsidR="009B5003">
          <w:rPr>
            <w:noProof/>
            <w:webHidden/>
          </w:rPr>
          <w:fldChar w:fldCharType="begin"/>
        </w:r>
        <w:r w:rsidR="009B5003">
          <w:rPr>
            <w:noProof/>
            <w:webHidden/>
          </w:rPr>
          <w:instrText xml:space="preserve"> PAGEREF _Toc64878221 \h </w:instrText>
        </w:r>
        <w:r w:rsidR="009B5003">
          <w:rPr>
            <w:noProof/>
            <w:webHidden/>
          </w:rPr>
        </w:r>
        <w:r w:rsidR="009B5003">
          <w:rPr>
            <w:noProof/>
            <w:webHidden/>
          </w:rPr>
          <w:fldChar w:fldCharType="separate"/>
        </w:r>
        <w:r w:rsidR="009B5003">
          <w:rPr>
            <w:noProof/>
            <w:webHidden/>
          </w:rPr>
          <w:t>5</w:t>
        </w:r>
        <w:r w:rsidR="009B5003">
          <w:rPr>
            <w:noProof/>
            <w:webHidden/>
          </w:rPr>
          <w:fldChar w:fldCharType="end"/>
        </w:r>
      </w:hyperlink>
    </w:p>
    <w:p w:rsidR="009B5003" w:rsidRDefault="004E2D1F">
      <w:pPr>
        <w:pStyle w:val="TJ1"/>
        <w:tabs>
          <w:tab w:val="left" w:pos="480"/>
        </w:tabs>
        <w:rPr>
          <w:rFonts w:asciiTheme="minorHAnsi" w:eastAsiaTheme="minorEastAsia" w:hAnsiTheme="minorHAnsi" w:cstheme="minorBidi"/>
          <w:noProof/>
          <w:sz w:val="22"/>
          <w:szCs w:val="22"/>
        </w:rPr>
      </w:pPr>
      <w:hyperlink w:anchor="_Toc64878222" w:history="1">
        <w:r w:rsidR="009B5003" w:rsidRPr="00B900A3">
          <w:rPr>
            <w:rStyle w:val="Hiperhivatkozs"/>
            <w:noProof/>
          </w:rPr>
          <w:t>4.</w:t>
        </w:r>
        <w:r w:rsidR="009B5003">
          <w:rPr>
            <w:rFonts w:asciiTheme="minorHAnsi" w:eastAsiaTheme="minorEastAsia" w:hAnsiTheme="minorHAnsi" w:cstheme="minorBidi"/>
            <w:noProof/>
            <w:sz w:val="22"/>
            <w:szCs w:val="22"/>
          </w:rPr>
          <w:tab/>
        </w:r>
        <w:r w:rsidR="009B5003" w:rsidRPr="00B900A3">
          <w:rPr>
            <w:rStyle w:val="Hiperhivatkozs"/>
            <w:noProof/>
          </w:rPr>
          <w:t>Törvényi szabályozás</w:t>
        </w:r>
        <w:r w:rsidR="009B5003">
          <w:rPr>
            <w:noProof/>
            <w:webHidden/>
          </w:rPr>
          <w:tab/>
        </w:r>
        <w:r w:rsidR="009B5003">
          <w:rPr>
            <w:noProof/>
            <w:webHidden/>
          </w:rPr>
          <w:fldChar w:fldCharType="begin"/>
        </w:r>
        <w:r w:rsidR="009B5003">
          <w:rPr>
            <w:noProof/>
            <w:webHidden/>
          </w:rPr>
          <w:instrText xml:space="preserve"> PAGEREF _Toc64878222 \h </w:instrText>
        </w:r>
        <w:r w:rsidR="009B5003">
          <w:rPr>
            <w:noProof/>
            <w:webHidden/>
          </w:rPr>
        </w:r>
        <w:r w:rsidR="009B5003">
          <w:rPr>
            <w:noProof/>
            <w:webHidden/>
          </w:rPr>
          <w:fldChar w:fldCharType="separate"/>
        </w:r>
        <w:r w:rsidR="009B5003">
          <w:rPr>
            <w:noProof/>
            <w:webHidden/>
          </w:rPr>
          <w:t>5</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23" w:history="1">
        <w:r w:rsidR="009B5003" w:rsidRPr="00B900A3">
          <w:rPr>
            <w:rStyle w:val="Hiperhivatkozs"/>
            <w:noProof/>
          </w:rPr>
          <w:t>4.1</w:t>
        </w:r>
        <w:r w:rsidR="009B5003">
          <w:rPr>
            <w:rFonts w:asciiTheme="minorHAnsi" w:eastAsiaTheme="minorEastAsia" w:hAnsiTheme="minorHAnsi" w:cstheme="minorBidi"/>
            <w:noProof/>
            <w:sz w:val="22"/>
            <w:szCs w:val="22"/>
          </w:rPr>
          <w:tab/>
        </w:r>
        <w:r w:rsidR="009B5003" w:rsidRPr="00B900A3">
          <w:rPr>
            <w:rStyle w:val="Hiperhivatkozs"/>
            <w:noProof/>
          </w:rPr>
          <w:t>Strukturális szabályozási felhatalmazás:</w:t>
        </w:r>
        <w:r w:rsidR="009B5003">
          <w:rPr>
            <w:noProof/>
            <w:webHidden/>
          </w:rPr>
          <w:tab/>
        </w:r>
        <w:r w:rsidR="009B5003">
          <w:rPr>
            <w:noProof/>
            <w:webHidden/>
          </w:rPr>
          <w:fldChar w:fldCharType="begin"/>
        </w:r>
        <w:r w:rsidR="009B5003">
          <w:rPr>
            <w:noProof/>
            <w:webHidden/>
          </w:rPr>
          <w:instrText xml:space="preserve"> PAGEREF _Toc64878223 \h </w:instrText>
        </w:r>
        <w:r w:rsidR="009B5003">
          <w:rPr>
            <w:noProof/>
            <w:webHidden/>
          </w:rPr>
        </w:r>
        <w:r w:rsidR="009B5003">
          <w:rPr>
            <w:noProof/>
            <w:webHidden/>
          </w:rPr>
          <w:fldChar w:fldCharType="separate"/>
        </w:r>
        <w:r w:rsidR="009B5003">
          <w:rPr>
            <w:noProof/>
            <w:webHidden/>
          </w:rPr>
          <w:t>5</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24" w:history="1">
        <w:r w:rsidR="009B5003" w:rsidRPr="00B900A3">
          <w:rPr>
            <w:rStyle w:val="Hiperhivatkozs"/>
            <w:noProof/>
          </w:rPr>
          <w:t>4.2</w:t>
        </w:r>
        <w:r w:rsidR="009B5003">
          <w:rPr>
            <w:rFonts w:asciiTheme="minorHAnsi" w:eastAsiaTheme="minorEastAsia" w:hAnsiTheme="minorHAnsi" w:cstheme="minorBidi"/>
            <w:noProof/>
            <w:sz w:val="22"/>
            <w:szCs w:val="22"/>
          </w:rPr>
          <w:tab/>
        </w:r>
        <w:r w:rsidR="009B5003" w:rsidRPr="00B900A3">
          <w:rPr>
            <w:rStyle w:val="Hiperhivatkozs"/>
            <w:noProof/>
          </w:rPr>
          <w:t>Konkrét szabályozási felhatalmazás:</w:t>
        </w:r>
        <w:r w:rsidR="009B5003">
          <w:rPr>
            <w:noProof/>
            <w:webHidden/>
          </w:rPr>
          <w:tab/>
        </w:r>
        <w:r w:rsidR="009B5003">
          <w:rPr>
            <w:noProof/>
            <w:webHidden/>
          </w:rPr>
          <w:fldChar w:fldCharType="begin"/>
        </w:r>
        <w:r w:rsidR="009B5003">
          <w:rPr>
            <w:noProof/>
            <w:webHidden/>
          </w:rPr>
          <w:instrText xml:space="preserve"> PAGEREF _Toc64878224 \h </w:instrText>
        </w:r>
        <w:r w:rsidR="009B5003">
          <w:rPr>
            <w:noProof/>
            <w:webHidden/>
          </w:rPr>
        </w:r>
        <w:r w:rsidR="009B5003">
          <w:rPr>
            <w:noProof/>
            <w:webHidden/>
          </w:rPr>
          <w:fldChar w:fldCharType="separate"/>
        </w:r>
        <w:r w:rsidR="009B5003">
          <w:rPr>
            <w:noProof/>
            <w:webHidden/>
          </w:rPr>
          <w:t>5</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25" w:history="1">
        <w:r w:rsidR="009B5003" w:rsidRPr="00B900A3">
          <w:rPr>
            <w:rStyle w:val="Hiperhivatkozs"/>
            <w:noProof/>
          </w:rPr>
          <w:t>4.3</w:t>
        </w:r>
        <w:r w:rsidR="009B5003">
          <w:rPr>
            <w:rFonts w:asciiTheme="minorHAnsi" w:eastAsiaTheme="minorEastAsia" w:hAnsiTheme="minorHAnsi" w:cstheme="minorBidi"/>
            <w:noProof/>
            <w:sz w:val="22"/>
            <w:szCs w:val="22"/>
          </w:rPr>
          <w:tab/>
        </w:r>
        <w:r w:rsidR="009B5003" w:rsidRPr="00B900A3">
          <w:rPr>
            <w:rStyle w:val="Hiperhivatkozs"/>
            <w:noProof/>
          </w:rPr>
          <w:t>A működés rendje:</w:t>
        </w:r>
        <w:r w:rsidR="009B5003">
          <w:rPr>
            <w:noProof/>
            <w:webHidden/>
          </w:rPr>
          <w:tab/>
        </w:r>
        <w:r w:rsidR="009B5003">
          <w:rPr>
            <w:noProof/>
            <w:webHidden/>
          </w:rPr>
          <w:fldChar w:fldCharType="begin"/>
        </w:r>
        <w:r w:rsidR="009B5003">
          <w:rPr>
            <w:noProof/>
            <w:webHidden/>
          </w:rPr>
          <w:instrText xml:space="preserve"> PAGEREF _Toc64878225 \h </w:instrText>
        </w:r>
        <w:r w:rsidR="009B5003">
          <w:rPr>
            <w:noProof/>
            <w:webHidden/>
          </w:rPr>
        </w:r>
        <w:r w:rsidR="009B5003">
          <w:rPr>
            <w:noProof/>
            <w:webHidden/>
          </w:rPr>
          <w:fldChar w:fldCharType="separate"/>
        </w:r>
        <w:r w:rsidR="009B5003">
          <w:rPr>
            <w:noProof/>
            <w:webHidden/>
          </w:rPr>
          <w:t>6</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26" w:history="1">
        <w:r w:rsidR="009B5003" w:rsidRPr="00B900A3">
          <w:rPr>
            <w:rStyle w:val="Hiperhivatkozs"/>
            <w:noProof/>
          </w:rPr>
          <w:t>4.4</w:t>
        </w:r>
        <w:r w:rsidR="009B5003">
          <w:rPr>
            <w:rFonts w:asciiTheme="minorHAnsi" w:eastAsiaTheme="minorEastAsia" w:hAnsiTheme="minorHAnsi" w:cstheme="minorBidi"/>
            <w:noProof/>
            <w:sz w:val="22"/>
            <w:szCs w:val="22"/>
          </w:rPr>
          <w:tab/>
        </w:r>
        <w:r w:rsidR="009B5003" w:rsidRPr="00B900A3">
          <w:rPr>
            <w:rStyle w:val="Hiperhivatkozs"/>
            <w:noProof/>
          </w:rPr>
          <w:t>Belső kapcsolatok</w:t>
        </w:r>
        <w:r w:rsidR="009B5003">
          <w:rPr>
            <w:noProof/>
            <w:webHidden/>
          </w:rPr>
          <w:tab/>
        </w:r>
        <w:r w:rsidR="009B5003">
          <w:rPr>
            <w:noProof/>
            <w:webHidden/>
          </w:rPr>
          <w:fldChar w:fldCharType="begin"/>
        </w:r>
        <w:r w:rsidR="009B5003">
          <w:rPr>
            <w:noProof/>
            <w:webHidden/>
          </w:rPr>
          <w:instrText xml:space="preserve"> PAGEREF _Toc64878226 \h </w:instrText>
        </w:r>
        <w:r w:rsidR="009B5003">
          <w:rPr>
            <w:noProof/>
            <w:webHidden/>
          </w:rPr>
        </w:r>
        <w:r w:rsidR="009B5003">
          <w:rPr>
            <w:noProof/>
            <w:webHidden/>
          </w:rPr>
          <w:fldChar w:fldCharType="separate"/>
        </w:r>
        <w:r w:rsidR="009B5003">
          <w:rPr>
            <w:noProof/>
            <w:webHidden/>
          </w:rPr>
          <w:t>6</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27" w:history="1">
        <w:r w:rsidR="009B5003" w:rsidRPr="00B900A3">
          <w:rPr>
            <w:rStyle w:val="Hiperhivatkozs"/>
            <w:noProof/>
          </w:rPr>
          <w:t>4.5</w:t>
        </w:r>
        <w:r w:rsidR="009B5003">
          <w:rPr>
            <w:rFonts w:asciiTheme="minorHAnsi" w:eastAsiaTheme="minorEastAsia" w:hAnsiTheme="minorHAnsi" w:cstheme="minorBidi"/>
            <w:noProof/>
            <w:sz w:val="22"/>
            <w:szCs w:val="22"/>
          </w:rPr>
          <w:tab/>
        </w:r>
        <w:r w:rsidR="009B5003" w:rsidRPr="00B900A3">
          <w:rPr>
            <w:rStyle w:val="Hiperhivatkozs"/>
            <w:noProof/>
          </w:rPr>
          <w:t>Külső kapcsolatok</w:t>
        </w:r>
        <w:r w:rsidR="009B5003">
          <w:rPr>
            <w:noProof/>
            <w:webHidden/>
          </w:rPr>
          <w:tab/>
        </w:r>
        <w:r w:rsidR="009B5003">
          <w:rPr>
            <w:noProof/>
            <w:webHidden/>
          </w:rPr>
          <w:fldChar w:fldCharType="begin"/>
        </w:r>
        <w:r w:rsidR="009B5003">
          <w:rPr>
            <w:noProof/>
            <w:webHidden/>
          </w:rPr>
          <w:instrText xml:space="preserve"> PAGEREF _Toc64878227 \h </w:instrText>
        </w:r>
        <w:r w:rsidR="009B5003">
          <w:rPr>
            <w:noProof/>
            <w:webHidden/>
          </w:rPr>
        </w:r>
        <w:r w:rsidR="009B5003">
          <w:rPr>
            <w:noProof/>
            <w:webHidden/>
          </w:rPr>
          <w:fldChar w:fldCharType="separate"/>
        </w:r>
        <w:r w:rsidR="009B5003">
          <w:rPr>
            <w:noProof/>
            <w:webHidden/>
          </w:rPr>
          <w:t>7</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28" w:history="1">
        <w:r w:rsidR="009B5003" w:rsidRPr="00B900A3">
          <w:rPr>
            <w:rStyle w:val="Hiperhivatkozs"/>
            <w:noProof/>
          </w:rPr>
          <w:t>4.6</w:t>
        </w:r>
        <w:r w:rsidR="009B5003">
          <w:rPr>
            <w:rFonts w:asciiTheme="minorHAnsi" w:eastAsiaTheme="minorEastAsia" w:hAnsiTheme="minorHAnsi" w:cstheme="minorBidi"/>
            <w:noProof/>
            <w:sz w:val="22"/>
            <w:szCs w:val="22"/>
          </w:rPr>
          <w:tab/>
        </w:r>
        <w:r w:rsidR="009B5003" w:rsidRPr="00B900A3">
          <w:rPr>
            <w:rStyle w:val="Hiperhivatkozs"/>
            <w:noProof/>
          </w:rPr>
          <w:t>Fegyelmi és kártérítési felelősség</w:t>
        </w:r>
        <w:r w:rsidR="009B5003">
          <w:rPr>
            <w:noProof/>
            <w:webHidden/>
          </w:rPr>
          <w:tab/>
        </w:r>
        <w:r w:rsidR="009B5003">
          <w:rPr>
            <w:noProof/>
            <w:webHidden/>
          </w:rPr>
          <w:fldChar w:fldCharType="begin"/>
        </w:r>
        <w:r w:rsidR="009B5003">
          <w:rPr>
            <w:noProof/>
            <w:webHidden/>
          </w:rPr>
          <w:instrText xml:space="preserve"> PAGEREF _Toc64878228 \h </w:instrText>
        </w:r>
        <w:r w:rsidR="009B5003">
          <w:rPr>
            <w:noProof/>
            <w:webHidden/>
          </w:rPr>
        </w:r>
        <w:r w:rsidR="009B5003">
          <w:rPr>
            <w:noProof/>
            <w:webHidden/>
          </w:rPr>
          <w:fldChar w:fldCharType="separate"/>
        </w:r>
        <w:r w:rsidR="009B5003">
          <w:rPr>
            <w:noProof/>
            <w:webHidden/>
          </w:rPr>
          <w:t>7</w:t>
        </w:r>
        <w:r w:rsidR="009B5003">
          <w:rPr>
            <w:noProof/>
            <w:webHidden/>
          </w:rPr>
          <w:fldChar w:fldCharType="end"/>
        </w:r>
      </w:hyperlink>
    </w:p>
    <w:p w:rsidR="009B5003" w:rsidRDefault="004E2D1F">
      <w:pPr>
        <w:pStyle w:val="TJ1"/>
        <w:tabs>
          <w:tab w:val="left" w:pos="480"/>
        </w:tabs>
        <w:rPr>
          <w:rFonts w:asciiTheme="minorHAnsi" w:eastAsiaTheme="minorEastAsia" w:hAnsiTheme="minorHAnsi" w:cstheme="minorBidi"/>
          <w:noProof/>
          <w:sz w:val="22"/>
          <w:szCs w:val="22"/>
        </w:rPr>
      </w:pPr>
      <w:hyperlink w:anchor="_Toc64878229" w:history="1">
        <w:r w:rsidR="009B5003" w:rsidRPr="00B900A3">
          <w:rPr>
            <w:rStyle w:val="Hiperhivatkozs"/>
            <w:noProof/>
          </w:rPr>
          <w:t>5.</w:t>
        </w:r>
        <w:r w:rsidR="009B5003">
          <w:rPr>
            <w:rFonts w:asciiTheme="minorHAnsi" w:eastAsiaTheme="minorEastAsia" w:hAnsiTheme="minorHAnsi" w:cstheme="minorBidi"/>
            <w:noProof/>
            <w:sz w:val="22"/>
            <w:szCs w:val="22"/>
          </w:rPr>
          <w:tab/>
        </w:r>
        <w:r w:rsidR="009B5003" w:rsidRPr="00B900A3">
          <w:rPr>
            <w:rStyle w:val="Hiperhivatkozs"/>
            <w:noProof/>
          </w:rPr>
          <w:t>Az iskola szervezeti rendszere, irányítása</w:t>
        </w:r>
        <w:r w:rsidR="009B5003">
          <w:rPr>
            <w:noProof/>
            <w:webHidden/>
          </w:rPr>
          <w:tab/>
        </w:r>
        <w:r w:rsidR="009B5003">
          <w:rPr>
            <w:noProof/>
            <w:webHidden/>
          </w:rPr>
          <w:fldChar w:fldCharType="begin"/>
        </w:r>
        <w:r w:rsidR="009B5003">
          <w:rPr>
            <w:noProof/>
            <w:webHidden/>
          </w:rPr>
          <w:instrText xml:space="preserve"> PAGEREF _Toc64878229 \h </w:instrText>
        </w:r>
        <w:r w:rsidR="009B5003">
          <w:rPr>
            <w:noProof/>
            <w:webHidden/>
          </w:rPr>
        </w:r>
        <w:r w:rsidR="009B5003">
          <w:rPr>
            <w:noProof/>
            <w:webHidden/>
          </w:rPr>
          <w:fldChar w:fldCharType="separate"/>
        </w:r>
        <w:r w:rsidR="009B5003">
          <w:rPr>
            <w:noProof/>
            <w:webHidden/>
          </w:rPr>
          <w:t>8</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30" w:history="1">
        <w:r w:rsidR="009B5003" w:rsidRPr="00B900A3">
          <w:rPr>
            <w:rStyle w:val="Hiperhivatkozs"/>
            <w:noProof/>
          </w:rPr>
          <w:t>5.1</w:t>
        </w:r>
        <w:r w:rsidR="009B5003">
          <w:rPr>
            <w:rFonts w:asciiTheme="minorHAnsi" w:eastAsiaTheme="minorEastAsia" w:hAnsiTheme="minorHAnsi" w:cstheme="minorBidi"/>
            <w:noProof/>
            <w:sz w:val="22"/>
            <w:szCs w:val="22"/>
          </w:rPr>
          <w:tab/>
        </w:r>
        <w:r w:rsidR="009B5003" w:rsidRPr="00B900A3">
          <w:rPr>
            <w:rStyle w:val="Hiperhivatkozs"/>
            <w:noProof/>
          </w:rPr>
          <w:t>Az iskola szervezete</w:t>
        </w:r>
        <w:r w:rsidR="009B5003">
          <w:rPr>
            <w:noProof/>
            <w:webHidden/>
          </w:rPr>
          <w:tab/>
        </w:r>
        <w:r w:rsidR="009B5003">
          <w:rPr>
            <w:noProof/>
            <w:webHidden/>
          </w:rPr>
          <w:fldChar w:fldCharType="begin"/>
        </w:r>
        <w:r w:rsidR="009B5003">
          <w:rPr>
            <w:noProof/>
            <w:webHidden/>
          </w:rPr>
          <w:instrText xml:space="preserve"> PAGEREF _Toc64878230 \h </w:instrText>
        </w:r>
        <w:r w:rsidR="009B5003">
          <w:rPr>
            <w:noProof/>
            <w:webHidden/>
          </w:rPr>
        </w:r>
        <w:r w:rsidR="009B5003">
          <w:rPr>
            <w:noProof/>
            <w:webHidden/>
          </w:rPr>
          <w:fldChar w:fldCharType="separate"/>
        </w:r>
        <w:r w:rsidR="009B5003">
          <w:rPr>
            <w:noProof/>
            <w:webHidden/>
          </w:rPr>
          <w:t>8</w:t>
        </w:r>
        <w:r w:rsidR="009B5003">
          <w:rPr>
            <w:noProof/>
            <w:webHidden/>
          </w:rPr>
          <w:fldChar w:fldCharType="end"/>
        </w:r>
      </w:hyperlink>
    </w:p>
    <w:p w:rsidR="009B5003" w:rsidRDefault="004E2D1F">
      <w:pPr>
        <w:pStyle w:val="TJ2"/>
        <w:tabs>
          <w:tab w:val="left" w:pos="880"/>
          <w:tab w:val="right" w:leader="dot" w:pos="9488"/>
        </w:tabs>
        <w:rPr>
          <w:rFonts w:asciiTheme="minorHAnsi" w:eastAsiaTheme="minorEastAsia" w:hAnsiTheme="minorHAnsi" w:cstheme="minorBidi"/>
          <w:noProof/>
          <w:sz w:val="22"/>
          <w:szCs w:val="22"/>
        </w:rPr>
      </w:pPr>
      <w:hyperlink w:anchor="_Toc64878231" w:history="1">
        <w:r w:rsidR="009B5003" w:rsidRPr="00B900A3">
          <w:rPr>
            <w:rStyle w:val="Hiperhivatkozs"/>
            <w:iCs/>
            <w:noProof/>
          </w:rPr>
          <w:t>5.2</w:t>
        </w:r>
        <w:r w:rsidR="009B5003">
          <w:rPr>
            <w:rFonts w:asciiTheme="minorHAnsi" w:eastAsiaTheme="minorEastAsia" w:hAnsiTheme="minorHAnsi" w:cstheme="minorBidi"/>
            <w:noProof/>
            <w:sz w:val="22"/>
            <w:szCs w:val="22"/>
          </w:rPr>
          <w:tab/>
        </w:r>
        <w:r w:rsidR="009B5003" w:rsidRPr="00B900A3">
          <w:rPr>
            <w:rStyle w:val="Hiperhivatkozs"/>
            <w:iCs/>
            <w:noProof/>
          </w:rPr>
          <w:t>Az iskola irányítása, a vezetés feladatai</w:t>
        </w:r>
        <w:r w:rsidR="009B5003">
          <w:rPr>
            <w:noProof/>
            <w:webHidden/>
          </w:rPr>
          <w:tab/>
        </w:r>
        <w:r w:rsidR="009B5003">
          <w:rPr>
            <w:noProof/>
            <w:webHidden/>
          </w:rPr>
          <w:fldChar w:fldCharType="begin"/>
        </w:r>
        <w:r w:rsidR="009B5003">
          <w:rPr>
            <w:noProof/>
            <w:webHidden/>
          </w:rPr>
          <w:instrText xml:space="preserve"> PAGEREF _Toc64878231 \h </w:instrText>
        </w:r>
        <w:r w:rsidR="009B5003">
          <w:rPr>
            <w:noProof/>
            <w:webHidden/>
          </w:rPr>
        </w:r>
        <w:r w:rsidR="009B5003">
          <w:rPr>
            <w:noProof/>
            <w:webHidden/>
          </w:rPr>
          <w:fldChar w:fldCharType="separate"/>
        </w:r>
        <w:r w:rsidR="009B5003">
          <w:rPr>
            <w:noProof/>
            <w:webHidden/>
          </w:rPr>
          <w:t>10</w:t>
        </w:r>
        <w:r w:rsidR="009B5003">
          <w:rPr>
            <w:noProof/>
            <w:webHidden/>
          </w:rPr>
          <w:fldChar w:fldCharType="end"/>
        </w:r>
      </w:hyperlink>
    </w:p>
    <w:p w:rsidR="009B5003" w:rsidRDefault="004E2D1F">
      <w:pPr>
        <w:pStyle w:val="TJ3"/>
        <w:tabs>
          <w:tab w:val="left" w:pos="1100"/>
          <w:tab w:val="right" w:leader="dot" w:pos="9488"/>
        </w:tabs>
        <w:rPr>
          <w:rFonts w:asciiTheme="minorHAnsi" w:eastAsiaTheme="minorEastAsia" w:hAnsiTheme="minorHAnsi" w:cstheme="minorBidi"/>
          <w:noProof/>
          <w:sz w:val="22"/>
          <w:szCs w:val="22"/>
        </w:rPr>
      </w:pPr>
      <w:hyperlink w:anchor="_Toc64878232" w:history="1">
        <w:r w:rsidR="009B5003" w:rsidRPr="00B900A3">
          <w:rPr>
            <w:rStyle w:val="Hiperhivatkozs"/>
            <w:noProof/>
          </w:rPr>
          <w:t>b.)</w:t>
        </w:r>
        <w:r w:rsidR="009B5003">
          <w:rPr>
            <w:rFonts w:asciiTheme="minorHAnsi" w:eastAsiaTheme="minorEastAsia" w:hAnsiTheme="minorHAnsi" w:cstheme="minorBidi"/>
            <w:noProof/>
            <w:sz w:val="22"/>
            <w:szCs w:val="22"/>
          </w:rPr>
          <w:tab/>
        </w:r>
        <w:r w:rsidR="009B5003" w:rsidRPr="00B900A3">
          <w:rPr>
            <w:rStyle w:val="Hiperhivatkozs"/>
            <w:noProof/>
          </w:rPr>
          <w:t>A helyettesítés rendje</w:t>
        </w:r>
        <w:r w:rsidR="009B5003">
          <w:rPr>
            <w:noProof/>
            <w:webHidden/>
          </w:rPr>
          <w:tab/>
        </w:r>
        <w:r w:rsidR="009B5003">
          <w:rPr>
            <w:noProof/>
            <w:webHidden/>
          </w:rPr>
          <w:fldChar w:fldCharType="begin"/>
        </w:r>
        <w:r w:rsidR="009B5003">
          <w:rPr>
            <w:noProof/>
            <w:webHidden/>
          </w:rPr>
          <w:instrText xml:space="preserve"> PAGEREF _Toc64878232 \h </w:instrText>
        </w:r>
        <w:r w:rsidR="009B5003">
          <w:rPr>
            <w:noProof/>
            <w:webHidden/>
          </w:rPr>
        </w:r>
        <w:r w:rsidR="009B5003">
          <w:rPr>
            <w:noProof/>
            <w:webHidden/>
          </w:rPr>
          <w:fldChar w:fldCharType="separate"/>
        </w:r>
        <w:r w:rsidR="009B5003">
          <w:rPr>
            <w:noProof/>
            <w:webHidden/>
          </w:rPr>
          <w:t>10</w:t>
        </w:r>
        <w:r w:rsidR="009B5003">
          <w:rPr>
            <w:noProof/>
            <w:webHidden/>
          </w:rPr>
          <w:fldChar w:fldCharType="end"/>
        </w:r>
      </w:hyperlink>
    </w:p>
    <w:p w:rsidR="009B5003" w:rsidRDefault="004E2D1F">
      <w:pPr>
        <w:pStyle w:val="TJ3"/>
        <w:tabs>
          <w:tab w:val="right" w:leader="dot" w:pos="9488"/>
        </w:tabs>
        <w:rPr>
          <w:rFonts w:asciiTheme="minorHAnsi" w:eastAsiaTheme="minorEastAsia" w:hAnsiTheme="minorHAnsi" w:cstheme="minorBidi"/>
          <w:noProof/>
          <w:sz w:val="22"/>
          <w:szCs w:val="22"/>
        </w:rPr>
      </w:pPr>
      <w:hyperlink w:anchor="_Toc64878233" w:history="1">
        <w:r w:rsidR="009B5003" w:rsidRPr="00B900A3">
          <w:rPr>
            <w:rStyle w:val="Hiperhivatkozs"/>
            <w:noProof/>
          </w:rPr>
          <w:t>Az igazgató távolléte esetén az igazgatóhelyettesek általános jelleggel helyettesíti őt.</w:t>
        </w:r>
        <w:r w:rsidR="009B5003">
          <w:rPr>
            <w:noProof/>
            <w:webHidden/>
          </w:rPr>
          <w:tab/>
        </w:r>
        <w:r w:rsidR="009B5003">
          <w:rPr>
            <w:noProof/>
            <w:webHidden/>
          </w:rPr>
          <w:fldChar w:fldCharType="begin"/>
        </w:r>
        <w:r w:rsidR="009B5003">
          <w:rPr>
            <w:noProof/>
            <w:webHidden/>
          </w:rPr>
          <w:instrText xml:space="preserve"> PAGEREF _Toc64878233 \h </w:instrText>
        </w:r>
        <w:r w:rsidR="009B5003">
          <w:rPr>
            <w:noProof/>
            <w:webHidden/>
          </w:rPr>
        </w:r>
        <w:r w:rsidR="009B5003">
          <w:rPr>
            <w:noProof/>
            <w:webHidden/>
          </w:rPr>
          <w:fldChar w:fldCharType="separate"/>
        </w:r>
        <w:r w:rsidR="009B5003">
          <w:rPr>
            <w:noProof/>
            <w:webHidden/>
          </w:rPr>
          <w:t>10</w:t>
        </w:r>
        <w:r w:rsidR="009B5003">
          <w:rPr>
            <w:noProof/>
            <w:webHidden/>
          </w:rPr>
          <w:fldChar w:fldCharType="end"/>
        </w:r>
      </w:hyperlink>
    </w:p>
    <w:p w:rsidR="009B5003" w:rsidRDefault="004E2D1F">
      <w:pPr>
        <w:pStyle w:val="TJ3"/>
        <w:tabs>
          <w:tab w:val="right" w:leader="dot" w:pos="9488"/>
        </w:tabs>
        <w:rPr>
          <w:rFonts w:asciiTheme="minorHAnsi" w:eastAsiaTheme="minorEastAsia" w:hAnsiTheme="minorHAnsi" w:cstheme="minorBidi"/>
          <w:noProof/>
          <w:sz w:val="22"/>
          <w:szCs w:val="22"/>
        </w:rPr>
      </w:pPr>
      <w:hyperlink w:anchor="_Toc64878234" w:history="1">
        <w:r w:rsidR="009B5003" w:rsidRPr="00B900A3">
          <w:rPr>
            <w:rStyle w:val="Hiperhivatkozs"/>
            <w:i/>
            <w:noProof/>
          </w:rPr>
          <w:t>Az intézmény székhelyén:Mosonmagyaróvár Szt. István kir. út 97.</w:t>
        </w:r>
        <w:r w:rsidR="009B5003">
          <w:rPr>
            <w:noProof/>
            <w:webHidden/>
          </w:rPr>
          <w:tab/>
        </w:r>
        <w:r w:rsidR="009B5003">
          <w:rPr>
            <w:noProof/>
            <w:webHidden/>
          </w:rPr>
          <w:fldChar w:fldCharType="begin"/>
        </w:r>
        <w:r w:rsidR="009B5003">
          <w:rPr>
            <w:noProof/>
            <w:webHidden/>
          </w:rPr>
          <w:instrText xml:space="preserve"> PAGEREF _Toc64878234 \h </w:instrText>
        </w:r>
        <w:r w:rsidR="009B5003">
          <w:rPr>
            <w:noProof/>
            <w:webHidden/>
          </w:rPr>
        </w:r>
        <w:r w:rsidR="009B5003">
          <w:rPr>
            <w:noProof/>
            <w:webHidden/>
          </w:rPr>
          <w:fldChar w:fldCharType="separate"/>
        </w:r>
        <w:r w:rsidR="009B5003">
          <w:rPr>
            <w:noProof/>
            <w:webHidden/>
          </w:rPr>
          <w:t>10</w:t>
        </w:r>
        <w:r w:rsidR="009B5003">
          <w:rPr>
            <w:noProof/>
            <w:webHidden/>
          </w:rPr>
          <w:fldChar w:fldCharType="end"/>
        </w:r>
      </w:hyperlink>
    </w:p>
    <w:p w:rsidR="009B5003" w:rsidRDefault="004E2D1F">
      <w:pPr>
        <w:pStyle w:val="TJ3"/>
        <w:tabs>
          <w:tab w:val="left" w:pos="880"/>
          <w:tab w:val="right" w:leader="dot" w:pos="9488"/>
        </w:tabs>
        <w:rPr>
          <w:rFonts w:asciiTheme="minorHAnsi" w:eastAsiaTheme="minorEastAsia" w:hAnsiTheme="minorHAnsi" w:cstheme="minorBidi"/>
          <w:noProof/>
          <w:sz w:val="22"/>
          <w:szCs w:val="22"/>
        </w:rPr>
      </w:pPr>
      <w:hyperlink w:anchor="_Toc64878235" w:history="1">
        <w:r w:rsidR="009B5003" w:rsidRPr="00B900A3">
          <w:rPr>
            <w:rStyle w:val="Hiperhivatkozs"/>
            <w:noProof/>
          </w:rPr>
          <w:t>-</w:t>
        </w:r>
        <w:r w:rsidR="009B5003">
          <w:rPr>
            <w:rFonts w:asciiTheme="minorHAnsi" w:eastAsiaTheme="minorEastAsia" w:hAnsiTheme="minorHAnsi" w:cstheme="minorBidi"/>
            <w:noProof/>
            <w:sz w:val="22"/>
            <w:szCs w:val="22"/>
          </w:rPr>
          <w:tab/>
        </w:r>
        <w:r w:rsidR="009B5003" w:rsidRPr="00B900A3">
          <w:rPr>
            <w:rStyle w:val="Hiperhivatkozs"/>
            <w:noProof/>
          </w:rPr>
          <w:t>Az intézményvezető távollétében vagy akadályoztatása esetén általános jelleggel az alsó tagozatos igazgatóhelyettes helyettesíti.</w:t>
        </w:r>
        <w:r w:rsidR="009B5003">
          <w:rPr>
            <w:noProof/>
            <w:webHidden/>
          </w:rPr>
          <w:tab/>
        </w:r>
        <w:r w:rsidR="009B5003">
          <w:rPr>
            <w:noProof/>
            <w:webHidden/>
          </w:rPr>
          <w:fldChar w:fldCharType="begin"/>
        </w:r>
        <w:r w:rsidR="009B5003">
          <w:rPr>
            <w:noProof/>
            <w:webHidden/>
          </w:rPr>
          <w:instrText xml:space="preserve"> PAGEREF _Toc64878235 \h </w:instrText>
        </w:r>
        <w:r w:rsidR="009B5003">
          <w:rPr>
            <w:noProof/>
            <w:webHidden/>
          </w:rPr>
        </w:r>
        <w:r w:rsidR="009B5003">
          <w:rPr>
            <w:noProof/>
            <w:webHidden/>
          </w:rPr>
          <w:fldChar w:fldCharType="separate"/>
        </w:r>
        <w:r w:rsidR="009B5003">
          <w:rPr>
            <w:noProof/>
            <w:webHidden/>
          </w:rPr>
          <w:t>10</w:t>
        </w:r>
        <w:r w:rsidR="009B5003">
          <w:rPr>
            <w:noProof/>
            <w:webHidden/>
          </w:rPr>
          <w:fldChar w:fldCharType="end"/>
        </w:r>
      </w:hyperlink>
    </w:p>
    <w:p w:rsidR="009B5003" w:rsidRDefault="004E2D1F">
      <w:pPr>
        <w:pStyle w:val="TJ3"/>
        <w:tabs>
          <w:tab w:val="left" w:pos="1100"/>
          <w:tab w:val="right" w:leader="dot" w:pos="9488"/>
        </w:tabs>
        <w:rPr>
          <w:rFonts w:asciiTheme="minorHAnsi" w:eastAsiaTheme="minorEastAsia" w:hAnsiTheme="minorHAnsi" w:cstheme="minorBidi"/>
          <w:noProof/>
          <w:sz w:val="22"/>
          <w:szCs w:val="22"/>
        </w:rPr>
      </w:pPr>
      <w:hyperlink w:anchor="_Toc64878236" w:history="1">
        <w:r w:rsidR="009B5003" w:rsidRPr="00B900A3">
          <w:rPr>
            <w:rStyle w:val="Hiperhivatkozs"/>
            <w:noProof/>
          </w:rPr>
          <w:t>c.)</w:t>
        </w:r>
        <w:r w:rsidR="009B5003">
          <w:rPr>
            <w:rFonts w:asciiTheme="minorHAnsi" w:eastAsiaTheme="minorEastAsia" w:hAnsiTheme="minorHAnsi" w:cstheme="minorBidi"/>
            <w:noProof/>
            <w:sz w:val="22"/>
            <w:szCs w:val="22"/>
          </w:rPr>
          <w:tab/>
        </w:r>
        <w:r w:rsidR="009B5003" w:rsidRPr="00B900A3">
          <w:rPr>
            <w:rStyle w:val="Hiperhivatkozs"/>
            <w:noProof/>
          </w:rPr>
          <w:t>Pedagógiai irányítási rendszer</w:t>
        </w:r>
        <w:r w:rsidR="009B5003">
          <w:rPr>
            <w:noProof/>
            <w:webHidden/>
          </w:rPr>
          <w:tab/>
        </w:r>
        <w:r w:rsidR="009B5003">
          <w:rPr>
            <w:noProof/>
            <w:webHidden/>
          </w:rPr>
          <w:fldChar w:fldCharType="begin"/>
        </w:r>
        <w:r w:rsidR="009B5003">
          <w:rPr>
            <w:noProof/>
            <w:webHidden/>
          </w:rPr>
          <w:instrText xml:space="preserve"> PAGEREF _Toc64878236 \h </w:instrText>
        </w:r>
        <w:r w:rsidR="009B5003">
          <w:rPr>
            <w:noProof/>
            <w:webHidden/>
          </w:rPr>
        </w:r>
        <w:r w:rsidR="009B5003">
          <w:rPr>
            <w:noProof/>
            <w:webHidden/>
          </w:rPr>
          <w:fldChar w:fldCharType="separate"/>
        </w:r>
        <w:r w:rsidR="009B5003">
          <w:rPr>
            <w:noProof/>
            <w:webHidden/>
          </w:rPr>
          <w:t>11</w:t>
        </w:r>
        <w:r w:rsidR="009B5003">
          <w:rPr>
            <w:noProof/>
            <w:webHidden/>
          </w:rPr>
          <w:fldChar w:fldCharType="end"/>
        </w:r>
      </w:hyperlink>
    </w:p>
    <w:p w:rsidR="009B5003" w:rsidRDefault="004E2D1F">
      <w:pPr>
        <w:pStyle w:val="TJ3"/>
        <w:tabs>
          <w:tab w:val="left" w:pos="1100"/>
          <w:tab w:val="right" w:leader="dot" w:pos="9488"/>
        </w:tabs>
        <w:rPr>
          <w:rFonts w:asciiTheme="minorHAnsi" w:eastAsiaTheme="minorEastAsia" w:hAnsiTheme="minorHAnsi" w:cstheme="minorBidi"/>
          <w:noProof/>
          <w:sz w:val="22"/>
          <w:szCs w:val="22"/>
        </w:rPr>
      </w:pPr>
      <w:hyperlink w:anchor="_Toc64878237" w:history="1">
        <w:r w:rsidR="009B5003" w:rsidRPr="00B900A3">
          <w:rPr>
            <w:rStyle w:val="Hiperhivatkozs"/>
            <w:noProof/>
          </w:rPr>
          <w:t>d.)</w:t>
        </w:r>
        <w:r w:rsidR="009B5003">
          <w:rPr>
            <w:rFonts w:asciiTheme="minorHAnsi" w:eastAsiaTheme="minorEastAsia" w:hAnsiTheme="minorHAnsi" w:cstheme="minorBidi"/>
            <w:noProof/>
            <w:sz w:val="22"/>
            <w:szCs w:val="22"/>
          </w:rPr>
          <w:tab/>
        </w:r>
        <w:r w:rsidR="009B5003" w:rsidRPr="00B900A3">
          <w:rPr>
            <w:rStyle w:val="Hiperhivatkozs"/>
            <w:noProof/>
          </w:rPr>
          <w:t>Egyéb feladatokhoz kötött helyettesítési rend</w:t>
        </w:r>
        <w:r w:rsidR="009B5003">
          <w:rPr>
            <w:noProof/>
            <w:webHidden/>
          </w:rPr>
          <w:tab/>
        </w:r>
        <w:r w:rsidR="009B5003">
          <w:rPr>
            <w:noProof/>
            <w:webHidden/>
          </w:rPr>
          <w:fldChar w:fldCharType="begin"/>
        </w:r>
        <w:r w:rsidR="009B5003">
          <w:rPr>
            <w:noProof/>
            <w:webHidden/>
          </w:rPr>
          <w:instrText xml:space="preserve"> PAGEREF _Toc64878237 \h </w:instrText>
        </w:r>
        <w:r w:rsidR="009B5003">
          <w:rPr>
            <w:noProof/>
            <w:webHidden/>
          </w:rPr>
        </w:r>
        <w:r w:rsidR="009B5003">
          <w:rPr>
            <w:noProof/>
            <w:webHidden/>
          </w:rPr>
          <w:fldChar w:fldCharType="separate"/>
        </w:r>
        <w:r w:rsidR="009B5003">
          <w:rPr>
            <w:noProof/>
            <w:webHidden/>
          </w:rPr>
          <w:t>11</w:t>
        </w:r>
        <w:r w:rsidR="009B5003">
          <w:rPr>
            <w:noProof/>
            <w:webHidden/>
          </w:rPr>
          <w:fldChar w:fldCharType="end"/>
        </w:r>
      </w:hyperlink>
    </w:p>
    <w:p w:rsidR="009B5003" w:rsidRDefault="004E2D1F">
      <w:pPr>
        <w:pStyle w:val="TJ2"/>
        <w:tabs>
          <w:tab w:val="left" w:pos="880"/>
          <w:tab w:val="right" w:leader="dot" w:pos="9488"/>
        </w:tabs>
        <w:rPr>
          <w:rFonts w:asciiTheme="minorHAnsi" w:eastAsiaTheme="minorEastAsia" w:hAnsiTheme="minorHAnsi" w:cstheme="minorBidi"/>
          <w:noProof/>
          <w:sz w:val="22"/>
          <w:szCs w:val="22"/>
        </w:rPr>
      </w:pPr>
      <w:hyperlink w:anchor="_Toc64878238" w:history="1">
        <w:r w:rsidR="009B5003" w:rsidRPr="00B900A3">
          <w:rPr>
            <w:rStyle w:val="Hiperhivatkozs"/>
            <w:noProof/>
          </w:rPr>
          <w:t>5.3</w:t>
        </w:r>
        <w:r w:rsidR="009B5003">
          <w:rPr>
            <w:rFonts w:asciiTheme="minorHAnsi" w:eastAsiaTheme="minorEastAsia" w:hAnsiTheme="minorHAnsi" w:cstheme="minorBidi"/>
            <w:noProof/>
            <w:sz w:val="22"/>
            <w:szCs w:val="22"/>
          </w:rPr>
          <w:tab/>
        </w:r>
        <w:r w:rsidR="009B5003" w:rsidRPr="00B900A3">
          <w:rPr>
            <w:rStyle w:val="Hiperhivatkozs"/>
            <w:noProof/>
          </w:rPr>
          <w:t>Egyéb munkavállalók</w:t>
        </w:r>
        <w:r w:rsidR="009B5003">
          <w:rPr>
            <w:noProof/>
            <w:webHidden/>
          </w:rPr>
          <w:tab/>
        </w:r>
        <w:r w:rsidR="009B5003">
          <w:rPr>
            <w:noProof/>
            <w:webHidden/>
          </w:rPr>
          <w:fldChar w:fldCharType="begin"/>
        </w:r>
        <w:r w:rsidR="009B5003">
          <w:rPr>
            <w:noProof/>
            <w:webHidden/>
          </w:rPr>
          <w:instrText xml:space="preserve"> PAGEREF _Toc64878238 \h </w:instrText>
        </w:r>
        <w:r w:rsidR="009B5003">
          <w:rPr>
            <w:noProof/>
            <w:webHidden/>
          </w:rPr>
        </w:r>
        <w:r w:rsidR="009B5003">
          <w:rPr>
            <w:noProof/>
            <w:webHidden/>
          </w:rPr>
          <w:fldChar w:fldCharType="separate"/>
        </w:r>
        <w:r w:rsidR="009B5003">
          <w:rPr>
            <w:noProof/>
            <w:webHidden/>
          </w:rPr>
          <w:t>11</w:t>
        </w:r>
        <w:r w:rsidR="009B5003">
          <w:rPr>
            <w:noProof/>
            <w:webHidden/>
          </w:rPr>
          <w:fldChar w:fldCharType="end"/>
        </w:r>
      </w:hyperlink>
    </w:p>
    <w:p w:rsidR="009B5003" w:rsidRDefault="004E2D1F">
      <w:pPr>
        <w:pStyle w:val="TJ1"/>
        <w:tabs>
          <w:tab w:val="left" w:pos="480"/>
        </w:tabs>
        <w:rPr>
          <w:rFonts w:asciiTheme="minorHAnsi" w:eastAsiaTheme="minorEastAsia" w:hAnsiTheme="minorHAnsi" w:cstheme="minorBidi"/>
          <w:noProof/>
          <w:sz w:val="22"/>
          <w:szCs w:val="22"/>
        </w:rPr>
      </w:pPr>
      <w:hyperlink w:anchor="_Toc64878239" w:history="1">
        <w:r w:rsidR="009B5003" w:rsidRPr="00B900A3">
          <w:rPr>
            <w:rStyle w:val="Hiperhivatkozs"/>
            <w:noProof/>
          </w:rPr>
          <w:t>6.</w:t>
        </w:r>
        <w:r w:rsidR="009B5003">
          <w:rPr>
            <w:rFonts w:asciiTheme="minorHAnsi" w:eastAsiaTheme="minorEastAsia" w:hAnsiTheme="minorHAnsi" w:cstheme="minorBidi"/>
            <w:noProof/>
            <w:sz w:val="22"/>
            <w:szCs w:val="22"/>
          </w:rPr>
          <w:tab/>
        </w:r>
        <w:r w:rsidR="009B5003" w:rsidRPr="00B900A3">
          <w:rPr>
            <w:rStyle w:val="Hiperhivatkozs"/>
            <w:noProof/>
          </w:rPr>
          <w:t>Az intézmény közösségei, ezek kapcsolatai egymással és az intézmény vezetésével</w:t>
        </w:r>
        <w:r w:rsidR="009B5003">
          <w:rPr>
            <w:noProof/>
            <w:webHidden/>
          </w:rPr>
          <w:tab/>
        </w:r>
        <w:r w:rsidR="009B5003">
          <w:rPr>
            <w:noProof/>
            <w:webHidden/>
          </w:rPr>
          <w:fldChar w:fldCharType="begin"/>
        </w:r>
        <w:r w:rsidR="009B5003">
          <w:rPr>
            <w:noProof/>
            <w:webHidden/>
          </w:rPr>
          <w:instrText xml:space="preserve"> PAGEREF _Toc64878239 \h </w:instrText>
        </w:r>
        <w:r w:rsidR="009B5003">
          <w:rPr>
            <w:noProof/>
            <w:webHidden/>
          </w:rPr>
        </w:r>
        <w:r w:rsidR="009B5003">
          <w:rPr>
            <w:noProof/>
            <w:webHidden/>
          </w:rPr>
          <w:fldChar w:fldCharType="separate"/>
        </w:r>
        <w:r w:rsidR="009B5003">
          <w:rPr>
            <w:noProof/>
            <w:webHidden/>
          </w:rPr>
          <w:t>11</w:t>
        </w:r>
        <w:r w:rsidR="009B5003">
          <w:rPr>
            <w:noProof/>
            <w:webHidden/>
          </w:rPr>
          <w:fldChar w:fldCharType="end"/>
        </w:r>
      </w:hyperlink>
    </w:p>
    <w:p w:rsidR="009B5003" w:rsidRDefault="004E2D1F">
      <w:pPr>
        <w:pStyle w:val="TJ2"/>
        <w:tabs>
          <w:tab w:val="left" w:pos="880"/>
          <w:tab w:val="right" w:leader="dot" w:pos="9488"/>
        </w:tabs>
        <w:rPr>
          <w:rFonts w:asciiTheme="minorHAnsi" w:eastAsiaTheme="minorEastAsia" w:hAnsiTheme="minorHAnsi" w:cstheme="minorBidi"/>
          <w:noProof/>
          <w:sz w:val="22"/>
          <w:szCs w:val="22"/>
        </w:rPr>
      </w:pPr>
      <w:hyperlink w:anchor="_Toc64878240" w:history="1">
        <w:r w:rsidR="009B5003" w:rsidRPr="00B900A3">
          <w:rPr>
            <w:rStyle w:val="Hiperhivatkozs"/>
            <w:noProof/>
          </w:rPr>
          <w:t>6.1</w:t>
        </w:r>
        <w:r w:rsidR="009B5003">
          <w:rPr>
            <w:rFonts w:asciiTheme="minorHAnsi" w:eastAsiaTheme="minorEastAsia" w:hAnsiTheme="minorHAnsi" w:cstheme="minorBidi"/>
            <w:noProof/>
            <w:sz w:val="22"/>
            <w:szCs w:val="22"/>
          </w:rPr>
          <w:tab/>
        </w:r>
        <w:r w:rsidR="009B5003" w:rsidRPr="00B900A3">
          <w:rPr>
            <w:rStyle w:val="Hiperhivatkozs"/>
            <w:noProof/>
          </w:rPr>
          <w:t>Az iskolai közösség</w:t>
        </w:r>
        <w:r w:rsidR="009B5003">
          <w:rPr>
            <w:noProof/>
            <w:webHidden/>
          </w:rPr>
          <w:tab/>
        </w:r>
        <w:r w:rsidR="009B5003">
          <w:rPr>
            <w:noProof/>
            <w:webHidden/>
          </w:rPr>
          <w:fldChar w:fldCharType="begin"/>
        </w:r>
        <w:r w:rsidR="009B5003">
          <w:rPr>
            <w:noProof/>
            <w:webHidden/>
          </w:rPr>
          <w:instrText xml:space="preserve"> PAGEREF _Toc64878240 \h </w:instrText>
        </w:r>
        <w:r w:rsidR="009B5003">
          <w:rPr>
            <w:noProof/>
            <w:webHidden/>
          </w:rPr>
        </w:r>
        <w:r w:rsidR="009B5003">
          <w:rPr>
            <w:noProof/>
            <w:webHidden/>
          </w:rPr>
          <w:fldChar w:fldCharType="separate"/>
        </w:r>
        <w:r w:rsidR="009B5003">
          <w:rPr>
            <w:noProof/>
            <w:webHidden/>
          </w:rPr>
          <w:t>11</w:t>
        </w:r>
        <w:r w:rsidR="009B5003">
          <w:rPr>
            <w:noProof/>
            <w:webHidden/>
          </w:rPr>
          <w:fldChar w:fldCharType="end"/>
        </w:r>
      </w:hyperlink>
    </w:p>
    <w:p w:rsidR="009B5003" w:rsidRDefault="004E2D1F">
      <w:pPr>
        <w:pStyle w:val="TJ2"/>
        <w:tabs>
          <w:tab w:val="left" w:pos="880"/>
          <w:tab w:val="right" w:leader="dot" w:pos="9488"/>
        </w:tabs>
        <w:rPr>
          <w:rFonts w:asciiTheme="minorHAnsi" w:eastAsiaTheme="minorEastAsia" w:hAnsiTheme="minorHAnsi" w:cstheme="minorBidi"/>
          <w:noProof/>
          <w:sz w:val="22"/>
          <w:szCs w:val="22"/>
        </w:rPr>
      </w:pPr>
      <w:hyperlink w:anchor="_Toc64878241" w:history="1">
        <w:r w:rsidR="009B5003" w:rsidRPr="00B900A3">
          <w:rPr>
            <w:rStyle w:val="Hiperhivatkozs"/>
            <w:noProof/>
          </w:rPr>
          <w:t>6.2</w:t>
        </w:r>
        <w:r w:rsidR="009B5003">
          <w:rPr>
            <w:rFonts w:asciiTheme="minorHAnsi" w:eastAsiaTheme="minorEastAsia" w:hAnsiTheme="minorHAnsi" w:cstheme="minorBidi"/>
            <w:noProof/>
            <w:sz w:val="22"/>
            <w:szCs w:val="22"/>
          </w:rPr>
          <w:tab/>
        </w:r>
        <w:r w:rsidR="009B5003" w:rsidRPr="00B900A3">
          <w:rPr>
            <w:rStyle w:val="Hiperhivatkozs"/>
            <w:noProof/>
          </w:rPr>
          <w:t>Az iskolai alkalmazottak közössége</w:t>
        </w:r>
        <w:r w:rsidR="009B5003">
          <w:rPr>
            <w:noProof/>
            <w:webHidden/>
          </w:rPr>
          <w:tab/>
        </w:r>
        <w:r w:rsidR="009B5003">
          <w:rPr>
            <w:noProof/>
            <w:webHidden/>
          </w:rPr>
          <w:fldChar w:fldCharType="begin"/>
        </w:r>
        <w:r w:rsidR="009B5003">
          <w:rPr>
            <w:noProof/>
            <w:webHidden/>
          </w:rPr>
          <w:instrText xml:space="preserve"> PAGEREF _Toc64878241 \h </w:instrText>
        </w:r>
        <w:r w:rsidR="009B5003">
          <w:rPr>
            <w:noProof/>
            <w:webHidden/>
          </w:rPr>
        </w:r>
        <w:r w:rsidR="009B5003">
          <w:rPr>
            <w:noProof/>
            <w:webHidden/>
          </w:rPr>
          <w:fldChar w:fldCharType="separate"/>
        </w:r>
        <w:r w:rsidR="009B5003">
          <w:rPr>
            <w:noProof/>
            <w:webHidden/>
          </w:rPr>
          <w:t>12</w:t>
        </w:r>
        <w:r w:rsidR="009B5003">
          <w:rPr>
            <w:noProof/>
            <w:webHidden/>
          </w:rPr>
          <w:fldChar w:fldCharType="end"/>
        </w:r>
      </w:hyperlink>
    </w:p>
    <w:p w:rsidR="009B5003" w:rsidRDefault="004E2D1F">
      <w:pPr>
        <w:pStyle w:val="TJ2"/>
        <w:tabs>
          <w:tab w:val="left" w:pos="880"/>
          <w:tab w:val="right" w:leader="dot" w:pos="9488"/>
        </w:tabs>
        <w:rPr>
          <w:rFonts w:asciiTheme="minorHAnsi" w:eastAsiaTheme="minorEastAsia" w:hAnsiTheme="minorHAnsi" w:cstheme="minorBidi"/>
          <w:noProof/>
          <w:sz w:val="22"/>
          <w:szCs w:val="22"/>
        </w:rPr>
      </w:pPr>
      <w:hyperlink w:anchor="_Toc64878242" w:history="1">
        <w:r w:rsidR="009B5003" w:rsidRPr="00B900A3">
          <w:rPr>
            <w:rStyle w:val="Hiperhivatkozs"/>
            <w:noProof/>
          </w:rPr>
          <w:t>6.3</w:t>
        </w:r>
        <w:r w:rsidR="009B5003">
          <w:rPr>
            <w:rFonts w:asciiTheme="minorHAnsi" w:eastAsiaTheme="minorEastAsia" w:hAnsiTheme="minorHAnsi" w:cstheme="minorBidi"/>
            <w:noProof/>
            <w:sz w:val="22"/>
            <w:szCs w:val="22"/>
          </w:rPr>
          <w:tab/>
        </w:r>
        <w:r w:rsidR="009B5003" w:rsidRPr="00B900A3">
          <w:rPr>
            <w:rStyle w:val="Hiperhivatkozs"/>
            <w:noProof/>
          </w:rPr>
          <w:t>A nevelők közössége</w:t>
        </w:r>
        <w:r w:rsidR="009B5003">
          <w:rPr>
            <w:noProof/>
            <w:webHidden/>
          </w:rPr>
          <w:tab/>
        </w:r>
        <w:r w:rsidR="009B5003">
          <w:rPr>
            <w:noProof/>
            <w:webHidden/>
          </w:rPr>
          <w:fldChar w:fldCharType="begin"/>
        </w:r>
        <w:r w:rsidR="009B5003">
          <w:rPr>
            <w:noProof/>
            <w:webHidden/>
          </w:rPr>
          <w:instrText xml:space="preserve"> PAGEREF _Toc64878242 \h </w:instrText>
        </w:r>
        <w:r w:rsidR="009B5003">
          <w:rPr>
            <w:noProof/>
            <w:webHidden/>
          </w:rPr>
        </w:r>
        <w:r w:rsidR="009B5003">
          <w:rPr>
            <w:noProof/>
            <w:webHidden/>
          </w:rPr>
          <w:fldChar w:fldCharType="separate"/>
        </w:r>
        <w:r w:rsidR="009B5003">
          <w:rPr>
            <w:noProof/>
            <w:webHidden/>
          </w:rPr>
          <w:t>12</w:t>
        </w:r>
        <w:r w:rsidR="009B5003">
          <w:rPr>
            <w:noProof/>
            <w:webHidden/>
          </w:rPr>
          <w:fldChar w:fldCharType="end"/>
        </w:r>
      </w:hyperlink>
    </w:p>
    <w:p w:rsidR="009B5003" w:rsidRDefault="004E2D1F">
      <w:pPr>
        <w:pStyle w:val="TJ3"/>
        <w:tabs>
          <w:tab w:val="left" w:pos="1100"/>
          <w:tab w:val="right" w:leader="dot" w:pos="9488"/>
        </w:tabs>
        <w:rPr>
          <w:rFonts w:asciiTheme="minorHAnsi" w:eastAsiaTheme="minorEastAsia" w:hAnsiTheme="minorHAnsi" w:cstheme="minorBidi"/>
          <w:noProof/>
          <w:sz w:val="22"/>
          <w:szCs w:val="22"/>
        </w:rPr>
      </w:pPr>
      <w:hyperlink w:anchor="_Toc64878243" w:history="1">
        <w:r w:rsidR="009B5003" w:rsidRPr="00B900A3">
          <w:rPr>
            <w:rStyle w:val="Hiperhivatkozs"/>
            <w:noProof/>
          </w:rPr>
          <w:t>a.)</w:t>
        </w:r>
        <w:r w:rsidR="009B5003">
          <w:rPr>
            <w:rFonts w:asciiTheme="minorHAnsi" w:eastAsiaTheme="minorEastAsia" w:hAnsiTheme="minorHAnsi" w:cstheme="minorBidi"/>
            <w:noProof/>
            <w:sz w:val="22"/>
            <w:szCs w:val="22"/>
          </w:rPr>
          <w:tab/>
        </w:r>
        <w:r w:rsidR="009B5003" w:rsidRPr="00B900A3">
          <w:rPr>
            <w:rStyle w:val="Hiperhivatkozs"/>
            <w:noProof/>
          </w:rPr>
          <w:t>A nevelőtestület</w:t>
        </w:r>
        <w:r w:rsidR="009B5003">
          <w:rPr>
            <w:noProof/>
            <w:webHidden/>
          </w:rPr>
          <w:tab/>
        </w:r>
        <w:r w:rsidR="009B5003">
          <w:rPr>
            <w:noProof/>
            <w:webHidden/>
          </w:rPr>
          <w:fldChar w:fldCharType="begin"/>
        </w:r>
        <w:r w:rsidR="009B5003">
          <w:rPr>
            <w:noProof/>
            <w:webHidden/>
          </w:rPr>
          <w:instrText xml:space="preserve"> PAGEREF _Toc64878243 \h </w:instrText>
        </w:r>
        <w:r w:rsidR="009B5003">
          <w:rPr>
            <w:noProof/>
            <w:webHidden/>
          </w:rPr>
        </w:r>
        <w:r w:rsidR="009B5003">
          <w:rPr>
            <w:noProof/>
            <w:webHidden/>
          </w:rPr>
          <w:fldChar w:fldCharType="separate"/>
        </w:r>
        <w:r w:rsidR="009B5003">
          <w:rPr>
            <w:noProof/>
            <w:webHidden/>
          </w:rPr>
          <w:t>12</w:t>
        </w:r>
        <w:r w:rsidR="009B5003">
          <w:rPr>
            <w:noProof/>
            <w:webHidden/>
          </w:rPr>
          <w:fldChar w:fldCharType="end"/>
        </w:r>
      </w:hyperlink>
    </w:p>
    <w:p w:rsidR="009B5003" w:rsidRDefault="004E2D1F">
      <w:pPr>
        <w:pStyle w:val="TJ3"/>
        <w:tabs>
          <w:tab w:val="left" w:pos="1100"/>
          <w:tab w:val="right" w:leader="dot" w:pos="9488"/>
        </w:tabs>
        <w:rPr>
          <w:rFonts w:asciiTheme="minorHAnsi" w:eastAsiaTheme="minorEastAsia" w:hAnsiTheme="minorHAnsi" w:cstheme="minorBidi"/>
          <w:noProof/>
          <w:sz w:val="22"/>
          <w:szCs w:val="22"/>
        </w:rPr>
      </w:pPr>
      <w:hyperlink w:anchor="_Toc64878244" w:history="1">
        <w:r w:rsidR="009B5003" w:rsidRPr="00B900A3">
          <w:rPr>
            <w:rStyle w:val="Hiperhivatkozs"/>
            <w:noProof/>
          </w:rPr>
          <w:t>b.)</w:t>
        </w:r>
        <w:r w:rsidR="009B5003">
          <w:rPr>
            <w:rFonts w:asciiTheme="minorHAnsi" w:eastAsiaTheme="minorEastAsia" w:hAnsiTheme="minorHAnsi" w:cstheme="minorBidi"/>
            <w:noProof/>
            <w:sz w:val="22"/>
            <w:szCs w:val="22"/>
          </w:rPr>
          <w:tab/>
        </w:r>
        <w:r w:rsidR="009B5003" w:rsidRPr="00B900A3">
          <w:rPr>
            <w:rStyle w:val="Hiperhivatkozs"/>
            <w:noProof/>
          </w:rPr>
          <w:t>A nevelők szakmai munkaközösségei</w:t>
        </w:r>
        <w:r w:rsidR="009B5003">
          <w:rPr>
            <w:noProof/>
            <w:webHidden/>
          </w:rPr>
          <w:tab/>
        </w:r>
        <w:r w:rsidR="009B5003">
          <w:rPr>
            <w:noProof/>
            <w:webHidden/>
          </w:rPr>
          <w:fldChar w:fldCharType="begin"/>
        </w:r>
        <w:r w:rsidR="009B5003">
          <w:rPr>
            <w:noProof/>
            <w:webHidden/>
          </w:rPr>
          <w:instrText xml:space="preserve"> PAGEREF _Toc64878244 \h </w:instrText>
        </w:r>
        <w:r w:rsidR="009B5003">
          <w:rPr>
            <w:noProof/>
            <w:webHidden/>
          </w:rPr>
        </w:r>
        <w:r w:rsidR="009B5003">
          <w:rPr>
            <w:noProof/>
            <w:webHidden/>
          </w:rPr>
          <w:fldChar w:fldCharType="separate"/>
        </w:r>
        <w:r w:rsidR="009B5003">
          <w:rPr>
            <w:noProof/>
            <w:webHidden/>
          </w:rPr>
          <w:t>13</w:t>
        </w:r>
        <w:r w:rsidR="009B5003">
          <w:rPr>
            <w:noProof/>
            <w:webHidden/>
          </w:rPr>
          <w:fldChar w:fldCharType="end"/>
        </w:r>
      </w:hyperlink>
    </w:p>
    <w:p w:rsidR="009B5003" w:rsidRDefault="004E2D1F">
      <w:pPr>
        <w:pStyle w:val="TJ3"/>
        <w:tabs>
          <w:tab w:val="left" w:pos="1100"/>
          <w:tab w:val="right" w:leader="dot" w:pos="9488"/>
        </w:tabs>
        <w:rPr>
          <w:rFonts w:asciiTheme="minorHAnsi" w:eastAsiaTheme="minorEastAsia" w:hAnsiTheme="minorHAnsi" w:cstheme="minorBidi"/>
          <w:noProof/>
          <w:sz w:val="22"/>
          <w:szCs w:val="22"/>
        </w:rPr>
      </w:pPr>
      <w:hyperlink w:anchor="_Toc64878245" w:history="1">
        <w:r w:rsidR="009B5003" w:rsidRPr="00B900A3">
          <w:rPr>
            <w:rStyle w:val="Hiperhivatkozs"/>
            <w:noProof/>
          </w:rPr>
          <w:t>c.)</w:t>
        </w:r>
        <w:r w:rsidR="009B5003">
          <w:rPr>
            <w:rFonts w:asciiTheme="minorHAnsi" w:eastAsiaTheme="minorEastAsia" w:hAnsiTheme="minorHAnsi" w:cstheme="minorBidi"/>
            <w:noProof/>
            <w:sz w:val="22"/>
            <w:szCs w:val="22"/>
          </w:rPr>
          <w:tab/>
        </w:r>
        <w:r w:rsidR="009B5003" w:rsidRPr="00B900A3">
          <w:rPr>
            <w:rStyle w:val="Hiperhivatkozs"/>
            <w:noProof/>
          </w:rPr>
          <w:t>Alkalmi feladatokra alakult munkacsoportok</w:t>
        </w:r>
        <w:r w:rsidR="009B5003">
          <w:rPr>
            <w:noProof/>
            <w:webHidden/>
          </w:rPr>
          <w:tab/>
        </w:r>
        <w:r w:rsidR="009B5003">
          <w:rPr>
            <w:noProof/>
            <w:webHidden/>
          </w:rPr>
          <w:fldChar w:fldCharType="begin"/>
        </w:r>
        <w:r w:rsidR="009B5003">
          <w:rPr>
            <w:noProof/>
            <w:webHidden/>
          </w:rPr>
          <w:instrText xml:space="preserve"> PAGEREF _Toc64878245 \h </w:instrText>
        </w:r>
        <w:r w:rsidR="009B5003">
          <w:rPr>
            <w:noProof/>
            <w:webHidden/>
          </w:rPr>
        </w:r>
        <w:r w:rsidR="009B5003">
          <w:rPr>
            <w:noProof/>
            <w:webHidden/>
          </w:rPr>
          <w:fldChar w:fldCharType="separate"/>
        </w:r>
        <w:r w:rsidR="009B5003">
          <w:rPr>
            <w:noProof/>
            <w:webHidden/>
          </w:rPr>
          <w:t>14</w:t>
        </w:r>
        <w:r w:rsidR="009B5003">
          <w:rPr>
            <w:noProof/>
            <w:webHidden/>
          </w:rPr>
          <w:fldChar w:fldCharType="end"/>
        </w:r>
      </w:hyperlink>
    </w:p>
    <w:p w:rsidR="009B5003" w:rsidRDefault="004E2D1F">
      <w:pPr>
        <w:pStyle w:val="TJ2"/>
        <w:tabs>
          <w:tab w:val="left" w:pos="880"/>
          <w:tab w:val="right" w:leader="dot" w:pos="9488"/>
        </w:tabs>
        <w:rPr>
          <w:rFonts w:asciiTheme="minorHAnsi" w:eastAsiaTheme="minorEastAsia" w:hAnsiTheme="minorHAnsi" w:cstheme="minorBidi"/>
          <w:noProof/>
          <w:sz w:val="22"/>
          <w:szCs w:val="22"/>
        </w:rPr>
      </w:pPr>
      <w:hyperlink w:anchor="_Toc64878246" w:history="1">
        <w:r w:rsidR="009B5003" w:rsidRPr="00B900A3">
          <w:rPr>
            <w:rStyle w:val="Hiperhivatkozs"/>
            <w:noProof/>
          </w:rPr>
          <w:t>6.4</w:t>
        </w:r>
        <w:r w:rsidR="009B5003">
          <w:rPr>
            <w:rFonts w:asciiTheme="minorHAnsi" w:eastAsiaTheme="minorEastAsia" w:hAnsiTheme="minorHAnsi" w:cstheme="minorBidi"/>
            <w:noProof/>
            <w:sz w:val="22"/>
            <w:szCs w:val="22"/>
          </w:rPr>
          <w:tab/>
        </w:r>
        <w:r w:rsidR="009B5003" w:rsidRPr="00B900A3">
          <w:rPr>
            <w:rStyle w:val="Hiperhivatkozs"/>
            <w:noProof/>
          </w:rPr>
          <w:t>A szülői szervezet (közösség)</w:t>
        </w:r>
        <w:r w:rsidR="009B5003">
          <w:rPr>
            <w:noProof/>
            <w:webHidden/>
          </w:rPr>
          <w:tab/>
        </w:r>
        <w:r w:rsidR="009B5003">
          <w:rPr>
            <w:noProof/>
            <w:webHidden/>
          </w:rPr>
          <w:fldChar w:fldCharType="begin"/>
        </w:r>
        <w:r w:rsidR="009B5003">
          <w:rPr>
            <w:noProof/>
            <w:webHidden/>
          </w:rPr>
          <w:instrText xml:space="preserve"> PAGEREF _Toc64878246 \h </w:instrText>
        </w:r>
        <w:r w:rsidR="009B5003">
          <w:rPr>
            <w:noProof/>
            <w:webHidden/>
          </w:rPr>
        </w:r>
        <w:r w:rsidR="009B5003">
          <w:rPr>
            <w:noProof/>
            <w:webHidden/>
          </w:rPr>
          <w:fldChar w:fldCharType="separate"/>
        </w:r>
        <w:r w:rsidR="009B5003">
          <w:rPr>
            <w:noProof/>
            <w:webHidden/>
          </w:rPr>
          <w:t>15</w:t>
        </w:r>
        <w:r w:rsidR="009B5003">
          <w:rPr>
            <w:noProof/>
            <w:webHidden/>
          </w:rPr>
          <w:fldChar w:fldCharType="end"/>
        </w:r>
      </w:hyperlink>
    </w:p>
    <w:p w:rsidR="009B5003" w:rsidRDefault="004E2D1F">
      <w:pPr>
        <w:pStyle w:val="TJ2"/>
        <w:tabs>
          <w:tab w:val="left" w:pos="880"/>
          <w:tab w:val="right" w:leader="dot" w:pos="9488"/>
        </w:tabs>
        <w:rPr>
          <w:rFonts w:asciiTheme="minorHAnsi" w:eastAsiaTheme="minorEastAsia" w:hAnsiTheme="minorHAnsi" w:cstheme="minorBidi"/>
          <w:noProof/>
          <w:sz w:val="22"/>
          <w:szCs w:val="22"/>
        </w:rPr>
      </w:pPr>
      <w:hyperlink w:anchor="_Toc64878247" w:history="1">
        <w:r w:rsidR="009B5003" w:rsidRPr="00B900A3">
          <w:rPr>
            <w:rStyle w:val="Hiperhivatkozs"/>
            <w:noProof/>
          </w:rPr>
          <w:t>6.5</w:t>
        </w:r>
        <w:r w:rsidR="009B5003">
          <w:rPr>
            <w:rFonts w:asciiTheme="minorHAnsi" w:eastAsiaTheme="minorEastAsia" w:hAnsiTheme="minorHAnsi" w:cstheme="minorBidi"/>
            <w:noProof/>
            <w:sz w:val="22"/>
            <w:szCs w:val="22"/>
          </w:rPr>
          <w:tab/>
        </w:r>
        <w:r w:rsidR="009B5003" w:rsidRPr="00B900A3">
          <w:rPr>
            <w:rStyle w:val="Hiperhivatkozs"/>
            <w:noProof/>
          </w:rPr>
          <w:t>A tanulók közösségei</w:t>
        </w:r>
        <w:r w:rsidR="009B5003">
          <w:rPr>
            <w:noProof/>
            <w:webHidden/>
          </w:rPr>
          <w:tab/>
        </w:r>
        <w:r w:rsidR="009B5003">
          <w:rPr>
            <w:noProof/>
            <w:webHidden/>
          </w:rPr>
          <w:fldChar w:fldCharType="begin"/>
        </w:r>
        <w:r w:rsidR="009B5003">
          <w:rPr>
            <w:noProof/>
            <w:webHidden/>
          </w:rPr>
          <w:instrText xml:space="preserve"> PAGEREF _Toc64878247 \h </w:instrText>
        </w:r>
        <w:r w:rsidR="009B5003">
          <w:rPr>
            <w:noProof/>
            <w:webHidden/>
          </w:rPr>
        </w:r>
        <w:r w:rsidR="009B5003">
          <w:rPr>
            <w:noProof/>
            <w:webHidden/>
          </w:rPr>
          <w:fldChar w:fldCharType="separate"/>
        </w:r>
        <w:r w:rsidR="009B5003">
          <w:rPr>
            <w:noProof/>
            <w:webHidden/>
          </w:rPr>
          <w:t>15</w:t>
        </w:r>
        <w:r w:rsidR="009B5003">
          <w:rPr>
            <w:noProof/>
            <w:webHidden/>
          </w:rPr>
          <w:fldChar w:fldCharType="end"/>
        </w:r>
      </w:hyperlink>
    </w:p>
    <w:p w:rsidR="009B5003" w:rsidRDefault="004E2D1F">
      <w:pPr>
        <w:pStyle w:val="TJ3"/>
        <w:tabs>
          <w:tab w:val="left" w:pos="1100"/>
          <w:tab w:val="right" w:leader="dot" w:pos="9488"/>
        </w:tabs>
        <w:rPr>
          <w:rFonts w:asciiTheme="minorHAnsi" w:eastAsiaTheme="minorEastAsia" w:hAnsiTheme="minorHAnsi" w:cstheme="minorBidi"/>
          <w:noProof/>
          <w:sz w:val="22"/>
          <w:szCs w:val="22"/>
        </w:rPr>
      </w:pPr>
      <w:hyperlink w:anchor="_Toc64878248" w:history="1">
        <w:r w:rsidR="009B5003" w:rsidRPr="00B900A3">
          <w:rPr>
            <w:rStyle w:val="Hiperhivatkozs"/>
            <w:noProof/>
          </w:rPr>
          <w:t>a.)</w:t>
        </w:r>
        <w:r w:rsidR="009B5003">
          <w:rPr>
            <w:rFonts w:asciiTheme="minorHAnsi" w:eastAsiaTheme="minorEastAsia" w:hAnsiTheme="minorHAnsi" w:cstheme="minorBidi"/>
            <w:noProof/>
            <w:sz w:val="22"/>
            <w:szCs w:val="22"/>
          </w:rPr>
          <w:tab/>
        </w:r>
        <w:r w:rsidR="009B5003" w:rsidRPr="00B900A3">
          <w:rPr>
            <w:rStyle w:val="Hiperhivatkozs"/>
            <w:noProof/>
          </w:rPr>
          <w:t>Az osztályközösség</w:t>
        </w:r>
        <w:r w:rsidR="009B5003">
          <w:rPr>
            <w:noProof/>
            <w:webHidden/>
          </w:rPr>
          <w:tab/>
        </w:r>
        <w:r w:rsidR="009B5003">
          <w:rPr>
            <w:noProof/>
            <w:webHidden/>
          </w:rPr>
          <w:fldChar w:fldCharType="begin"/>
        </w:r>
        <w:r w:rsidR="009B5003">
          <w:rPr>
            <w:noProof/>
            <w:webHidden/>
          </w:rPr>
          <w:instrText xml:space="preserve"> PAGEREF _Toc64878248 \h </w:instrText>
        </w:r>
        <w:r w:rsidR="009B5003">
          <w:rPr>
            <w:noProof/>
            <w:webHidden/>
          </w:rPr>
        </w:r>
        <w:r w:rsidR="009B5003">
          <w:rPr>
            <w:noProof/>
            <w:webHidden/>
          </w:rPr>
          <w:fldChar w:fldCharType="separate"/>
        </w:r>
        <w:r w:rsidR="009B5003">
          <w:rPr>
            <w:noProof/>
            <w:webHidden/>
          </w:rPr>
          <w:t>15</w:t>
        </w:r>
        <w:r w:rsidR="009B5003">
          <w:rPr>
            <w:noProof/>
            <w:webHidden/>
          </w:rPr>
          <w:fldChar w:fldCharType="end"/>
        </w:r>
      </w:hyperlink>
    </w:p>
    <w:p w:rsidR="009B5003" w:rsidRDefault="004E2D1F">
      <w:pPr>
        <w:pStyle w:val="TJ3"/>
        <w:tabs>
          <w:tab w:val="left" w:pos="1100"/>
          <w:tab w:val="right" w:leader="dot" w:pos="9488"/>
        </w:tabs>
        <w:rPr>
          <w:rFonts w:asciiTheme="minorHAnsi" w:eastAsiaTheme="minorEastAsia" w:hAnsiTheme="minorHAnsi" w:cstheme="minorBidi"/>
          <w:noProof/>
          <w:sz w:val="22"/>
          <w:szCs w:val="22"/>
        </w:rPr>
      </w:pPr>
      <w:hyperlink w:anchor="_Toc64878249" w:history="1">
        <w:r w:rsidR="009B5003" w:rsidRPr="00B900A3">
          <w:rPr>
            <w:rStyle w:val="Hiperhivatkozs"/>
            <w:noProof/>
          </w:rPr>
          <w:t>b.)</w:t>
        </w:r>
        <w:r w:rsidR="009B5003">
          <w:rPr>
            <w:rFonts w:asciiTheme="minorHAnsi" w:eastAsiaTheme="minorEastAsia" w:hAnsiTheme="minorHAnsi" w:cstheme="minorBidi"/>
            <w:noProof/>
            <w:sz w:val="22"/>
            <w:szCs w:val="22"/>
          </w:rPr>
          <w:tab/>
        </w:r>
        <w:r w:rsidR="009B5003" w:rsidRPr="00B900A3">
          <w:rPr>
            <w:rStyle w:val="Hiperhivatkozs"/>
            <w:noProof/>
          </w:rPr>
          <w:t>Tehetségműhelyek</w:t>
        </w:r>
        <w:r w:rsidR="009B5003">
          <w:rPr>
            <w:noProof/>
            <w:webHidden/>
          </w:rPr>
          <w:tab/>
        </w:r>
        <w:r w:rsidR="009B5003">
          <w:rPr>
            <w:noProof/>
            <w:webHidden/>
          </w:rPr>
          <w:fldChar w:fldCharType="begin"/>
        </w:r>
        <w:r w:rsidR="009B5003">
          <w:rPr>
            <w:noProof/>
            <w:webHidden/>
          </w:rPr>
          <w:instrText xml:space="preserve"> PAGEREF _Toc64878249 \h </w:instrText>
        </w:r>
        <w:r w:rsidR="009B5003">
          <w:rPr>
            <w:noProof/>
            <w:webHidden/>
          </w:rPr>
        </w:r>
        <w:r w:rsidR="009B5003">
          <w:rPr>
            <w:noProof/>
            <w:webHidden/>
          </w:rPr>
          <w:fldChar w:fldCharType="separate"/>
        </w:r>
        <w:r w:rsidR="009B5003">
          <w:rPr>
            <w:noProof/>
            <w:webHidden/>
          </w:rPr>
          <w:t>15</w:t>
        </w:r>
        <w:r w:rsidR="009B5003">
          <w:rPr>
            <w:noProof/>
            <w:webHidden/>
          </w:rPr>
          <w:fldChar w:fldCharType="end"/>
        </w:r>
      </w:hyperlink>
    </w:p>
    <w:p w:rsidR="009B5003" w:rsidRDefault="004E2D1F">
      <w:pPr>
        <w:pStyle w:val="TJ3"/>
        <w:tabs>
          <w:tab w:val="left" w:pos="1100"/>
          <w:tab w:val="right" w:leader="dot" w:pos="9488"/>
        </w:tabs>
        <w:rPr>
          <w:rFonts w:asciiTheme="minorHAnsi" w:eastAsiaTheme="minorEastAsia" w:hAnsiTheme="minorHAnsi" w:cstheme="minorBidi"/>
          <w:noProof/>
          <w:sz w:val="22"/>
          <w:szCs w:val="22"/>
        </w:rPr>
      </w:pPr>
      <w:hyperlink w:anchor="_Toc64878250" w:history="1">
        <w:r w:rsidR="009B5003" w:rsidRPr="00B900A3">
          <w:rPr>
            <w:rStyle w:val="Hiperhivatkozs"/>
            <w:noProof/>
          </w:rPr>
          <w:t>c.)</w:t>
        </w:r>
        <w:r w:rsidR="009B5003">
          <w:rPr>
            <w:rFonts w:asciiTheme="minorHAnsi" w:eastAsiaTheme="minorEastAsia" w:hAnsiTheme="minorHAnsi" w:cstheme="minorBidi"/>
            <w:noProof/>
            <w:sz w:val="22"/>
            <w:szCs w:val="22"/>
          </w:rPr>
          <w:tab/>
        </w:r>
        <w:r w:rsidR="009B5003" w:rsidRPr="00B900A3">
          <w:rPr>
            <w:rStyle w:val="Hiperhivatkozs"/>
            <w:noProof/>
          </w:rPr>
          <w:t>Az iskolai diákönkormányzat</w:t>
        </w:r>
        <w:r w:rsidR="009B5003">
          <w:rPr>
            <w:noProof/>
            <w:webHidden/>
          </w:rPr>
          <w:tab/>
        </w:r>
        <w:r w:rsidR="009B5003">
          <w:rPr>
            <w:noProof/>
            <w:webHidden/>
          </w:rPr>
          <w:fldChar w:fldCharType="begin"/>
        </w:r>
        <w:r w:rsidR="009B5003">
          <w:rPr>
            <w:noProof/>
            <w:webHidden/>
          </w:rPr>
          <w:instrText xml:space="preserve"> PAGEREF _Toc64878250 \h </w:instrText>
        </w:r>
        <w:r w:rsidR="009B5003">
          <w:rPr>
            <w:noProof/>
            <w:webHidden/>
          </w:rPr>
        </w:r>
        <w:r w:rsidR="009B5003">
          <w:rPr>
            <w:noProof/>
            <w:webHidden/>
          </w:rPr>
          <w:fldChar w:fldCharType="separate"/>
        </w:r>
        <w:r w:rsidR="009B5003">
          <w:rPr>
            <w:noProof/>
            <w:webHidden/>
          </w:rPr>
          <w:t>15</w:t>
        </w:r>
        <w:r w:rsidR="009B5003">
          <w:rPr>
            <w:noProof/>
            <w:webHidden/>
          </w:rPr>
          <w:fldChar w:fldCharType="end"/>
        </w:r>
      </w:hyperlink>
    </w:p>
    <w:p w:rsidR="009B5003" w:rsidRDefault="004E2D1F">
      <w:pPr>
        <w:pStyle w:val="TJ2"/>
        <w:tabs>
          <w:tab w:val="left" w:pos="880"/>
          <w:tab w:val="right" w:leader="dot" w:pos="9488"/>
        </w:tabs>
        <w:rPr>
          <w:rFonts w:asciiTheme="minorHAnsi" w:eastAsiaTheme="minorEastAsia" w:hAnsiTheme="minorHAnsi" w:cstheme="minorBidi"/>
          <w:noProof/>
          <w:sz w:val="22"/>
          <w:szCs w:val="22"/>
        </w:rPr>
      </w:pPr>
      <w:hyperlink w:anchor="_Toc64878251" w:history="1">
        <w:r w:rsidR="009B5003" w:rsidRPr="00B900A3">
          <w:rPr>
            <w:rStyle w:val="Hiperhivatkozs"/>
            <w:noProof/>
          </w:rPr>
          <w:t>6.6</w:t>
        </w:r>
        <w:r w:rsidR="009B5003">
          <w:rPr>
            <w:rFonts w:asciiTheme="minorHAnsi" w:eastAsiaTheme="minorEastAsia" w:hAnsiTheme="minorHAnsi" w:cstheme="minorBidi"/>
            <w:noProof/>
            <w:sz w:val="22"/>
            <w:szCs w:val="22"/>
          </w:rPr>
          <w:tab/>
        </w:r>
        <w:r w:rsidR="009B5003" w:rsidRPr="00B900A3">
          <w:rPr>
            <w:rStyle w:val="Hiperhivatkozs"/>
            <w:noProof/>
          </w:rPr>
          <w:t>Az iskola közösségeinek kapcsolattartása</w:t>
        </w:r>
        <w:r w:rsidR="009B5003">
          <w:rPr>
            <w:noProof/>
            <w:webHidden/>
          </w:rPr>
          <w:tab/>
        </w:r>
        <w:r w:rsidR="009B5003">
          <w:rPr>
            <w:noProof/>
            <w:webHidden/>
          </w:rPr>
          <w:fldChar w:fldCharType="begin"/>
        </w:r>
        <w:r w:rsidR="009B5003">
          <w:rPr>
            <w:noProof/>
            <w:webHidden/>
          </w:rPr>
          <w:instrText xml:space="preserve"> PAGEREF _Toc64878251 \h </w:instrText>
        </w:r>
        <w:r w:rsidR="009B5003">
          <w:rPr>
            <w:noProof/>
            <w:webHidden/>
          </w:rPr>
        </w:r>
        <w:r w:rsidR="009B5003">
          <w:rPr>
            <w:noProof/>
            <w:webHidden/>
          </w:rPr>
          <w:fldChar w:fldCharType="separate"/>
        </w:r>
        <w:r w:rsidR="009B5003">
          <w:rPr>
            <w:noProof/>
            <w:webHidden/>
          </w:rPr>
          <w:t>16</w:t>
        </w:r>
        <w:r w:rsidR="009B5003">
          <w:rPr>
            <w:noProof/>
            <w:webHidden/>
          </w:rPr>
          <w:fldChar w:fldCharType="end"/>
        </w:r>
      </w:hyperlink>
    </w:p>
    <w:p w:rsidR="009B5003" w:rsidRDefault="004E2D1F">
      <w:pPr>
        <w:pStyle w:val="TJ3"/>
        <w:tabs>
          <w:tab w:val="left" w:pos="1100"/>
          <w:tab w:val="right" w:leader="dot" w:pos="9488"/>
        </w:tabs>
        <w:rPr>
          <w:rFonts w:asciiTheme="minorHAnsi" w:eastAsiaTheme="minorEastAsia" w:hAnsiTheme="minorHAnsi" w:cstheme="minorBidi"/>
          <w:noProof/>
          <w:sz w:val="22"/>
          <w:szCs w:val="22"/>
        </w:rPr>
      </w:pPr>
      <w:hyperlink w:anchor="_Toc64878252" w:history="1">
        <w:r w:rsidR="009B5003" w:rsidRPr="00B900A3">
          <w:rPr>
            <w:rStyle w:val="Hiperhivatkozs"/>
            <w:noProof/>
          </w:rPr>
          <w:t>a.)</w:t>
        </w:r>
        <w:r w:rsidR="009B5003">
          <w:rPr>
            <w:rFonts w:asciiTheme="minorHAnsi" w:eastAsiaTheme="minorEastAsia" w:hAnsiTheme="minorHAnsi" w:cstheme="minorBidi"/>
            <w:noProof/>
            <w:sz w:val="22"/>
            <w:szCs w:val="22"/>
          </w:rPr>
          <w:tab/>
        </w:r>
        <w:r w:rsidR="009B5003" w:rsidRPr="00B900A3">
          <w:rPr>
            <w:rStyle w:val="Hiperhivatkozs"/>
            <w:noProof/>
          </w:rPr>
          <w:t>Az igazgatóság és a nevelőtestület</w:t>
        </w:r>
        <w:r w:rsidR="009B5003">
          <w:rPr>
            <w:noProof/>
            <w:webHidden/>
          </w:rPr>
          <w:tab/>
        </w:r>
        <w:r w:rsidR="009B5003">
          <w:rPr>
            <w:noProof/>
            <w:webHidden/>
          </w:rPr>
          <w:fldChar w:fldCharType="begin"/>
        </w:r>
        <w:r w:rsidR="009B5003">
          <w:rPr>
            <w:noProof/>
            <w:webHidden/>
          </w:rPr>
          <w:instrText xml:space="preserve"> PAGEREF _Toc64878252 \h </w:instrText>
        </w:r>
        <w:r w:rsidR="009B5003">
          <w:rPr>
            <w:noProof/>
            <w:webHidden/>
          </w:rPr>
        </w:r>
        <w:r w:rsidR="009B5003">
          <w:rPr>
            <w:noProof/>
            <w:webHidden/>
          </w:rPr>
          <w:fldChar w:fldCharType="separate"/>
        </w:r>
        <w:r w:rsidR="009B5003">
          <w:rPr>
            <w:noProof/>
            <w:webHidden/>
          </w:rPr>
          <w:t>16</w:t>
        </w:r>
        <w:r w:rsidR="009B5003">
          <w:rPr>
            <w:noProof/>
            <w:webHidden/>
          </w:rPr>
          <w:fldChar w:fldCharType="end"/>
        </w:r>
      </w:hyperlink>
    </w:p>
    <w:p w:rsidR="009B5003" w:rsidRDefault="004E2D1F">
      <w:pPr>
        <w:pStyle w:val="TJ3"/>
        <w:tabs>
          <w:tab w:val="left" w:pos="1100"/>
          <w:tab w:val="right" w:leader="dot" w:pos="9488"/>
        </w:tabs>
        <w:rPr>
          <w:rFonts w:asciiTheme="minorHAnsi" w:eastAsiaTheme="minorEastAsia" w:hAnsiTheme="minorHAnsi" w:cstheme="minorBidi"/>
          <w:noProof/>
          <w:sz w:val="22"/>
          <w:szCs w:val="22"/>
        </w:rPr>
      </w:pPr>
      <w:hyperlink w:anchor="_Toc64878253" w:history="1">
        <w:r w:rsidR="009B5003" w:rsidRPr="00B900A3">
          <w:rPr>
            <w:rStyle w:val="Hiperhivatkozs"/>
            <w:noProof/>
          </w:rPr>
          <w:t>b.)</w:t>
        </w:r>
        <w:r w:rsidR="009B5003">
          <w:rPr>
            <w:rFonts w:asciiTheme="minorHAnsi" w:eastAsiaTheme="minorEastAsia" w:hAnsiTheme="minorHAnsi" w:cstheme="minorBidi"/>
            <w:noProof/>
            <w:sz w:val="22"/>
            <w:szCs w:val="22"/>
          </w:rPr>
          <w:tab/>
        </w:r>
        <w:r w:rsidR="009B5003" w:rsidRPr="00B900A3">
          <w:rPr>
            <w:rStyle w:val="Hiperhivatkozs"/>
            <w:noProof/>
          </w:rPr>
          <w:t>A szülői szervezet</w:t>
        </w:r>
        <w:r w:rsidR="009B5003">
          <w:rPr>
            <w:noProof/>
            <w:webHidden/>
          </w:rPr>
          <w:tab/>
        </w:r>
        <w:r w:rsidR="009B5003">
          <w:rPr>
            <w:noProof/>
            <w:webHidden/>
          </w:rPr>
          <w:fldChar w:fldCharType="begin"/>
        </w:r>
        <w:r w:rsidR="009B5003">
          <w:rPr>
            <w:noProof/>
            <w:webHidden/>
          </w:rPr>
          <w:instrText xml:space="preserve"> PAGEREF _Toc64878253 \h </w:instrText>
        </w:r>
        <w:r w:rsidR="009B5003">
          <w:rPr>
            <w:noProof/>
            <w:webHidden/>
          </w:rPr>
        </w:r>
        <w:r w:rsidR="009B5003">
          <w:rPr>
            <w:noProof/>
            <w:webHidden/>
          </w:rPr>
          <w:fldChar w:fldCharType="separate"/>
        </w:r>
        <w:r w:rsidR="009B5003">
          <w:rPr>
            <w:noProof/>
            <w:webHidden/>
          </w:rPr>
          <w:t>16</w:t>
        </w:r>
        <w:r w:rsidR="009B5003">
          <w:rPr>
            <w:noProof/>
            <w:webHidden/>
          </w:rPr>
          <w:fldChar w:fldCharType="end"/>
        </w:r>
      </w:hyperlink>
    </w:p>
    <w:p w:rsidR="009B5003" w:rsidRDefault="004E2D1F">
      <w:pPr>
        <w:pStyle w:val="TJ3"/>
        <w:tabs>
          <w:tab w:val="left" w:pos="1100"/>
          <w:tab w:val="right" w:leader="dot" w:pos="9488"/>
        </w:tabs>
        <w:rPr>
          <w:rFonts w:asciiTheme="minorHAnsi" w:eastAsiaTheme="minorEastAsia" w:hAnsiTheme="minorHAnsi" w:cstheme="minorBidi"/>
          <w:noProof/>
          <w:sz w:val="22"/>
          <w:szCs w:val="22"/>
        </w:rPr>
      </w:pPr>
      <w:hyperlink w:anchor="_Toc64878254" w:history="1">
        <w:r w:rsidR="009B5003" w:rsidRPr="00B900A3">
          <w:rPr>
            <w:rStyle w:val="Hiperhivatkozs"/>
            <w:noProof/>
          </w:rPr>
          <w:t>c.)</w:t>
        </w:r>
        <w:r w:rsidR="009B5003">
          <w:rPr>
            <w:rFonts w:asciiTheme="minorHAnsi" w:eastAsiaTheme="minorEastAsia" w:hAnsiTheme="minorHAnsi" w:cstheme="minorBidi"/>
            <w:noProof/>
            <w:sz w:val="22"/>
            <w:szCs w:val="22"/>
          </w:rPr>
          <w:tab/>
        </w:r>
        <w:r w:rsidR="009B5003" w:rsidRPr="00B900A3">
          <w:rPr>
            <w:rStyle w:val="Hiperhivatkozs"/>
            <w:noProof/>
          </w:rPr>
          <w:t>A nevelők és a tanulók</w:t>
        </w:r>
        <w:r w:rsidR="009B5003">
          <w:rPr>
            <w:noProof/>
            <w:webHidden/>
          </w:rPr>
          <w:tab/>
        </w:r>
        <w:r w:rsidR="009B5003">
          <w:rPr>
            <w:noProof/>
            <w:webHidden/>
          </w:rPr>
          <w:fldChar w:fldCharType="begin"/>
        </w:r>
        <w:r w:rsidR="009B5003">
          <w:rPr>
            <w:noProof/>
            <w:webHidden/>
          </w:rPr>
          <w:instrText xml:space="preserve"> PAGEREF _Toc64878254 \h </w:instrText>
        </w:r>
        <w:r w:rsidR="009B5003">
          <w:rPr>
            <w:noProof/>
            <w:webHidden/>
          </w:rPr>
        </w:r>
        <w:r w:rsidR="009B5003">
          <w:rPr>
            <w:noProof/>
            <w:webHidden/>
          </w:rPr>
          <w:fldChar w:fldCharType="separate"/>
        </w:r>
        <w:r w:rsidR="009B5003">
          <w:rPr>
            <w:noProof/>
            <w:webHidden/>
          </w:rPr>
          <w:t>17</w:t>
        </w:r>
        <w:r w:rsidR="009B5003">
          <w:rPr>
            <w:noProof/>
            <w:webHidden/>
          </w:rPr>
          <w:fldChar w:fldCharType="end"/>
        </w:r>
      </w:hyperlink>
    </w:p>
    <w:p w:rsidR="009B5003" w:rsidRDefault="004E2D1F">
      <w:pPr>
        <w:pStyle w:val="TJ3"/>
        <w:tabs>
          <w:tab w:val="left" w:pos="1100"/>
          <w:tab w:val="right" w:leader="dot" w:pos="9488"/>
        </w:tabs>
        <w:rPr>
          <w:rFonts w:asciiTheme="minorHAnsi" w:eastAsiaTheme="minorEastAsia" w:hAnsiTheme="minorHAnsi" w:cstheme="minorBidi"/>
          <w:noProof/>
          <w:sz w:val="22"/>
          <w:szCs w:val="22"/>
        </w:rPr>
      </w:pPr>
      <w:hyperlink w:anchor="_Toc64878255" w:history="1">
        <w:r w:rsidR="009B5003" w:rsidRPr="00B900A3">
          <w:rPr>
            <w:rStyle w:val="Hiperhivatkozs"/>
            <w:noProof/>
          </w:rPr>
          <w:t>d.)</w:t>
        </w:r>
        <w:r w:rsidR="009B5003">
          <w:rPr>
            <w:rFonts w:asciiTheme="minorHAnsi" w:eastAsiaTheme="minorEastAsia" w:hAnsiTheme="minorHAnsi" w:cstheme="minorBidi"/>
            <w:noProof/>
            <w:sz w:val="22"/>
            <w:szCs w:val="22"/>
          </w:rPr>
          <w:tab/>
        </w:r>
        <w:r w:rsidR="009B5003" w:rsidRPr="00B900A3">
          <w:rPr>
            <w:rStyle w:val="Hiperhivatkozs"/>
            <w:noProof/>
          </w:rPr>
          <w:t>A nevelők és a szülők</w:t>
        </w:r>
        <w:r w:rsidR="009B5003">
          <w:rPr>
            <w:noProof/>
            <w:webHidden/>
          </w:rPr>
          <w:tab/>
        </w:r>
        <w:r w:rsidR="009B5003">
          <w:rPr>
            <w:noProof/>
            <w:webHidden/>
          </w:rPr>
          <w:fldChar w:fldCharType="begin"/>
        </w:r>
        <w:r w:rsidR="009B5003">
          <w:rPr>
            <w:noProof/>
            <w:webHidden/>
          </w:rPr>
          <w:instrText xml:space="preserve"> PAGEREF _Toc64878255 \h </w:instrText>
        </w:r>
        <w:r w:rsidR="009B5003">
          <w:rPr>
            <w:noProof/>
            <w:webHidden/>
          </w:rPr>
        </w:r>
        <w:r w:rsidR="009B5003">
          <w:rPr>
            <w:noProof/>
            <w:webHidden/>
          </w:rPr>
          <w:fldChar w:fldCharType="separate"/>
        </w:r>
        <w:r w:rsidR="009B5003">
          <w:rPr>
            <w:noProof/>
            <w:webHidden/>
          </w:rPr>
          <w:t>17</w:t>
        </w:r>
        <w:r w:rsidR="009B5003">
          <w:rPr>
            <w:noProof/>
            <w:webHidden/>
          </w:rPr>
          <w:fldChar w:fldCharType="end"/>
        </w:r>
      </w:hyperlink>
    </w:p>
    <w:p w:rsidR="009B5003" w:rsidRDefault="004E2D1F">
      <w:pPr>
        <w:pStyle w:val="TJ1"/>
        <w:tabs>
          <w:tab w:val="left" w:pos="480"/>
        </w:tabs>
        <w:rPr>
          <w:rFonts w:asciiTheme="minorHAnsi" w:eastAsiaTheme="minorEastAsia" w:hAnsiTheme="minorHAnsi" w:cstheme="minorBidi"/>
          <w:noProof/>
          <w:sz w:val="22"/>
          <w:szCs w:val="22"/>
        </w:rPr>
      </w:pPr>
      <w:hyperlink w:anchor="_Toc64878256" w:history="1">
        <w:r w:rsidR="009B5003" w:rsidRPr="00B900A3">
          <w:rPr>
            <w:rStyle w:val="Hiperhivatkozs"/>
            <w:noProof/>
          </w:rPr>
          <w:t>7.</w:t>
        </w:r>
        <w:r w:rsidR="009B5003">
          <w:rPr>
            <w:rFonts w:asciiTheme="minorHAnsi" w:eastAsiaTheme="minorEastAsia" w:hAnsiTheme="minorHAnsi" w:cstheme="minorBidi"/>
            <w:noProof/>
            <w:sz w:val="22"/>
            <w:szCs w:val="22"/>
          </w:rPr>
          <w:tab/>
        </w:r>
        <w:r w:rsidR="009B5003" w:rsidRPr="00B900A3">
          <w:rPr>
            <w:rStyle w:val="Hiperhivatkozs"/>
            <w:noProof/>
          </w:rPr>
          <w:t>Az iskola vezetésének és közösségeinek külső kapcsolatai</w:t>
        </w:r>
        <w:r w:rsidR="009B5003">
          <w:rPr>
            <w:noProof/>
            <w:webHidden/>
          </w:rPr>
          <w:tab/>
        </w:r>
        <w:r w:rsidR="009B5003">
          <w:rPr>
            <w:noProof/>
            <w:webHidden/>
          </w:rPr>
          <w:fldChar w:fldCharType="begin"/>
        </w:r>
        <w:r w:rsidR="009B5003">
          <w:rPr>
            <w:noProof/>
            <w:webHidden/>
          </w:rPr>
          <w:instrText xml:space="preserve"> PAGEREF _Toc64878256 \h </w:instrText>
        </w:r>
        <w:r w:rsidR="009B5003">
          <w:rPr>
            <w:noProof/>
            <w:webHidden/>
          </w:rPr>
        </w:r>
        <w:r w:rsidR="009B5003">
          <w:rPr>
            <w:noProof/>
            <w:webHidden/>
          </w:rPr>
          <w:fldChar w:fldCharType="separate"/>
        </w:r>
        <w:r w:rsidR="009B5003">
          <w:rPr>
            <w:noProof/>
            <w:webHidden/>
          </w:rPr>
          <w:t>18</w:t>
        </w:r>
        <w:r w:rsidR="009B5003">
          <w:rPr>
            <w:noProof/>
            <w:webHidden/>
          </w:rPr>
          <w:fldChar w:fldCharType="end"/>
        </w:r>
      </w:hyperlink>
    </w:p>
    <w:p w:rsidR="009B5003" w:rsidRDefault="004E2D1F">
      <w:pPr>
        <w:pStyle w:val="TJ1"/>
        <w:tabs>
          <w:tab w:val="left" w:pos="480"/>
        </w:tabs>
        <w:rPr>
          <w:rFonts w:asciiTheme="minorHAnsi" w:eastAsiaTheme="minorEastAsia" w:hAnsiTheme="minorHAnsi" w:cstheme="minorBidi"/>
          <w:noProof/>
          <w:sz w:val="22"/>
          <w:szCs w:val="22"/>
        </w:rPr>
      </w:pPr>
      <w:hyperlink w:anchor="_Toc64878257" w:history="1">
        <w:r w:rsidR="009B5003" w:rsidRPr="00B900A3">
          <w:rPr>
            <w:rStyle w:val="Hiperhivatkozs"/>
            <w:noProof/>
          </w:rPr>
          <w:t>8.</w:t>
        </w:r>
        <w:r w:rsidR="009B5003">
          <w:rPr>
            <w:rFonts w:asciiTheme="minorHAnsi" w:eastAsiaTheme="minorEastAsia" w:hAnsiTheme="minorHAnsi" w:cstheme="minorBidi"/>
            <w:noProof/>
            <w:sz w:val="22"/>
            <w:szCs w:val="22"/>
          </w:rPr>
          <w:tab/>
        </w:r>
        <w:r w:rsidR="009B5003" w:rsidRPr="00B900A3">
          <w:rPr>
            <w:rStyle w:val="Hiperhivatkozs"/>
            <w:noProof/>
          </w:rPr>
          <w:t>Az iskola működési rendje</w:t>
        </w:r>
        <w:r w:rsidR="009B5003">
          <w:rPr>
            <w:noProof/>
            <w:webHidden/>
          </w:rPr>
          <w:tab/>
        </w:r>
        <w:r w:rsidR="009B5003">
          <w:rPr>
            <w:noProof/>
            <w:webHidden/>
          </w:rPr>
          <w:fldChar w:fldCharType="begin"/>
        </w:r>
        <w:r w:rsidR="009B5003">
          <w:rPr>
            <w:noProof/>
            <w:webHidden/>
          </w:rPr>
          <w:instrText xml:space="preserve"> PAGEREF _Toc64878257 \h </w:instrText>
        </w:r>
        <w:r w:rsidR="009B5003">
          <w:rPr>
            <w:noProof/>
            <w:webHidden/>
          </w:rPr>
        </w:r>
        <w:r w:rsidR="009B5003">
          <w:rPr>
            <w:noProof/>
            <w:webHidden/>
          </w:rPr>
          <w:fldChar w:fldCharType="separate"/>
        </w:r>
        <w:r w:rsidR="009B5003">
          <w:rPr>
            <w:noProof/>
            <w:webHidden/>
          </w:rPr>
          <w:t>19</w:t>
        </w:r>
        <w:r w:rsidR="009B5003">
          <w:rPr>
            <w:noProof/>
            <w:webHidden/>
          </w:rPr>
          <w:fldChar w:fldCharType="end"/>
        </w:r>
      </w:hyperlink>
    </w:p>
    <w:p w:rsidR="009B5003" w:rsidRDefault="004E2D1F">
      <w:pPr>
        <w:pStyle w:val="TJ1"/>
        <w:tabs>
          <w:tab w:val="left" w:pos="480"/>
        </w:tabs>
        <w:rPr>
          <w:rFonts w:asciiTheme="minorHAnsi" w:eastAsiaTheme="minorEastAsia" w:hAnsiTheme="minorHAnsi" w:cstheme="minorBidi"/>
          <w:noProof/>
          <w:sz w:val="22"/>
          <w:szCs w:val="22"/>
        </w:rPr>
      </w:pPr>
      <w:hyperlink w:anchor="_Toc64878258" w:history="1">
        <w:r w:rsidR="009B5003" w:rsidRPr="00B900A3">
          <w:rPr>
            <w:rStyle w:val="Hiperhivatkozs"/>
            <w:noProof/>
          </w:rPr>
          <w:t>9.</w:t>
        </w:r>
        <w:r w:rsidR="009B5003">
          <w:rPr>
            <w:rFonts w:asciiTheme="minorHAnsi" w:eastAsiaTheme="minorEastAsia" w:hAnsiTheme="minorHAnsi" w:cstheme="minorBidi"/>
            <w:noProof/>
            <w:sz w:val="22"/>
            <w:szCs w:val="22"/>
          </w:rPr>
          <w:tab/>
        </w:r>
        <w:r w:rsidR="009B5003" w:rsidRPr="00B900A3">
          <w:rPr>
            <w:rStyle w:val="Hiperhivatkozs"/>
            <w:noProof/>
          </w:rPr>
          <w:t>A tanórán kívüli foglalkozások</w:t>
        </w:r>
        <w:r w:rsidR="009B5003">
          <w:rPr>
            <w:noProof/>
            <w:webHidden/>
          </w:rPr>
          <w:tab/>
        </w:r>
        <w:r w:rsidR="009B5003">
          <w:rPr>
            <w:noProof/>
            <w:webHidden/>
          </w:rPr>
          <w:fldChar w:fldCharType="begin"/>
        </w:r>
        <w:r w:rsidR="009B5003">
          <w:rPr>
            <w:noProof/>
            <w:webHidden/>
          </w:rPr>
          <w:instrText xml:space="preserve"> PAGEREF _Toc64878258 \h </w:instrText>
        </w:r>
        <w:r w:rsidR="009B5003">
          <w:rPr>
            <w:noProof/>
            <w:webHidden/>
          </w:rPr>
        </w:r>
        <w:r w:rsidR="009B5003">
          <w:rPr>
            <w:noProof/>
            <w:webHidden/>
          </w:rPr>
          <w:fldChar w:fldCharType="separate"/>
        </w:r>
        <w:r w:rsidR="009B5003">
          <w:rPr>
            <w:noProof/>
            <w:webHidden/>
          </w:rPr>
          <w:t>21</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59" w:history="1">
        <w:r w:rsidR="009B5003" w:rsidRPr="00B900A3">
          <w:rPr>
            <w:rStyle w:val="Hiperhivatkozs"/>
            <w:noProof/>
          </w:rPr>
          <w:t>10.</w:t>
        </w:r>
        <w:r w:rsidR="009B5003">
          <w:rPr>
            <w:rFonts w:asciiTheme="minorHAnsi" w:eastAsiaTheme="minorEastAsia" w:hAnsiTheme="minorHAnsi" w:cstheme="minorBidi"/>
            <w:noProof/>
            <w:sz w:val="22"/>
            <w:szCs w:val="22"/>
          </w:rPr>
          <w:tab/>
        </w:r>
        <w:r w:rsidR="009B5003" w:rsidRPr="00B900A3">
          <w:rPr>
            <w:rStyle w:val="Hiperhivatkozs"/>
            <w:noProof/>
          </w:rPr>
          <w:t>tanulói fegyelmi eljárás</w:t>
        </w:r>
        <w:r w:rsidR="009B5003">
          <w:rPr>
            <w:noProof/>
            <w:webHidden/>
          </w:rPr>
          <w:tab/>
        </w:r>
        <w:r w:rsidR="009B5003">
          <w:rPr>
            <w:noProof/>
            <w:webHidden/>
          </w:rPr>
          <w:fldChar w:fldCharType="begin"/>
        </w:r>
        <w:r w:rsidR="009B5003">
          <w:rPr>
            <w:noProof/>
            <w:webHidden/>
          </w:rPr>
          <w:instrText xml:space="preserve"> PAGEREF _Toc64878259 \h </w:instrText>
        </w:r>
        <w:r w:rsidR="009B5003">
          <w:rPr>
            <w:noProof/>
            <w:webHidden/>
          </w:rPr>
        </w:r>
        <w:r w:rsidR="009B5003">
          <w:rPr>
            <w:noProof/>
            <w:webHidden/>
          </w:rPr>
          <w:fldChar w:fldCharType="separate"/>
        </w:r>
        <w:r w:rsidR="009B5003">
          <w:rPr>
            <w:noProof/>
            <w:webHidden/>
          </w:rPr>
          <w:t>22</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60" w:history="1">
        <w:r w:rsidR="009B5003" w:rsidRPr="00B900A3">
          <w:rPr>
            <w:rStyle w:val="Hiperhivatkozs"/>
            <w:noProof/>
          </w:rPr>
          <w:t>11.</w:t>
        </w:r>
        <w:r w:rsidR="009B5003">
          <w:rPr>
            <w:rFonts w:asciiTheme="minorHAnsi" w:eastAsiaTheme="minorEastAsia" w:hAnsiTheme="minorHAnsi" w:cstheme="minorBidi"/>
            <w:noProof/>
            <w:sz w:val="22"/>
            <w:szCs w:val="22"/>
          </w:rPr>
          <w:tab/>
        </w:r>
        <w:r w:rsidR="009B5003" w:rsidRPr="00B900A3">
          <w:rPr>
            <w:rStyle w:val="Hiperhivatkozs"/>
            <w:noProof/>
          </w:rPr>
          <w:t>Az intézményben folyó belső ellenőrzésre vonatkozó szabályok</w:t>
        </w:r>
        <w:r w:rsidR="009B5003">
          <w:rPr>
            <w:noProof/>
            <w:webHidden/>
          </w:rPr>
          <w:tab/>
        </w:r>
        <w:r w:rsidR="009B5003">
          <w:rPr>
            <w:noProof/>
            <w:webHidden/>
          </w:rPr>
          <w:fldChar w:fldCharType="begin"/>
        </w:r>
        <w:r w:rsidR="009B5003">
          <w:rPr>
            <w:noProof/>
            <w:webHidden/>
          </w:rPr>
          <w:instrText xml:space="preserve"> PAGEREF _Toc64878260 \h </w:instrText>
        </w:r>
        <w:r w:rsidR="009B5003">
          <w:rPr>
            <w:noProof/>
            <w:webHidden/>
          </w:rPr>
        </w:r>
        <w:r w:rsidR="009B5003">
          <w:rPr>
            <w:noProof/>
            <w:webHidden/>
          </w:rPr>
          <w:fldChar w:fldCharType="separate"/>
        </w:r>
        <w:r w:rsidR="009B5003">
          <w:rPr>
            <w:noProof/>
            <w:webHidden/>
          </w:rPr>
          <w:t>23</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61" w:history="1">
        <w:r w:rsidR="009B5003" w:rsidRPr="00B900A3">
          <w:rPr>
            <w:rStyle w:val="Hiperhivatkozs"/>
            <w:noProof/>
          </w:rPr>
          <w:t>12.</w:t>
        </w:r>
        <w:r w:rsidR="009B5003">
          <w:rPr>
            <w:rFonts w:asciiTheme="minorHAnsi" w:eastAsiaTheme="minorEastAsia" w:hAnsiTheme="minorHAnsi" w:cstheme="minorBidi"/>
            <w:noProof/>
            <w:sz w:val="22"/>
            <w:szCs w:val="22"/>
          </w:rPr>
          <w:tab/>
        </w:r>
        <w:r w:rsidR="009B5003" w:rsidRPr="00B900A3">
          <w:rPr>
            <w:rStyle w:val="Hiperhivatkozs"/>
            <w:noProof/>
          </w:rPr>
          <w:t>A pedagógiai (nevelő és oktató) munka belső ellenőrzésének rendje</w:t>
        </w:r>
        <w:r w:rsidR="009B5003">
          <w:rPr>
            <w:noProof/>
            <w:webHidden/>
          </w:rPr>
          <w:tab/>
        </w:r>
        <w:r w:rsidR="009B5003">
          <w:rPr>
            <w:noProof/>
            <w:webHidden/>
          </w:rPr>
          <w:fldChar w:fldCharType="begin"/>
        </w:r>
        <w:r w:rsidR="009B5003">
          <w:rPr>
            <w:noProof/>
            <w:webHidden/>
          </w:rPr>
          <w:instrText xml:space="preserve"> PAGEREF _Toc64878261 \h </w:instrText>
        </w:r>
        <w:r w:rsidR="009B5003">
          <w:rPr>
            <w:noProof/>
            <w:webHidden/>
          </w:rPr>
        </w:r>
        <w:r w:rsidR="009B5003">
          <w:rPr>
            <w:noProof/>
            <w:webHidden/>
          </w:rPr>
          <w:fldChar w:fldCharType="separate"/>
        </w:r>
        <w:r w:rsidR="009B5003">
          <w:rPr>
            <w:noProof/>
            <w:webHidden/>
          </w:rPr>
          <w:t>25</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62" w:history="1">
        <w:r w:rsidR="009B5003" w:rsidRPr="00B900A3">
          <w:rPr>
            <w:rStyle w:val="Hiperhivatkozs"/>
            <w:noProof/>
          </w:rPr>
          <w:t>13.</w:t>
        </w:r>
        <w:r w:rsidR="009B5003">
          <w:rPr>
            <w:rFonts w:asciiTheme="minorHAnsi" w:eastAsiaTheme="minorEastAsia" w:hAnsiTheme="minorHAnsi" w:cstheme="minorBidi"/>
            <w:noProof/>
            <w:sz w:val="22"/>
            <w:szCs w:val="22"/>
          </w:rPr>
          <w:tab/>
        </w:r>
        <w:r w:rsidR="009B5003" w:rsidRPr="00B900A3">
          <w:rPr>
            <w:rStyle w:val="Hiperhivatkozs"/>
            <w:noProof/>
          </w:rPr>
          <w:t>Az iskolai könyvtár működési rendje</w:t>
        </w:r>
        <w:r w:rsidR="009B5003">
          <w:rPr>
            <w:noProof/>
            <w:webHidden/>
          </w:rPr>
          <w:tab/>
        </w:r>
        <w:r w:rsidR="009B5003">
          <w:rPr>
            <w:noProof/>
            <w:webHidden/>
          </w:rPr>
          <w:fldChar w:fldCharType="begin"/>
        </w:r>
        <w:r w:rsidR="009B5003">
          <w:rPr>
            <w:noProof/>
            <w:webHidden/>
          </w:rPr>
          <w:instrText xml:space="preserve"> PAGEREF _Toc64878262 \h </w:instrText>
        </w:r>
        <w:r w:rsidR="009B5003">
          <w:rPr>
            <w:noProof/>
            <w:webHidden/>
          </w:rPr>
        </w:r>
        <w:r w:rsidR="009B5003">
          <w:rPr>
            <w:noProof/>
            <w:webHidden/>
          </w:rPr>
          <w:fldChar w:fldCharType="separate"/>
        </w:r>
        <w:r w:rsidR="009B5003">
          <w:rPr>
            <w:noProof/>
            <w:webHidden/>
          </w:rPr>
          <w:t>26</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63" w:history="1">
        <w:r w:rsidR="009B5003" w:rsidRPr="00B900A3">
          <w:rPr>
            <w:rStyle w:val="Hiperhivatkozs"/>
            <w:noProof/>
          </w:rPr>
          <w:t>14.</w:t>
        </w:r>
        <w:r w:rsidR="009B5003">
          <w:rPr>
            <w:rFonts w:asciiTheme="minorHAnsi" w:eastAsiaTheme="minorEastAsia" w:hAnsiTheme="minorHAnsi" w:cstheme="minorBidi"/>
            <w:noProof/>
            <w:sz w:val="22"/>
            <w:szCs w:val="22"/>
          </w:rPr>
          <w:tab/>
        </w:r>
        <w:r w:rsidR="009B5003" w:rsidRPr="00B900A3">
          <w:rPr>
            <w:rStyle w:val="Hiperhivatkozs"/>
            <w:noProof/>
          </w:rPr>
          <w:t>A tanulók rendszeres egészségügyi felügyelete és ellátása</w:t>
        </w:r>
        <w:r w:rsidR="009B5003">
          <w:rPr>
            <w:noProof/>
            <w:webHidden/>
          </w:rPr>
          <w:tab/>
        </w:r>
        <w:r w:rsidR="009B5003">
          <w:rPr>
            <w:noProof/>
            <w:webHidden/>
          </w:rPr>
          <w:fldChar w:fldCharType="begin"/>
        </w:r>
        <w:r w:rsidR="009B5003">
          <w:rPr>
            <w:noProof/>
            <w:webHidden/>
          </w:rPr>
          <w:instrText xml:space="preserve"> PAGEREF _Toc64878263 \h </w:instrText>
        </w:r>
        <w:r w:rsidR="009B5003">
          <w:rPr>
            <w:noProof/>
            <w:webHidden/>
          </w:rPr>
        </w:r>
        <w:r w:rsidR="009B5003">
          <w:rPr>
            <w:noProof/>
            <w:webHidden/>
          </w:rPr>
          <w:fldChar w:fldCharType="separate"/>
        </w:r>
        <w:r w:rsidR="009B5003">
          <w:rPr>
            <w:noProof/>
            <w:webHidden/>
          </w:rPr>
          <w:t>26</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64" w:history="1">
        <w:r w:rsidR="009B5003" w:rsidRPr="00B900A3">
          <w:rPr>
            <w:rStyle w:val="Hiperhivatkozs"/>
            <w:noProof/>
          </w:rPr>
          <w:t>15.</w:t>
        </w:r>
        <w:r w:rsidR="009B5003">
          <w:rPr>
            <w:rFonts w:asciiTheme="minorHAnsi" w:eastAsiaTheme="minorEastAsia" w:hAnsiTheme="minorHAnsi" w:cstheme="minorBidi"/>
            <w:noProof/>
            <w:sz w:val="22"/>
            <w:szCs w:val="22"/>
          </w:rPr>
          <w:tab/>
        </w:r>
        <w:r w:rsidR="009B5003" w:rsidRPr="00B900A3">
          <w:rPr>
            <w:rStyle w:val="Hiperhivatkozs"/>
            <w:noProof/>
          </w:rPr>
          <w:t>Az intézmény dolgozóinak feladatai a tanulói- és gyermekbalesetek megelőzésében, illetve baleset esetén</w:t>
        </w:r>
        <w:r w:rsidR="009B5003">
          <w:rPr>
            <w:noProof/>
            <w:webHidden/>
          </w:rPr>
          <w:tab/>
        </w:r>
        <w:r w:rsidR="009B5003">
          <w:rPr>
            <w:noProof/>
            <w:webHidden/>
          </w:rPr>
          <w:fldChar w:fldCharType="begin"/>
        </w:r>
        <w:r w:rsidR="009B5003">
          <w:rPr>
            <w:noProof/>
            <w:webHidden/>
          </w:rPr>
          <w:instrText xml:space="preserve"> PAGEREF _Toc64878264 \h </w:instrText>
        </w:r>
        <w:r w:rsidR="009B5003">
          <w:rPr>
            <w:noProof/>
            <w:webHidden/>
          </w:rPr>
        </w:r>
        <w:r w:rsidR="009B5003">
          <w:rPr>
            <w:noProof/>
            <w:webHidden/>
          </w:rPr>
          <w:fldChar w:fldCharType="separate"/>
        </w:r>
        <w:r w:rsidR="009B5003">
          <w:rPr>
            <w:noProof/>
            <w:webHidden/>
          </w:rPr>
          <w:t>26</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65" w:history="1">
        <w:r w:rsidR="009B5003" w:rsidRPr="00B900A3">
          <w:rPr>
            <w:rStyle w:val="Hiperhivatkozs"/>
            <w:noProof/>
          </w:rPr>
          <w:t>16.</w:t>
        </w:r>
        <w:r w:rsidR="009B5003">
          <w:rPr>
            <w:rFonts w:asciiTheme="minorHAnsi" w:eastAsiaTheme="minorEastAsia" w:hAnsiTheme="minorHAnsi" w:cstheme="minorBidi"/>
            <w:noProof/>
            <w:sz w:val="22"/>
            <w:szCs w:val="22"/>
          </w:rPr>
          <w:tab/>
        </w:r>
        <w:r w:rsidR="009B5003" w:rsidRPr="00B900A3">
          <w:rPr>
            <w:rStyle w:val="Hiperhivatkozs"/>
            <w:noProof/>
          </w:rPr>
          <w:t>Rendkívüli esemény esetén szükséges teendők</w:t>
        </w:r>
        <w:r w:rsidR="009B5003">
          <w:rPr>
            <w:noProof/>
            <w:webHidden/>
          </w:rPr>
          <w:tab/>
        </w:r>
        <w:r w:rsidR="009B5003">
          <w:rPr>
            <w:noProof/>
            <w:webHidden/>
          </w:rPr>
          <w:fldChar w:fldCharType="begin"/>
        </w:r>
        <w:r w:rsidR="009B5003">
          <w:rPr>
            <w:noProof/>
            <w:webHidden/>
          </w:rPr>
          <w:instrText xml:space="preserve"> PAGEREF _Toc64878265 \h </w:instrText>
        </w:r>
        <w:r w:rsidR="009B5003">
          <w:rPr>
            <w:noProof/>
            <w:webHidden/>
          </w:rPr>
        </w:r>
        <w:r w:rsidR="009B5003">
          <w:rPr>
            <w:noProof/>
            <w:webHidden/>
          </w:rPr>
          <w:fldChar w:fldCharType="separate"/>
        </w:r>
        <w:r w:rsidR="009B5003">
          <w:rPr>
            <w:noProof/>
            <w:webHidden/>
          </w:rPr>
          <w:t>28</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66" w:history="1">
        <w:r w:rsidR="009B5003" w:rsidRPr="00B900A3">
          <w:rPr>
            <w:rStyle w:val="Hiperhivatkozs"/>
            <w:noProof/>
          </w:rPr>
          <w:t>17.</w:t>
        </w:r>
        <w:r w:rsidR="009B5003">
          <w:rPr>
            <w:rFonts w:asciiTheme="minorHAnsi" w:eastAsiaTheme="minorEastAsia" w:hAnsiTheme="minorHAnsi" w:cstheme="minorBidi"/>
            <w:noProof/>
            <w:sz w:val="22"/>
            <w:szCs w:val="22"/>
          </w:rPr>
          <w:tab/>
        </w:r>
        <w:r w:rsidR="009B5003" w:rsidRPr="00B900A3">
          <w:rPr>
            <w:rStyle w:val="Hiperhivatkozs"/>
            <w:noProof/>
          </w:rPr>
          <w:t>Az iskolai tankönyvellátás rendje</w:t>
        </w:r>
        <w:r w:rsidR="009B5003">
          <w:rPr>
            <w:noProof/>
            <w:webHidden/>
          </w:rPr>
          <w:tab/>
        </w:r>
        <w:r w:rsidR="009B5003">
          <w:rPr>
            <w:noProof/>
            <w:webHidden/>
          </w:rPr>
          <w:fldChar w:fldCharType="begin"/>
        </w:r>
        <w:r w:rsidR="009B5003">
          <w:rPr>
            <w:noProof/>
            <w:webHidden/>
          </w:rPr>
          <w:instrText xml:space="preserve"> PAGEREF _Toc64878266 \h </w:instrText>
        </w:r>
        <w:r w:rsidR="009B5003">
          <w:rPr>
            <w:noProof/>
            <w:webHidden/>
          </w:rPr>
        </w:r>
        <w:r w:rsidR="009B5003">
          <w:rPr>
            <w:noProof/>
            <w:webHidden/>
          </w:rPr>
          <w:fldChar w:fldCharType="separate"/>
        </w:r>
        <w:r w:rsidR="009B5003">
          <w:rPr>
            <w:noProof/>
            <w:webHidden/>
          </w:rPr>
          <w:t>30</w:t>
        </w:r>
        <w:r w:rsidR="009B5003">
          <w:rPr>
            <w:noProof/>
            <w:webHidden/>
          </w:rPr>
          <w:fldChar w:fldCharType="end"/>
        </w:r>
      </w:hyperlink>
    </w:p>
    <w:p w:rsidR="009B5003" w:rsidRDefault="004E2D1F">
      <w:pPr>
        <w:pStyle w:val="TJ1"/>
        <w:tabs>
          <w:tab w:val="left" w:pos="660"/>
        </w:tabs>
        <w:rPr>
          <w:rFonts w:asciiTheme="minorHAnsi" w:eastAsiaTheme="minorEastAsia" w:hAnsiTheme="minorHAnsi" w:cstheme="minorBidi"/>
          <w:noProof/>
          <w:sz w:val="22"/>
          <w:szCs w:val="22"/>
        </w:rPr>
      </w:pPr>
      <w:hyperlink w:anchor="_Toc64878267" w:history="1">
        <w:r w:rsidR="009B5003" w:rsidRPr="00B900A3">
          <w:rPr>
            <w:rStyle w:val="Hiperhivatkozs"/>
            <w:noProof/>
          </w:rPr>
          <w:t>18.</w:t>
        </w:r>
        <w:r w:rsidR="009B5003">
          <w:rPr>
            <w:rFonts w:asciiTheme="minorHAnsi" w:eastAsiaTheme="minorEastAsia" w:hAnsiTheme="minorHAnsi" w:cstheme="minorBidi"/>
            <w:noProof/>
            <w:sz w:val="22"/>
            <w:szCs w:val="22"/>
          </w:rPr>
          <w:tab/>
        </w:r>
        <w:r w:rsidR="009B5003" w:rsidRPr="00B900A3">
          <w:rPr>
            <w:rStyle w:val="Hiperhivatkozs"/>
            <w:noProof/>
          </w:rPr>
          <w:t>Záró rendelkezés</w:t>
        </w:r>
        <w:r w:rsidR="009B5003">
          <w:rPr>
            <w:noProof/>
            <w:webHidden/>
          </w:rPr>
          <w:tab/>
        </w:r>
        <w:r w:rsidR="009B5003">
          <w:rPr>
            <w:noProof/>
            <w:webHidden/>
          </w:rPr>
          <w:fldChar w:fldCharType="begin"/>
        </w:r>
        <w:r w:rsidR="009B5003">
          <w:rPr>
            <w:noProof/>
            <w:webHidden/>
          </w:rPr>
          <w:instrText xml:space="preserve"> PAGEREF _Toc64878267 \h </w:instrText>
        </w:r>
        <w:r w:rsidR="009B5003">
          <w:rPr>
            <w:noProof/>
            <w:webHidden/>
          </w:rPr>
        </w:r>
        <w:r w:rsidR="009B5003">
          <w:rPr>
            <w:noProof/>
            <w:webHidden/>
          </w:rPr>
          <w:fldChar w:fldCharType="separate"/>
        </w:r>
        <w:r w:rsidR="009B5003">
          <w:rPr>
            <w:noProof/>
            <w:webHidden/>
          </w:rPr>
          <w:t>31</w:t>
        </w:r>
        <w:r w:rsidR="009B5003">
          <w:rPr>
            <w:noProof/>
            <w:webHidden/>
          </w:rPr>
          <w:fldChar w:fldCharType="end"/>
        </w:r>
      </w:hyperlink>
    </w:p>
    <w:p w:rsidR="009B5003" w:rsidRDefault="004E2D1F">
      <w:pPr>
        <w:pStyle w:val="TJ1"/>
        <w:tabs>
          <w:tab w:val="left" w:pos="480"/>
        </w:tabs>
        <w:rPr>
          <w:rFonts w:asciiTheme="minorHAnsi" w:eastAsiaTheme="minorEastAsia" w:hAnsiTheme="minorHAnsi" w:cstheme="minorBidi"/>
          <w:noProof/>
          <w:sz w:val="22"/>
          <w:szCs w:val="22"/>
        </w:rPr>
      </w:pPr>
      <w:hyperlink w:anchor="_Toc64878268" w:history="1">
        <w:r w:rsidR="009B5003" w:rsidRPr="00B900A3">
          <w:rPr>
            <w:rStyle w:val="Hiperhivatkozs"/>
            <w:noProof/>
          </w:rPr>
          <w:t>1.</w:t>
        </w:r>
        <w:r w:rsidR="009B5003">
          <w:rPr>
            <w:rFonts w:asciiTheme="minorHAnsi" w:eastAsiaTheme="minorEastAsia" w:hAnsiTheme="minorHAnsi" w:cstheme="minorBidi"/>
            <w:noProof/>
            <w:sz w:val="22"/>
            <w:szCs w:val="22"/>
          </w:rPr>
          <w:tab/>
        </w:r>
        <w:r w:rsidR="009B5003" w:rsidRPr="00B900A3">
          <w:rPr>
            <w:rStyle w:val="Hiperhivatkozs"/>
            <w:noProof/>
          </w:rPr>
          <w:t>sz. melléklet</w:t>
        </w:r>
        <w:r w:rsidR="009B5003">
          <w:rPr>
            <w:noProof/>
            <w:webHidden/>
          </w:rPr>
          <w:tab/>
        </w:r>
        <w:r w:rsidR="009B5003">
          <w:rPr>
            <w:noProof/>
            <w:webHidden/>
          </w:rPr>
          <w:fldChar w:fldCharType="begin"/>
        </w:r>
        <w:r w:rsidR="009B5003">
          <w:rPr>
            <w:noProof/>
            <w:webHidden/>
          </w:rPr>
          <w:instrText xml:space="preserve"> PAGEREF _Toc64878268 \h </w:instrText>
        </w:r>
        <w:r w:rsidR="009B5003">
          <w:rPr>
            <w:noProof/>
            <w:webHidden/>
          </w:rPr>
        </w:r>
        <w:r w:rsidR="009B5003">
          <w:rPr>
            <w:noProof/>
            <w:webHidden/>
          </w:rPr>
          <w:fldChar w:fldCharType="separate"/>
        </w:r>
        <w:r w:rsidR="009B5003">
          <w:rPr>
            <w:noProof/>
            <w:webHidden/>
          </w:rPr>
          <w:t>32</w:t>
        </w:r>
        <w:r w:rsidR="009B5003">
          <w:rPr>
            <w:noProof/>
            <w:webHidden/>
          </w:rPr>
          <w:fldChar w:fldCharType="end"/>
        </w:r>
      </w:hyperlink>
    </w:p>
    <w:p w:rsidR="009B5003" w:rsidRDefault="004E2D1F">
      <w:pPr>
        <w:pStyle w:val="TJ1"/>
        <w:rPr>
          <w:rFonts w:asciiTheme="minorHAnsi" w:eastAsiaTheme="minorEastAsia" w:hAnsiTheme="minorHAnsi" w:cstheme="minorBidi"/>
          <w:noProof/>
          <w:sz w:val="22"/>
          <w:szCs w:val="22"/>
        </w:rPr>
      </w:pPr>
      <w:hyperlink w:anchor="_Toc64878269" w:history="1">
        <w:r w:rsidR="009B5003" w:rsidRPr="00B900A3">
          <w:rPr>
            <w:rStyle w:val="Hiperhivatkozs"/>
            <w:noProof/>
          </w:rPr>
          <w:t>2. sz. melléklet</w:t>
        </w:r>
        <w:r w:rsidR="009B5003">
          <w:rPr>
            <w:noProof/>
            <w:webHidden/>
          </w:rPr>
          <w:tab/>
        </w:r>
        <w:r w:rsidR="009B5003">
          <w:rPr>
            <w:noProof/>
            <w:webHidden/>
          </w:rPr>
          <w:fldChar w:fldCharType="begin"/>
        </w:r>
        <w:r w:rsidR="009B5003">
          <w:rPr>
            <w:noProof/>
            <w:webHidden/>
          </w:rPr>
          <w:instrText xml:space="preserve"> PAGEREF _Toc64878269 \h </w:instrText>
        </w:r>
        <w:r w:rsidR="009B5003">
          <w:rPr>
            <w:noProof/>
            <w:webHidden/>
          </w:rPr>
        </w:r>
        <w:r w:rsidR="009B5003">
          <w:rPr>
            <w:noProof/>
            <w:webHidden/>
          </w:rPr>
          <w:fldChar w:fldCharType="separate"/>
        </w:r>
        <w:r w:rsidR="009B5003">
          <w:rPr>
            <w:noProof/>
            <w:webHidden/>
          </w:rPr>
          <w:t>48</w:t>
        </w:r>
        <w:r w:rsidR="009B5003">
          <w:rPr>
            <w:noProof/>
            <w:webHidden/>
          </w:rPr>
          <w:fldChar w:fldCharType="end"/>
        </w:r>
      </w:hyperlink>
    </w:p>
    <w:p w:rsidR="00196041" w:rsidRDefault="0055789C" w:rsidP="00196041">
      <w:pPr>
        <w:spacing w:line="360" w:lineRule="auto"/>
        <w:jc w:val="both"/>
      </w:pPr>
      <w:r>
        <w:fldChar w:fldCharType="end"/>
      </w:r>
    </w:p>
    <w:p w:rsidR="00CB4B09" w:rsidRPr="00CE567E" w:rsidRDefault="00196041" w:rsidP="005D2601">
      <w:pPr>
        <w:pStyle w:val="SzMSz"/>
        <w:spacing w:before="240"/>
      </w:pPr>
      <w:r>
        <w:br w:type="page"/>
      </w:r>
      <w:bookmarkStart w:id="0" w:name="_Toc64878219"/>
      <w:r w:rsidR="00CB4B09">
        <w:lastRenderedPageBreak/>
        <w:t>A Szervezeti és Működési Szabályzat általános rendelkezései, a szervezeti és működési szabályzat hatálya</w:t>
      </w:r>
      <w:bookmarkEnd w:id="0"/>
    </w:p>
    <w:p w:rsidR="00CB4B09" w:rsidRDefault="00CB4B09">
      <w:pPr>
        <w:spacing w:line="360" w:lineRule="auto"/>
        <w:jc w:val="both"/>
      </w:pPr>
      <w:r>
        <w:t>A szervezeti és működési szabályzat előírásainak betartása az intézmény valamennyi dolgozójára nézve kötelező.</w:t>
      </w:r>
    </w:p>
    <w:p w:rsidR="00CB4B09" w:rsidRDefault="00CB4B09">
      <w:pPr>
        <w:spacing w:line="360" w:lineRule="auto"/>
        <w:jc w:val="both"/>
      </w:pPr>
      <w:r>
        <w:t>Az elfoga</w:t>
      </w:r>
      <w:r w:rsidR="002121FC">
        <w:t>dás tény</w:t>
      </w:r>
      <w:r w:rsidR="00FF0C07">
        <w:t xml:space="preserve">ét a nevelőtestület </w:t>
      </w:r>
      <w:r w:rsidR="00907009">
        <w:t>2020.</w:t>
      </w:r>
      <w:r w:rsidR="00FF0C07">
        <w:t xml:space="preserve"> </w:t>
      </w:r>
      <w:r w:rsidR="00907009">
        <w:t>szeptember 14</w:t>
      </w:r>
      <w:r w:rsidR="002121FC">
        <w:t xml:space="preserve">. </w:t>
      </w:r>
      <w:r>
        <w:t xml:space="preserve">napján tartott nevelőtestületi értekezlet jegyzőkönyve, valamint az ahhoz csatolt jelenléti ív igazolja. </w:t>
      </w:r>
    </w:p>
    <w:p w:rsidR="00CB4B09" w:rsidRDefault="00CB4B09">
      <w:pPr>
        <w:spacing w:line="360" w:lineRule="auto"/>
        <w:jc w:val="both"/>
      </w:pPr>
    </w:p>
    <w:p w:rsidR="00CB4B09" w:rsidRDefault="00CB4B09" w:rsidP="001636B8">
      <w:pPr>
        <w:pStyle w:val="SzMSz"/>
      </w:pPr>
      <w:bookmarkStart w:id="1" w:name="_Toc64878220"/>
      <w:r>
        <w:t>Az intézmény adatai</w:t>
      </w:r>
      <w:bookmarkEnd w:id="1"/>
    </w:p>
    <w:p w:rsidR="00CB4B09" w:rsidRDefault="00CB4B09">
      <w:pPr>
        <w:spacing w:line="360" w:lineRule="auto"/>
        <w:jc w:val="both"/>
      </w:pPr>
    </w:p>
    <w:p w:rsidR="005D2601" w:rsidRDefault="00CB4B09" w:rsidP="005D2601">
      <w:pPr>
        <w:pStyle w:val="lfej"/>
        <w:tabs>
          <w:tab w:val="clear" w:pos="9072"/>
          <w:tab w:val="right" w:pos="9498"/>
        </w:tabs>
        <w:rPr>
          <w:u w:val="single"/>
        </w:rPr>
      </w:pPr>
      <w:r w:rsidRPr="00CE78F9">
        <w:rPr>
          <w:b/>
        </w:rPr>
        <w:t>Az intézmény neve</w:t>
      </w:r>
      <w:r>
        <w:t>:</w:t>
      </w:r>
      <w:r w:rsidR="00C34712">
        <w:t xml:space="preserve"> </w:t>
      </w:r>
      <w:r w:rsidR="00907009">
        <w:t xml:space="preserve">Győri </w:t>
      </w:r>
      <w:r w:rsidR="005D2601" w:rsidRPr="005D2601">
        <w:t>S</w:t>
      </w:r>
      <w:r w:rsidR="00442FDE">
        <w:t>z</w:t>
      </w:r>
      <w:r w:rsidR="00C34712">
        <w:t xml:space="preserve">akképzési </w:t>
      </w:r>
      <w:r w:rsidR="005D2601" w:rsidRPr="005D2601">
        <w:t>C</w:t>
      </w:r>
      <w:r w:rsidR="00C34712">
        <w:t>entrum</w:t>
      </w:r>
    </w:p>
    <w:p w:rsidR="00CB4B09" w:rsidRPr="005D2601" w:rsidRDefault="00CB0AA5" w:rsidP="00CB0AA5">
      <w:pPr>
        <w:spacing w:after="120" w:line="360" w:lineRule="auto"/>
        <w:jc w:val="both"/>
      </w:pPr>
      <w:r>
        <w:t xml:space="preserve">                                  </w:t>
      </w:r>
      <w:r w:rsidR="005D2601" w:rsidRPr="005D2601">
        <w:t>Haller János Ál</w:t>
      </w:r>
      <w:r w:rsidR="00907009">
        <w:t>talános Iskola</w:t>
      </w:r>
    </w:p>
    <w:p w:rsidR="00B1754A" w:rsidRDefault="00B1754A" w:rsidP="00E26652">
      <w:pPr>
        <w:spacing w:after="120" w:line="360" w:lineRule="auto"/>
        <w:jc w:val="both"/>
      </w:pPr>
      <w:r w:rsidRPr="009B68AE">
        <w:rPr>
          <w:b/>
        </w:rPr>
        <w:t>OM azonosítója:</w:t>
      </w:r>
      <w:r w:rsidR="00907009">
        <w:t>203037/024</w:t>
      </w:r>
    </w:p>
    <w:p w:rsidR="00276524" w:rsidRPr="00DB6E67" w:rsidRDefault="00276524" w:rsidP="000732DF">
      <w:pPr>
        <w:spacing w:line="360" w:lineRule="auto"/>
        <w:jc w:val="both"/>
        <w:rPr>
          <w:b/>
        </w:rPr>
      </w:pPr>
      <w:r w:rsidRPr="00DB6E67">
        <w:rPr>
          <w:b/>
        </w:rPr>
        <w:t xml:space="preserve">A feladatellátás </w:t>
      </w:r>
      <w:r w:rsidR="00DB6E67" w:rsidRPr="00DB6E67">
        <w:rPr>
          <w:b/>
        </w:rPr>
        <w:t>helyei:</w:t>
      </w:r>
    </w:p>
    <w:p w:rsidR="006E6343" w:rsidRDefault="00CB4B09" w:rsidP="00DB6E67">
      <w:pPr>
        <w:spacing w:line="360" w:lineRule="auto"/>
        <w:ind w:left="360"/>
        <w:jc w:val="both"/>
        <w:rPr>
          <w:b/>
        </w:rPr>
      </w:pPr>
      <w:r w:rsidRPr="00DB6E67">
        <w:rPr>
          <w:b/>
          <w:i/>
        </w:rPr>
        <w:t>Az intézmény székhelye</w:t>
      </w:r>
      <w:r w:rsidR="00B1754A">
        <w:rPr>
          <w:b/>
        </w:rPr>
        <w:t>:</w:t>
      </w:r>
    </w:p>
    <w:p w:rsidR="00907009" w:rsidRDefault="00907009" w:rsidP="00907009">
      <w:pPr>
        <w:spacing w:line="360" w:lineRule="auto"/>
        <w:ind w:left="720"/>
        <w:jc w:val="both"/>
      </w:pPr>
      <w:r>
        <w:t>9200 Moson</w:t>
      </w:r>
      <w:r w:rsidR="00CB0AA5">
        <w:t xml:space="preserve">magyaróvár, Szt. István </w:t>
      </w:r>
      <w:proofErr w:type="spellStart"/>
      <w:r w:rsidR="00CB0AA5">
        <w:t>kir</w:t>
      </w:r>
      <w:proofErr w:type="spellEnd"/>
      <w:r w:rsidR="00CB0AA5">
        <w:t xml:space="preserve">. </w:t>
      </w:r>
      <w:proofErr w:type="gramStart"/>
      <w:r w:rsidR="00CB0AA5">
        <w:t>út</w:t>
      </w:r>
      <w:proofErr w:type="gramEnd"/>
      <w:r>
        <w:t xml:space="preserve"> 97.</w:t>
      </w:r>
      <w:r w:rsidR="00CB0AA5">
        <w:t xml:space="preserve"> </w:t>
      </w:r>
      <w:r>
        <w:t>hrsz.: 3592</w:t>
      </w:r>
    </w:p>
    <w:p w:rsidR="00B726C5" w:rsidRDefault="00CB4B09" w:rsidP="00DB6E67">
      <w:pPr>
        <w:tabs>
          <w:tab w:val="left" w:pos="3120"/>
        </w:tabs>
        <w:spacing w:after="120" w:line="360" w:lineRule="auto"/>
        <w:ind w:left="360"/>
        <w:jc w:val="both"/>
      </w:pPr>
      <w:r w:rsidRPr="00DB6E67">
        <w:rPr>
          <w:b/>
          <w:i/>
        </w:rPr>
        <w:t>Az intézmény telephelye</w:t>
      </w:r>
      <w:r>
        <w:t>:</w:t>
      </w:r>
      <w:r w:rsidR="00FF3DB9">
        <w:tab/>
      </w:r>
    </w:p>
    <w:p w:rsidR="00907009" w:rsidRDefault="00907009" w:rsidP="00907009">
      <w:pPr>
        <w:spacing w:line="360" w:lineRule="auto"/>
        <w:ind w:left="720"/>
        <w:jc w:val="both"/>
      </w:pPr>
      <w:r>
        <w:t>9200 Mo</w:t>
      </w:r>
      <w:r w:rsidR="00CB0AA5">
        <w:t xml:space="preserve">sonmagyaróvár, Mosonvár u. 15. </w:t>
      </w:r>
      <w:r>
        <w:t>hrsz.: 3233</w:t>
      </w:r>
    </w:p>
    <w:p w:rsidR="00907009" w:rsidRDefault="00907009" w:rsidP="00DB6E67">
      <w:pPr>
        <w:tabs>
          <w:tab w:val="left" w:pos="3120"/>
        </w:tabs>
        <w:spacing w:after="120" w:line="360" w:lineRule="auto"/>
        <w:ind w:left="360"/>
        <w:jc w:val="both"/>
      </w:pPr>
    </w:p>
    <w:p w:rsidR="00866A8D" w:rsidRDefault="008B567E" w:rsidP="005D2601">
      <w:pPr>
        <w:spacing w:line="360" w:lineRule="auto"/>
        <w:ind w:left="4950" w:hanging="4950"/>
        <w:jc w:val="both"/>
        <w:rPr>
          <w:b/>
        </w:rPr>
      </w:pPr>
      <w:r>
        <w:rPr>
          <w:b/>
        </w:rPr>
        <w:t>Az intézmény fenntartója</w:t>
      </w:r>
      <w:r w:rsidR="0016520C">
        <w:rPr>
          <w:b/>
        </w:rPr>
        <w:t>:</w:t>
      </w:r>
      <w:r w:rsidR="00866A8D">
        <w:rPr>
          <w:b/>
        </w:rPr>
        <w:t xml:space="preserve"> </w:t>
      </w:r>
      <w:r w:rsidR="00907009">
        <w:t>I</w:t>
      </w:r>
      <w:r w:rsidR="00CB0AA5">
        <w:t xml:space="preserve">nnovációs és </w:t>
      </w:r>
      <w:r w:rsidR="00907009">
        <w:t>T</w:t>
      </w:r>
      <w:r w:rsidR="00CB0AA5">
        <w:t xml:space="preserve">echnológiai </w:t>
      </w:r>
      <w:r w:rsidR="00907009">
        <w:t>M</w:t>
      </w:r>
      <w:r w:rsidR="00CB0AA5">
        <w:t>inisztérium</w:t>
      </w:r>
    </w:p>
    <w:p w:rsidR="00FB4681" w:rsidRDefault="00907009" w:rsidP="00CB0AA5">
      <w:pPr>
        <w:spacing w:line="360" w:lineRule="auto"/>
        <w:ind w:left="2124" w:firstLine="708"/>
        <w:jc w:val="both"/>
      </w:pPr>
      <w:r>
        <w:t xml:space="preserve">Győri </w:t>
      </w:r>
      <w:r w:rsidR="005D2601" w:rsidRPr="005D2601">
        <w:t>S</w:t>
      </w:r>
      <w:r w:rsidR="005D2601">
        <w:t xml:space="preserve">zakképzési </w:t>
      </w:r>
      <w:r w:rsidR="005D2601" w:rsidRPr="005D2601">
        <w:t>C</w:t>
      </w:r>
      <w:r w:rsidR="005D2601">
        <w:t>entrum</w:t>
      </w:r>
    </w:p>
    <w:p w:rsidR="005D2601" w:rsidRPr="005D2601" w:rsidRDefault="005D2601" w:rsidP="005D2601">
      <w:pPr>
        <w:spacing w:line="360" w:lineRule="auto"/>
        <w:ind w:left="4950" w:hanging="2118"/>
        <w:jc w:val="both"/>
      </w:pPr>
      <w:r w:rsidRPr="005D2601">
        <w:t>9024 Győr Nádor tér 4.</w:t>
      </w:r>
    </w:p>
    <w:p w:rsidR="00866A8D" w:rsidRDefault="00866A8D" w:rsidP="00C34712">
      <w:pPr>
        <w:spacing w:line="360" w:lineRule="auto"/>
        <w:ind w:left="4950" w:hanging="4950"/>
        <w:jc w:val="both"/>
        <w:rPr>
          <w:b/>
        </w:rPr>
      </w:pPr>
    </w:p>
    <w:p w:rsidR="00C34712" w:rsidRPr="005D2601" w:rsidRDefault="00FB4681" w:rsidP="00C34712">
      <w:pPr>
        <w:spacing w:line="360" w:lineRule="auto"/>
        <w:ind w:left="4950" w:hanging="4950"/>
        <w:jc w:val="both"/>
      </w:pPr>
      <w:r>
        <w:rPr>
          <w:b/>
        </w:rPr>
        <w:t>Az intézmény</w:t>
      </w:r>
      <w:r w:rsidR="00C34712">
        <w:rPr>
          <w:b/>
        </w:rPr>
        <w:t xml:space="preserve"> jogállása</w:t>
      </w:r>
      <w:r>
        <w:rPr>
          <w:b/>
        </w:rPr>
        <w:t xml:space="preserve">: </w:t>
      </w:r>
      <w:r w:rsidR="00C34712">
        <w:t>állami fenntartás</w:t>
      </w:r>
    </w:p>
    <w:p w:rsidR="00866A8D" w:rsidRDefault="00866A8D" w:rsidP="00C34712">
      <w:pPr>
        <w:tabs>
          <w:tab w:val="left" w:pos="0"/>
          <w:tab w:val="left" w:pos="2835"/>
        </w:tabs>
        <w:spacing w:line="360" w:lineRule="auto"/>
        <w:ind w:left="4950" w:hanging="4950"/>
        <w:jc w:val="both"/>
        <w:rPr>
          <w:b/>
        </w:rPr>
      </w:pPr>
    </w:p>
    <w:p w:rsidR="00016381" w:rsidRDefault="00016381" w:rsidP="00C34712">
      <w:pPr>
        <w:tabs>
          <w:tab w:val="left" w:pos="0"/>
          <w:tab w:val="left" w:pos="2835"/>
        </w:tabs>
        <w:spacing w:line="360" w:lineRule="auto"/>
        <w:ind w:left="4950" w:hanging="4950"/>
        <w:jc w:val="both"/>
      </w:pPr>
      <w:r w:rsidRPr="00016381">
        <w:rPr>
          <w:b/>
        </w:rPr>
        <w:t>Típusa</w:t>
      </w:r>
      <w:r w:rsidR="00907009">
        <w:t xml:space="preserve">: általános </w:t>
      </w:r>
      <w:r>
        <w:t>iskola</w:t>
      </w:r>
    </w:p>
    <w:p w:rsidR="00866A8D" w:rsidRDefault="00866A8D" w:rsidP="00DB6E67">
      <w:pPr>
        <w:spacing w:before="240" w:after="240" w:line="360" w:lineRule="auto"/>
        <w:ind w:left="4950" w:hanging="4950"/>
        <w:jc w:val="both"/>
        <w:rPr>
          <w:b/>
        </w:rPr>
      </w:pPr>
    </w:p>
    <w:p w:rsidR="00DB6E67" w:rsidRDefault="00DB6E67" w:rsidP="00DB6E67">
      <w:pPr>
        <w:spacing w:before="240" w:after="240" w:line="360" w:lineRule="auto"/>
        <w:ind w:left="4950" w:hanging="4950"/>
        <w:jc w:val="both"/>
      </w:pPr>
      <w:r w:rsidRPr="00CE78F9">
        <w:rPr>
          <w:b/>
        </w:rPr>
        <w:t>Az intézmény alapításának éve:</w:t>
      </w:r>
      <w:r>
        <w:t xml:space="preserve"> 1910. szeptember 11.</w:t>
      </w:r>
      <w:r>
        <w:tab/>
      </w:r>
    </w:p>
    <w:p w:rsidR="00DB6E67" w:rsidRPr="00FB4681" w:rsidRDefault="00DB6E67" w:rsidP="00D6569A">
      <w:pPr>
        <w:spacing w:line="360" w:lineRule="auto"/>
        <w:ind w:left="4950" w:hanging="4950"/>
        <w:jc w:val="both"/>
      </w:pPr>
    </w:p>
    <w:p w:rsidR="005C7024" w:rsidRPr="00CE567E" w:rsidRDefault="00B1754A" w:rsidP="00442FDE">
      <w:pPr>
        <w:pStyle w:val="SzMSz"/>
        <w:spacing w:before="240"/>
      </w:pPr>
      <w:r>
        <w:br w:type="page"/>
      </w:r>
      <w:bookmarkStart w:id="2" w:name="_Toc64878221"/>
      <w:r w:rsidR="005C7024" w:rsidRPr="00CE567E">
        <w:lastRenderedPageBreak/>
        <w:t>Az intézmény tevékenységei:</w:t>
      </w:r>
      <w:bookmarkEnd w:id="2"/>
      <w:r w:rsidR="005C7024" w:rsidRPr="00CE567E">
        <w:tab/>
      </w:r>
    </w:p>
    <w:p w:rsidR="00CB4B09" w:rsidRDefault="00E26652" w:rsidP="00A74245">
      <w:pPr>
        <w:spacing w:line="360" w:lineRule="auto"/>
        <w:ind w:left="360"/>
        <w:jc w:val="both"/>
        <w:rPr>
          <w:b/>
        </w:rPr>
      </w:pPr>
      <w:r>
        <w:rPr>
          <w:b/>
        </w:rPr>
        <w:t>Köznevelési és egyéb alapfeladatok</w:t>
      </w:r>
    </w:p>
    <w:p w:rsidR="00907009" w:rsidRDefault="003D3D93" w:rsidP="003D3D93">
      <w:pPr>
        <w:spacing w:line="360" w:lineRule="auto"/>
        <w:ind w:left="360"/>
        <w:jc w:val="both"/>
        <w:rPr>
          <w:b/>
        </w:rPr>
      </w:pPr>
      <w:r w:rsidRPr="00DB6E67">
        <w:rPr>
          <w:b/>
          <w:i/>
        </w:rPr>
        <w:t>Az intézmény székhely</w:t>
      </w:r>
      <w:r>
        <w:rPr>
          <w:b/>
          <w:i/>
        </w:rPr>
        <w:t>én</w:t>
      </w:r>
      <w:r>
        <w:rPr>
          <w:b/>
        </w:rPr>
        <w:t>:</w:t>
      </w:r>
    </w:p>
    <w:p w:rsidR="00907009" w:rsidRDefault="00907009" w:rsidP="00907009">
      <w:pPr>
        <w:spacing w:before="200" w:line="360" w:lineRule="auto"/>
        <w:jc w:val="both"/>
        <w:rPr>
          <w:b/>
          <w:i/>
        </w:rPr>
      </w:pPr>
      <w:r w:rsidRPr="00E60431">
        <w:rPr>
          <w:b/>
          <w:i/>
        </w:rPr>
        <w:t>Az intézmény 9200 Mos</w:t>
      </w:r>
      <w:r>
        <w:rPr>
          <w:b/>
          <w:i/>
        </w:rPr>
        <w:t xml:space="preserve">onmagyaróvár, Szt. István </w:t>
      </w:r>
      <w:proofErr w:type="spellStart"/>
      <w:r>
        <w:rPr>
          <w:b/>
          <w:i/>
        </w:rPr>
        <w:t>kir</w:t>
      </w:r>
      <w:proofErr w:type="spellEnd"/>
      <w:r>
        <w:rPr>
          <w:b/>
          <w:i/>
        </w:rPr>
        <w:t>.</w:t>
      </w:r>
      <w:r w:rsidR="00CB0AA5">
        <w:rPr>
          <w:b/>
          <w:i/>
        </w:rPr>
        <w:t xml:space="preserve"> </w:t>
      </w:r>
      <w:proofErr w:type="gramStart"/>
      <w:r>
        <w:rPr>
          <w:b/>
          <w:i/>
        </w:rPr>
        <w:t>út</w:t>
      </w:r>
      <w:proofErr w:type="gramEnd"/>
      <w:r w:rsidRPr="00E60431">
        <w:rPr>
          <w:b/>
          <w:i/>
        </w:rPr>
        <w:t xml:space="preserve">. 97. </w:t>
      </w:r>
      <w:r w:rsidR="00CB0AA5">
        <w:rPr>
          <w:b/>
          <w:i/>
        </w:rPr>
        <w:t xml:space="preserve">szám </w:t>
      </w:r>
      <w:r w:rsidRPr="00E60431">
        <w:rPr>
          <w:b/>
          <w:i/>
        </w:rPr>
        <w:t>alatti telephelyén</w:t>
      </w:r>
      <w:r w:rsidRPr="00E60431">
        <w:rPr>
          <w:b/>
          <w:i/>
        </w:rPr>
        <w:tab/>
      </w:r>
    </w:p>
    <w:p w:rsidR="00907009" w:rsidRPr="00907009" w:rsidRDefault="00907009" w:rsidP="00907009">
      <w:pPr>
        <w:ind w:left="357"/>
        <w:jc w:val="both"/>
      </w:pPr>
      <w:r w:rsidRPr="00907009">
        <w:t>Általános iskolai nevelés-oktatás:</w:t>
      </w:r>
    </w:p>
    <w:p w:rsidR="00907009" w:rsidRPr="00907009" w:rsidRDefault="00907009" w:rsidP="00907009">
      <w:pPr>
        <w:numPr>
          <w:ilvl w:val="0"/>
          <w:numId w:val="172"/>
        </w:numPr>
        <w:jc w:val="both"/>
      </w:pPr>
      <w:r w:rsidRPr="00907009">
        <w:t>nappali rendszerű iskolai oktatás</w:t>
      </w:r>
    </w:p>
    <w:p w:rsidR="00907009" w:rsidRPr="00907009" w:rsidRDefault="00907009" w:rsidP="00907009">
      <w:pPr>
        <w:numPr>
          <w:ilvl w:val="0"/>
          <w:numId w:val="172"/>
        </w:numPr>
        <w:jc w:val="both"/>
      </w:pPr>
      <w:r w:rsidRPr="00907009">
        <w:t>alsó tagozat</w:t>
      </w:r>
    </w:p>
    <w:p w:rsidR="00907009" w:rsidRDefault="00907009" w:rsidP="001A5353">
      <w:pPr>
        <w:numPr>
          <w:ilvl w:val="0"/>
          <w:numId w:val="172"/>
        </w:numPr>
        <w:jc w:val="both"/>
      </w:pPr>
      <w:r w:rsidRPr="00907009">
        <w:t>sajátos nevelési igényű tanulók integrált nevelése-oktatása emelt szintű német nyelv oktatása</w:t>
      </w:r>
      <w:r w:rsidR="00CB0AA5">
        <w:t>, angol nyelv oktatása</w:t>
      </w:r>
    </w:p>
    <w:p w:rsidR="00907009" w:rsidRPr="00E826C1" w:rsidRDefault="00FF0C07" w:rsidP="00E826C1">
      <w:pPr>
        <w:numPr>
          <w:ilvl w:val="0"/>
          <w:numId w:val="172"/>
        </w:numPr>
        <w:jc w:val="both"/>
      </w:pPr>
      <w:r>
        <w:t>mazsorett</w:t>
      </w:r>
    </w:p>
    <w:p w:rsidR="00907009" w:rsidRDefault="00907009" w:rsidP="00907009">
      <w:pPr>
        <w:spacing w:before="120"/>
        <w:ind w:firstLine="426"/>
        <w:jc w:val="both"/>
      </w:pPr>
    </w:p>
    <w:p w:rsidR="003D3D93" w:rsidRPr="00907009" w:rsidRDefault="00907009" w:rsidP="003D3D93">
      <w:pPr>
        <w:spacing w:line="360" w:lineRule="auto"/>
        <w:ind w:left="360"/>
        <w:jc w:val="both"/>
        <w:rPr>
          <w:b/>
          <w:i/>
        </w:rPr>
      </w:pPr>
      <w:r w:rsidRPr="00907009">
        <w:rPr>
          <w:b/>
          <w:i/>
        </w:rPr>
        <w:t xml:space="preserve">Az intézmény </w:t>
      </w:r>
      <w:r w:rsidR="003D3D93" w:rsidRPr="00907009">
        <w:rPr>
          <w:b/>
          <w:i/>
        </w:rPr>
        <w:t>9200 Mosonmagyaróvár, Mosonvár u. 15</w:t>
      </w:r>
      <w:r w:rsidR="00CB0AA5">
        <w:rPr>
          <w:b/>
          <w:i/>
        </w:rPr>
        <w:t>. szám alatti</w:t>
      </w:r>
      <w:r w:rsidR="003D3D93" w:rsidRPr="00907009">
        <w:rPr>
          <w:b/>
          <w:i/>
        </w:rPr>
        <w:t xml:space="preserve"> </w:t>
      </w:r>
      <w:r w:rsidRPr="00907009">
        <w:rPr>
          <w:b/>
          <w:i/>
        </w:rPr>
        <w:t xml:space="preserve">telephelyén </w:t>
      </w:r>
    </w:p>
    <w:p w:rsidR="00E26652" w:rsidRDefault="00F931A4" w:rsidP="00343012">
      <w:pPr>
        <w:ind w:left="357"/>
        <w:jc w:val="both"/>
      </w:pPr>
      <w:r>
        <w:t>Á</w:t>
      </w:r>
      <w:r w:rsidR="003D3D93">
        <w:t>ltalános iskolai neve</w:t>
      </w:r>
      <w:r>
        <w:t>lés-</w:t>
      </w:r>
      <w:r w:rsidR="003D3D93">
        <w:t>oktatás:</w:t>
      </w:r>
    </w:p>
    <w:p w:rsidR="003D3D93" w:rsidRPr="00907009" w:rsidRDefault="00FA633B" w:rsidP="00316052">
      <w:pPr>
        <w:numPr>
          <w:ilvl w:val="0"/>
          <w:numId w:val="172"/>
        </w:numPr>
        <w:jc w:val="both"/>
      </w:pPr>
      <w:r w:rsidRPr="00907009">
        <w:t>n</w:t>
      </w:r>
      <w:r w:rsidR="00343012" w:rsidRPr="00907009">
        <w:t>appali rendszerű iskolai oktatás</w:t>
      </w:r>
    </w:p>
    <w:p w:rsidR="00343012" w:rsidRPr="00907009" w:rsidRDefault="00343012" w:rsidP="00316052">
      <w:pPr>
        <w:numPr>
          <w:ilvl w:val="0"/>
          <w:numId w:val="172"/>
        </w:numPr>
        <w:jc w:val="both"/>
      </w:pPr>
      <w:r w:rsidRPr="00907009">
        <w:t>felső tagozat</w:t>
      </w:r>
    </w:p>
    <w:p w:rsidR="00343012" w:rsidRPr="00907009" w:rsidRDefault="00FA633B" w:rsidP="00316052">
      <w:pPr>
        <w:numPr>
          <w:ilvl w:val="0"/>
          <w:numId w:val="172"/>
        </w:numPr>
        <w:jc w:val="both"/>
      </w:pPr>
      <w:r w:rsidRPr="00907009">
        <w:t>s</w:t>
      </w:r>
      <w:r w:rsidR="00343012" w:rsidRPr="00907009">
        <w:t>ajátos nevelési igényű tanulók integrált nevelése</w:t>
      </w:r>
      <w:r w:rsidRPr="00907009">
        <w:t>-</w:t>
      </w:r>
      <w:r w:rsidR="00343012" w:rsidRPr="00907009">
        <w:t>oktatása</w:t>
      </w:r>
    </w:p>
    <w:p w:rsidR="00907009" w:rsidRPr="00907009" w:rsidRDefault="00FA633B" w:rsidP="00907009">
      <w:pPr>
        <w:numPr>
          <w:ilvl w:val="0"/>
          <w:numId w:val="172"/>
        </w:numPr>
        <w:jc w:val="both"/>
      </w:pPr>
      <w:r w:rsidRPr="00907009">
        <w:t>két tanítási nyelvű nevelés-oktatás</w:t>
      </w:r>
      <w:r w:rsidR="002D5222" w:rsidRPr="00907009">
        <w:t xml:space="preserve"> / német/</w:t>
      </w:r>
      <w:r w:rsidR="00907009">
        <w:t xml:space="preserve">, </w:t>
      </w:r>
      <w:r w:rsidR="00907009" w:rsidRPr="00907009">
        <w:t>emelt szint</w:t>
      </w:r>
      <w:r w:rsidR="00CB0AA5">
        <w:t xml:space="preserve">ű német nyelv </w:t>
      </w:r>
      <w:r w:rsidR="00907009" w:rsidRPr="00907009">
        <w:t>oktatása</w:t>
      </w:r>
      <w:r w:rsidR="00CB0AA5">
        <w:t>, angol nyelv oktatása</w:t>
      </w:r>
    </w:p>
    <w:p w:rsidR="00FA633B" w:rsidRDefault="00FF0C07" w:rsidP="00316052">
      <w:pPr>
        <w:numPr>
          <w:ilvl w:val="0"/>
          <w:numId w:val="172"/>
        </w:numPr>
        <w:jc w:val="both"/>
      </w:pPr>
      <w:r>
        <w:t>mazsorett</w:t>
      </w:r>
    </w:p>
    <w:p w:rsidR="009F4552" w:rsidRPr="00907009" w:rsidRDefault="009F4552" w:rsidP="00E826C1">
      <w:pPr>
        <w:jc w:val="both"/>
      </w:pPr>
    </w:p>
    <w:p w:rsidR="00CB4B09" w:rsidRPr="00907009" w:rsidRDefault="00CB4B09" w:rsidP="00442FDE">
      <w:pPr>
        <w:pStyle w:val="SzMSz"/>
        <w:spacing w:before="240"/>
      </w:pPr>
      <w:bookmarkStart w:id="3" w:name="_Toc64878222"/>
      <w:r w:rsidRPr="00907009">
        <w:t>Törvényi szabályozás</w:t>
      </w:r>
      <w:bookmarkEnd w:id="3"/>
    </w:p>
    <w:p w:rsidR="00CB4B09" w:rsidRPr="009213EC" w:rsidRDefault="00CB4B09" w:rsidP="00316052">
      <w:pPr>
        <w:pStyle w:val="SzMSz"/>
        <w:numPr>
          <w:ilvl w:val="0"/>
          <w:numId w:val="78"/>
        </w:numPr>
        <w:ind w:left="709" w:firstLine="0"/>
      </w:pPr>
      <w:bookmarkStart w:id="4" w:name="_Toc64878223"/>
      <w:r w:rsidRPr="009213EC">
        <w:t>Strukturális szabályozási felhatalmazás:</w:t>
      </w:r>
      <w:bookmarkEnd w:id="4"/>
    </w:p>
    <w:p w:rsidR="00CB4B09" w:rsidRDefault="00A74245" w:rsidP="00B76EC1">
      <w:pPr>
        <w:spacing w:line="360" w:lineRule="auto"/>
        <w:jc w:val="both"/>
      </w:pPr>
      <w:r>
        <w:t>A n</w:t>
      </w:r>
      <w:r w:rsidR="00534D1B">
        <w:t>emzeti köznevelésről</w:t>
      </w:r>
      <w:r w:rsidR="00CB4B09">
        <w:t xml:space="preserve"> szóló</w:t>
      </w:r>
      <w:r w:rsidR="00534D1B">
        <w:t xml:space="preserve"> 2011</w:t>
      </w:r>
      <w:r w:rsidR="00CB4B09">
        <w:t>.</w:t>
      </w:r>
      <w:r w:rsidR="00534D1B">
        <w:t>CXC.</w:t>
      </w:r>
      <w:r w:rsidR="00B67912">
        <w:t xml:space="preserve"> törvény 25</w:t>
      </w:r>
      <w:r>
        <w:t xml:space="preserve">.§ </w:t>
      </w:r>
      <w:r w:rsidR="00CB4B09">
        <w:t>az SZMSZ szabályozási körébe utalja:</w:t>
      </w:r>
    </w:p>
    <w:p w:rsidR="00CB4B09" w:rsidRDefault="00CB4B09" w:rsidP="00316052">
      <w:pPr>
        <w:numPr>
          <w:ilvl w:val="0"/>
          <w:numId w:val="29"/>
        </w:numPr>
        <w:spacing w:line="360" w:lineRule="auto"/>
        <w:jc w:val="both"/>
      </w:pPr>
      <w:r>
        <w:t>a közoktatási intézmény működésére,</w:t>
      </w:r>
    </w:p>
    <w:p w:rsidR="00CB4B09" w:rsidRDefault="00CB4B09" w:rsidP="00316052">
      <w:pPr>
        <w:numPr>
          <w:ilvl w:val="0"/>
          <w:numId w:val="29"/>
        </w:numPr>
        <w:spacing w:line="360" w:lineRule="auto"/>
        <w:jc w:val="both"/>
      </w:pPr>
      <w:r>
        <w:t>a belső kapcsolatokra,</w:t>
      </w:r>
    </w:p>
    <w:p w:rsidR="003A780B" w:rsidRDefault="00CB4B09" w:rsidP="00316052">
      <w:pPr>
        <w:numPr>
          <w:ilvl w:val="0"/>
          <w:numId w:val="29"/>
        </w:numPr>
        <w:spacing w:line="360" w:lineRule="auto"/>
        <w:jc w:val="both"/>
      </w:pPr>
      <w:r>
        <w:t>a külső kapcsolatokra vonatkozó rendelkezéseket.</w:t>
      </w:r>
    </w:p>
    <w:p w:rsidR="0048560D" w:rsidRDefault="0048560D" w:rsidP="003A780B">
      <w:pPr>
        <w:pStyle w:val="NormlWeb"/>
        <w:spacing w:before="120" w:beforeAutospacing="0" w:after="120" w:afterAutospacing="0"/>
        <w:ind w:right="147"/>
        <w:rPr>
          <w:bCs/>
        </w:rPr>
      </w:pPr>
      <w:r w:rsidRPr="0048560D">
        <w:rPr>
          <w:bCs/>
        </w:rPr>
        <w:t xml:space="preserve">A szakképzésről szóló törvény végrehajtásáról rendelkező 12/2020. (II.7.) Korm. rendelet 342. § </w:t>
      </w:r>
    </w:p>
    <w:p w:rsidR="003A780B" w:rsidRDefault="00907009" w:rsidP="00316052">
      <w:pPr>
        <w:numPr>
          <w:ilvl w:val="0"/>
          <w:numId w:val="29"/>
        </w:numPr>
        <w:ind w:left="2143" w:hanging="357"/>
        <w:jc w:val="both"/>
      </w:pPr>
      <w:r>
        <w:t>SZ</w:t>
      </w:r>
      <w:r w:rsidR="003A780B" w:rsidRPr="003A780B">
        <w:t>IR rendszer</w:t>
      </w:r>
    </w:p>
    <w:p w:rsidR="0048560D" w:rsidRPr="003A780B" w:rsidRDefault="0048560D" w:rsidP="0048560D">
      <w:pPr>
        <w:ind w:left="2143"/>
        <w:jc w:val="both"/>
      </w:pPr>
    </w:p>
    <w:p w:rsidR="00CB4B09" w:rsidRPr="009213EC" w:rsidRDefault="00CB4B09" w:rsidP="00316052">
      <w:pPr>
        <w:pStyle w:val="SzMSz"/>
        <w:numPr>
          <w:ilvl w:val="0"/>
          <w:numId w:val="78"/>
        </w:numPr>
        <w:ind w:left="709" w:firstLine="0"/>
      </w:pPr>
      <w:bookmarkStart w:id="5" w:name="_Toc64878224"/>
      <w:r w:rsidRPr="009213EC">
        <w:t>Konkrét szabályozási felhatalmazás:</w:t>
      </w:r>
      <w:bookmarkEnd w:id="5"/>
    </w:p>
    <w:p w:rsidR="0048560D" w:rsidRDefault="0048560D" w:rsidP="00CB4B09">
      <w:pPr>
        <w:tabs>
          <w:tab w:val="num" w:pos="720"/>
        </w:tabs>
        <w:spacing w:line="360" w:lineRule="auto"/>
        <w:ind w:left="720" w:hanging="360"/>
        <w:jc w:val="both"/>
      </w:pPr>
    </w:p>
    <w:p w:rsidR="0048560D" w:rsidRDefault="0048560D" w:rsidP="0048560D">
      <w:pPr>
        <w:pStyle w:val="Listaszerbekezds"/>
        <w:numPr>
          <w:ilvl w:val="0"/>
          <w:numId w:val="184"/>
        </w:numPr>
        <w:tabs>
          <w:tab w:val="num" w:pos="720"/>
        </w:tabs>
        <w:spacing w:line="360" w:lineRule="auto"/>
        <w:jc w:val="both"/>
      </w:pPr>
      <w:r>
        <w:t>a Nemzeti köznevelésről szóló 2011. évi CXC. törvény,</w:t>
      </w:r>
    </w:p>
    <w:p w:rsidR="0048560D" w:rsidRDefault="0048560D" w:rsidP="0048560D">
      <w:pPr>
        <w:pStyle w:val="Listaszerbekezds"/>
        <w:numPr>
          <w:ilvl w:val="0"/>
          <w:numId w:val="184"/>
        </w:numPr>
        <w:tabs>
          <w:tab w:val="num" w:pos="720"/>
        </w:tabs>
        <w:spacing w:line="360" w:lineRule="auto"/>
        <w:jc w:val="both"/>
      </w:pPr>
      <w:r>
        <w:t xml:space="preserve">a nemzeti köznevelés tankönyvellátásáról szóló 2013. évi CCXXXII. törvény, </w:t>
      </w:r>
    </w:p>
    <w:p w:rsidR="0048560D" w:rsidRDefault="0048560D" w:rsidP="0048560D">
      <w:pPr>
        <w:pStyle w:val="Listaszerbekezds"/>
        <w:numPr>
          <w:ilvl w:val="0"/>
          <w:numId w:val="184"/>
        </w:numPr>
        <w:tabs>
          <w:tab w:val="num" w:pos="720"/>
        </w:tabs>
        <w:spacing w:line="360" w:lineRule="auto"/>
        <w:jc w:val="both"/>
      </w:pPr>
      <w:r>
        <w:t>501/2013. (XII. 29.) Korm. rendelet – a nemzeti köznevelés tankönyvellátásáról szóló 2013. évi CCXXXII. törvény egyes rendelkezéseinek végrehajtásáról, valamint a ta</w:t>
      </w:r>
      <w:r>
        <w:t>n</w:t>
      </w:r>
      <w:r>
        <w:t xml:space="preserve">könyvellátásban közreműködők kijelöléséről, </w:t>
      </w:r>
    </w:p>
    <w:p w:rsidR="0048560D" w:rsidRDefault="0048560D" w:rsidP="0048560D">
      <w:pPr>
        <w:pStyle w:val="Listaszerbekezds"/>
        <w:numPr>
          <w:ilvl w:val="0"/>
          <w:numId w:val="184"/>
        </w:numPr>
        <w:tabs>
          <w:tab w:val="num" w:pos="720"/>
        </w:tabs>
        <w:spacing w:line="360" w:lineRule="auto"/>
        <w:jc w:val="both"/>
      </w:pPr>
      <w:r>
        <w:t>17/2014. (III. 12.) EMMI rendelet – a tankönyvvé, pedagógus-kézikönyvvé nyilván</w:t>
      </w:r>
      <w:r>
        <w:t>í</w:t>
      </w:r>
      <w:r>
        <w:t>tás, a tankönyvtámogatás, valamint az iskolai tankönyvellátás rendjéről.</w:t>
      </w:r>
    </w:p>
    <w:p w:rsidR="00907009" w:rsidRDefault="00907009" w:rsidP="00CB0AA5">
      <w:pPr>
        <w:tabs>
          <w:tab w:val="num" w:pos="720"/>
        </w:tabs>
        <w:spacing w:line="360" w:lineRule="auto"/>
        <w:jc w:val="both"/>
      </w:pPr>
    </w:p>
    <w:p w:rsidR="00CB4B09" w:rsidRPr="009213EC" w:rsidRDefault="00CB4B09" w:rsidP="00316052">
      <w:pPr>
        <w:pStyle w:val="SzMSz"/>
        <w:numPr>
          <w:ilvl w:val="0"/>
          <w:numId w:val="78"/>
        </w:numPr>
      </w:pPr>
      <w:bookmarkStart w:id="6" w:name="_Toc64878225"/>
      <w:r w:rsidRPr="009213EC">
        <w:lastRenderedPageBreak/>
        <w:t>A működés rendje:</w:t>
      </w:r>
      <w:bookmarkEnd w:id="6"/>
    </w:p>
    <w:p w:rsidR="00CB4B09" w:rsidRDefault="00B67912" w:rsidP="00CC0E02">
      <w:pPr>
        <w:numPr>
          <w:ilvl w:val="3"/>
          <w:numId w:val="0"/>
        </w:numPr>
        <w:tabs>
          <w:tab w:val="left" w:pos="1080"/>
        </w:tabs>
        <w:spacing w:line="360" w:lineRule="auto"/>
        <w:jc w:val="both"/>
      </w:pPr>
      <w:r>
        <w:t>20/2012 EMMI rendelet</w:t>
      </w:r>
      <w:r w:rsidR="002972A6">
        <w:t xml:space="preserve"> 4.§ (1)</w:t>
      </w:r>
    </w:p>
    <w:p w:rsidR="00EF6474" w:rsidRPr="00EF6474" w:rsidRDefault="00EF6474" w:rsidP="00316052">
      <w:pPr>
        <w:pStyle w:val="Default"/>
        <w:numPr>
          <w:ilvl w:val="0"/>
          <w:numId w:val="38"/>
        </w:numPr>
        <w:spacing w:after="75"/>
        <w:rPr>
          <w:rFonts w:ascii="Times New Roman" w:hAnsi="Times New Roman" w:cs="Times New Roman"/>
          <w:color w:val="auto"/>
        </w:rPr>
      </w:pPr>
      <w:r w:rsidRPr="00EF6474">
        <w:rPr>
          <w:rFonts w:ascii="Times New Roman" w:hAnsi="Times New Roman" w:cs="Times New Roman"/>
          <w:color w:val="auto"/>
        </w:rPr>
        <w:t xml:space="preserve">a) működési rend, benntartózkodás rendje </w:t>
      </w:r>
    </w:p>
    <w:p w:rsidR="00EF6474" w:rsidRPr="00EF6474" w:rsidRDefault="00EF6474" w:rsidP="00316052">
      <w:pPr>
        <w:pStyle w:val="Default"/>
        <w:numPr>
          <w:ilvl w:val="0"/>
          <w:numId w:val="38"/>
        </w:numPr>
        <w:spacing w:after="75"/>
        <w:rPr>
          <w:rFonts w:ascii="Times New Roman" w:hAnsi="Times New Roman" w:cs="Times New Roman"/>
          <w:color w:val="auto"/>
        </w:rPr>
      </w:pPr>
      <w:r w:rsidRPr="00EF6474">
        <w:rPr>
          <w:rFonts w:ascii="Times New Roman" w:hAnsi="Times New Roman" w:cs="Times New Roman"/>
          <w:color w:val="auto"/>
        </w:rPr>
        <w:t xml:space="preserve">b) pedagógiai munka belső ellenőrzési rendje </w:t>
      </w:r>
    </w:p>
    <w:p w:rsidR="00EF6474" w:rsidRPr="00EF6474" w:rsidRDefault="00EF6474" w:rsidP="00316052">
      <w:pPr>
        <w:pStyle w:val="Default"/>
        <w:numPr>
          <w:ilvl w:val="0"/>
          <w:numId w:val="38"/>
        </w:numPr>
        <w:spacing w:after="75"/>
        <w:rPr>
          <w:rFonts w:ascii="Times New Roman" w:hAnsi="Times New Roman" w:cs="Times New Roman"/>
          <w:color w:val="auto"/>
        </w:rPr>
      </w:pPr>
      <w:r w:rsidRPr="00EF6474">
        <w:rPr>
          <w:rFonts w:ascii="Times New Roman" w:hAnsi="Times New Roman" w:cs="Times New Roman"/>
          <w:color w:val="auto"/>
        </w:rPr>
        <w:t xml:space="preserve">e) szervezeti egységek kapcsolati rendje </w:t>
      </w:r>
    </w:p>
    <w:p w:rsidR="00EF6474" w:rsidRPr="00EF6474" w:rsidRDefault="00EF6474" w:rsidP="00316052">
      <w:pPr>
        <w:pStyle w:val="Default"/>
        <w:numPr>
          <w:ilvl w:val="0"/>
          <w:numId w:val="38"/>
        </w:numPr>
        <w:spacing w:after="75"/>
        <w:rPr>
          <w:rFonts w:ascii="Times New Roman" w:hAnsi="Times New Roman" w:cs="Times New Roman"/>
          <w:color w:val="auto"/>
        </w:rPr>
      </w:pPr>
      <w:r w:rsidRPr="00EF6474">
        <w:rPr>
          <w:rFonts w:ascii="Times New Roman" w:hAnsi="Times New Roman" w:cs="Times New Roman"/>
          <w:color w:val="auto"/>
        </w:rPr>
        <w:t xml:space="preserve">f) vezetői helyettesítés rendje </w:t>
      </w:r>
    </w:p>
    <w:p w:rsidR="00EF6474" w:rsidRPr="00EF6474" w:rsidRDefault="00EF6474" w:rsidP="00316052">
      <w:pPr>
        <w:pStyle w:val="Default"/>
        <w:numPr>
          <w:ilvl w:val="0"/>
          <w:numId w:val="38"/>
        </w:numPr>
        <w:spacing w:after="75"/>
        <w:rPr>
          <w:rFonts w:ascii="Times New Roman" w:hAnsi="Times New Roman" w:cs="Times New Roman"/>
          <w:color w:val="auto"/>
        </w:rPr>
      </w:pPr>
      <w:r w:rsidRPr="00EF6474">
        <w:rPr>
          <w:rFonts w:ascii="Times New Roman" w:hAnsi="Times New Roman" w:cs="Times New Roman"/>
          <w:color w:val="auto"/>
        </w:rPr>
        <w:t xml:space="preserve">i) külső kapcsolatok rendje, formája </w:t>
      </w:r>
    </w:p>
    <w:p w:rsidR="00EF6474" w:rsidRPr="00EF6474" w:rsidRDefault="00EF6474" w:rsidP="00316052">
      <w:pPr>
        <w:pStyle w:val="Default"/>
        <w:numPr>
          <w:ilvl w:val="0"/>
          <w:numId w:val="38"/>
        </w:numPr>
        <w:spacing w:after="75"/>
        <w:rPr>
          <w:rFonts w:ascii="Times New Roman" w:hAnsi="Times New Roman" w:cs="Times New Roman"/>
          <w:color w:val="auto"/>
        </w:rPr>
      </w:pPr>
      <w:r w:rsidRPr="00EF6474">
        <w:rPr>
          <w:rFonts w:ascii="Times New Roman" w:hAnsi="Times New Roman" w:cs="Times New Roman"/>
          <w:color w:val="auto"/>
        </w:rPr>
        <w:t xml:space="preserve">j) ünnepélyek, megemlékezések rendje </w:t>
      </w:r>
    </w:p>
    <w:p w:rsidR="00EF6474" w:rsidRPr="00EF6474" w:rsidRDefault="00EF6474" w:rsidP="00316052">
      <w:pPr>
        <w:pStyle w:val="Default"/>
        <w:numPr>
          <w:ilvl w:val="0"/>
          <w:numId w:val="38"/>
        </w:numPr>
        <w:spacing w:after="75"/>
        <w:rPr>
          <w:rFonts w:ascii="Times New Roman" w:hAnsi="Times New Roman" w:cs="Times New Roman"/>
          <w:color w:val="auto"/>
        </w:rPr>
      </w:pPr>
      <w:r w:rsidRPr="00EF6474">
        <w:rPr>
          <w:rFonts w:ascii="Times New Roman" w:hAnsi="Times New Roman" w:cs="Times New Roman"/>
          <w:color w:val="auto"/>
        </w:rPr>
        <w:t xml:space="preserve">m) intézményi védő, óvó előírások </w:t>
      </w:r>
    </w:p>
    <w:p w:rsidR="00EF6474" w:rsidRPr="00EF6474" w:rsidRDefault="00EF6474" w:rsidP="00316052">
      <w:pPr>
        <w:pStyle w:val="Default"/>
        <w:numPr>
          <w:ilvl w:val="0"/>
          <w:numId w:val="38"/>
        </w:numPr>
        <w:rPr>
          <w:rFonts w:ascii="Times New Roman" w:hAnsi="Times New Roman" w:cs="Times New Roman"/>
          <w:color w:val="auto"/>
        </w:rPr>
      </w:pPr>
      <w:r w:rsidRPr="00EF6474">
        <w:rPr>
          <w:rFonts w:ascii="Times New Roman" w:hAnsi="Times New Roman" w:cs="Times New Roman"/>
          <w:color w:val="auto"/>
        </w:rPr>
        <w:t xml:space="preserve">o) mikor, hol lehet tájékoztatást kérni a pedagógiai programról </w:t>
      </w:r>
    </w:p>
    <w:p w:rsidR="00B76EC1" w:rsidRPr="00B76EC1" w:rsidRDefault="00B76EC1" w:rsidP="008C1D15">
      <w:pPr>
        <w:autoSpaceDE w:val="0"/>
        <w:autoSpaceDN w:val="0"/>
        <w:adjustRightInd w:val="0"/>
        <w:spacing w:before="120" w:after="120"/>
        <w:rPr>
          <w:rFonts w:ascii="Lucida Sans Unicode" w:hAnsi="Lucida Sans Unicode"/>
        </w:rPr>
      </w:pPr>
      <w:r>
        <w:t>20/2012 EMMI rendelet 4.§ (1)</w:t>
      </w:r>
    </w:p>
    <w:p w:rsidR="00B76EC1" w:rsidRPr="00B76EC1" w:rsidRDefault="00B76EC1" w:rsidP="00316052">
      <w:pPr>
        <w:pStyle w:val="Default"/>
        <w:numPr>
          <w:ilvl w:val="0"/>
          <w:numId w:val="39"/>
        </w:numPr>
        <w:rPr>
          <w:rFonts w:ascii="Times New Roman" w:hAnsi="Times New Roman" w:cs="Times New Roman"/>
          <w:color w:val="auto"/>
        </w:rPr>
      </w:pPr>
      <w:r w:rsidRPr="00B76EC1">
        <w:rPr>
          <w:rFonts w:ascii="Times New Roman" w:hAnsi="Times New Roman" w:cs="Times New Roman"/>
          <w:color w:val="auto"/>
        </w:rPr>
        <w:t>b</w:t>
      </w:r>
      <w:r>
        <w:rPr>
          <w:rFonts w:ascii="Times New Roman" w:hAnsi="Times New Roman" w:cs="Times New Roman"/>
          <w:color w:val="auto"/>
        </w:rPr>
        <w:t>,</w:t>
      </w:r>
      <w:r w:rsidRPr="00B76EC1">
        <w:rPr>
          <w:rFonts w:ascii="Times New Roman" w:hAnsi="Times New Roman" w:cs="Times New Roman"/>
          <w:color w:val="auto"/>
        </w:rPr>
        <w:t xml:space="preserve"> a pedagógiai munka belső ellenőrzése </w:t>
      </w:r>
    </w:p>
    <w:p w:rsidR="00B76EC1" w:rsidRPr="00B76EC1" w:rsidRDefault="00B76EC1" w:rsidP="00316052">
      <w:pPr>
        <w:pStyle w:val="Default"/>
        <w:numPr>
          <w:ilvl w:val="0"/>
          <w:numId w:val="39"/>
        </w:numPr>
        <w:rPr>
          <w:rFonts w:ascii="Times New Roman" w:hAnsi="Times New Roman" w:cs="Times New Roman"/>
          <w:color w:val="auto"/>
        </w:rPr>
      </w:pPr>
      <w:r w:rsidRPr="00B76EC1">
        <w:rPr>
          <w:rFonts w:ascii="Times New Roman" w:hAnsi="Times New Roman" w:cs="Times New Roman"/>
          <w:color w:val="auto"/>
        </w:rPr>
        <w:t>l</w:t>
      </w:r>
      <w:r>
        <w:rPr>
          <w:rFonts w:ascii="Times New Roman" w:hAnsi="Times New Roman" w:cs="Times New Roman"/>
          <w:color w:val="auto"/>
        </w:rPr>
        <w:t>,</w:t>
      </w:r>
      <w:r w:rsidRPr="00B76EC1">
        <w:rPr>
          <w:rFonts w:ascii="Times New Roman" w:hAnsi="Times New Roman" w:cs="Times New Roman"/>
          <w:color w:val="auto"/>
        </w:rPr>
        <w:t xml:space="preserve"> a rendszeres egészségügyi felügyelet és ellátás rendje, </w:t>
      </w:r>
    </w:p>
    <w:p w:rsidR="00B76EC1" w:rsidRPr="00B76EC1" w:rsidRDefault="00B76EC1" w:rsidP="00316052">
      <w:pPr>
        <w:pStyle w:val="Default"/>
        <w:numPr>
          <w:ilvl w:val="0"/>
          <w:numId w:val="39"/>
        </w:numPr>
        <w:rPr>
          <w:rFonts w:ascii="Times New Roman" w:hAnsi="Times New Roman" w:cs="Times New Roman"/>
          <w:color w:val="auto"/>
        </w:rPr>
      </w:pPr>
      <w:r w:rsidRPr="00B76EC1">
        <w:rPr>
          <w:rFonts w:ascii="Times New Roman" w:hAnsi="Times New Roman" w:cs="Times New Roman"/>
          <w:color w:val="auto"/>
        </w:rPr>
        <w:t>n</w:t>
      </w:r>
      <w:r w:rsidR="008C1D15">
        <w:rPr>
          <w:rFonts w:ascii="Times New Roman" w:hAnsi="Times New Roman" w:cs="Times New Roman"/>
          <w:color w:val="auto"/>
        </w:rPr>
        <w:t>,</w:t>
      </w:r>
      <w:r w:rsidRPr="00B76EC1">
        <w:rPr>
          <w:rFonts w:ascii="Times New Roman" w:hAnsi="Times New Roman" w:cs="Times New Roman"/>
          <w:color w:val="auto"/>
        </w:rPr>
        <w:t xml:space="preserve"> a rendkívüli események esetén szükséges teendők </w:t>
      </w:r>
    </w:p>
    <w:p w:rsidR="00B76EC1" w:rsidRPr="00B76EC1" w:rsidRDefault="008C1D15" w:rsidP="00B76EC1">
      <w:pPr>
        <w:autoSpaceDE w:val="0"/>
        <w:autoSpaceDN w:val="0"/>
        <w:adjustRightInd w:val="0"/>
      </w:pPr>
      <w:r>
        <w:t xml:space="preserve">20/2012 EMMI rendelet 4.§ </w:t>
      </w:r>
      <w:r w:rsidR="00B76EC1" w:rsidRPr="00B76EC1">
        <w:t>(2</w:t>
      </w:r>
      <w:r>
        <w:t>)</w:t>
      </w:r>
    </w:p>
    <w:p w:rsidR="00B76EC1" w:rsidRPr="00B76EC1" w:rsidRDefault="00B76EC1" w:rsidP="00316052">
      <w:pPr>
        <w:numPr>
          <w:ilvl w:val="0"/>
          <w:numId w:val="40"/>
        </w:numPr>
        <w:autoSpaceDE w:val="0"/>
        <w:autoSpaceDN w:val="0"/>
        <w:adjustRightInd w:val="0"/>
        <w:spacing w:after="12"/>
      </w:pPr>
      <w:proofErr w:type="gramStart"/>
      <w:r w:rsidRPr="00B76EC1">
        <w:t>a</w:t>
      </w:r>
      <w:proofErr w:type="gramEnd"/>
      <w:r w:rsidRPr="00B76EC1">
        <w:t xml:space="preserve">: az egyéb foglalkozások célját, formáit, időkereteit </w:t>
      </w:r>
    </w:p>
    <w:p w:rsidR="00B76EC1" w:rsidRPr="00B76EC1" w:rsidRDefault="00B76EC1" w:rsidP="00316052">
      <w:pPr>
        <w:numPr>
          <w:ilvl w:val="0"/>
          <w:numId w:val="40"/>
        </w:numPr>
        <w:autoSpaceDE w:val="0"/>
        <w:autoSpaceDN w:val="0"/>
        <w:adjustRightInd w:val="0"/>
        <w:spacing w:after="12"/>
      </w:pPr>
      <w:r w:rsidRPr="00B76EC1">
        <w:t xml:space="preserve">c: a diákönkormányzattal való kapcsolattartást </w:t>
      </w:r>
    </w:p>
    <w:p w:rsidR="00B76EC1" w:rsidRPr="00B76EC1" w:rsidRDefault="00B76EC1" w:rsidP="00316052">
      <w:pPr>
        <w:numPr>
          <w:ilvl w:val="0"/>
          <w:numId w:val="40"/>
        </w:numPr>
        <w:autoSpaceDE w:val="0"/>
        <w:autoSpaceDN w:val="0"/>
        <w:adjustRightInd w:val="0"/>
        <w:spacing w:after="12"/>
      </w:pPr>
      <w:r w:rsidRPr="00B76EC1">
        <w:t xml:space="preserve">d: a sportkörrel való kapcsolattartás formáját </w:t>
      </w:r>
    </w:p>
    <w:p w:rsidR="00B76EC1" w:rsidRDefault="00B76EC1" w:rsidP="00316052">
      <w:pPr>
        <w:numPr>
          <w:ilvl w:val="0"/>
          <w:numId w:val="40"/>
        </w:numPr>
        <w:autoSpaceDE w:val="0"/>
        <w:autoSpaceDN w:val="0"/>
        <w:adjustRightInd w:val="0"/>
      </w:pPr>
      <w:r w:rsidRPr="00B76EC1">
        <w:t xml:space="preserve">f: a tanulók egészségét veszélyeztető helyzetek kezelésére irányuló eljárásrendet </w:t>
      </w:r>
    </w:p>
    <w:p w:rsidR="00115C1B" w:rsidRDefault="00115C1B" w:rsidP="00442FDE">
      <w:pPr>
        <w:autoSpaceDE w:val="0"/>
        <w:autoSpaceDN w:val="0"/>
        <w:adjustRightInd w:val="0"/>
      </w:pPr>
      <w:r w:rsidRPr="00115C1B">
        <w:t>20/2012. (VIII.</w:t>
      </w:r>
      <w:r w:rsidR="00AF48BF">
        <w:t xml:space="preserve">31.) EMMI r. 87. § </w:t>
      </w:r>
    </w:p>
    <w:p w:rsidR="00AF48BF" w:rsidRPr="00AF48BF" w:rsidRDefault="00AF48BF" w:rsidP="00AF48BF">
      <w:pPr>
        <w:autoSpaceDE w:val="0"/>
        <w:autoSpaceDN w:val="0"/>
        <w:adjustRightInd w:val="0"/>
      </w:pPr>
      <w:r w:rsidRPr="00AF48BF">
        <w:rPr>
          <w:b/>
          <w:bCs/>
        </w:rPr>
        <w:t> </w:t>
      </w:r>
      <w:r w:rsidRPr="00AF48BF">
        <w:t>(1) A nevelési-oktatási intézmény által használt nyomtatvány lehet</w:t>
      </w:r>
    </w:p>
    <w:p w:rsidR="00AF48BF" w:rsidRPr="00AF48BF" w:rsidRDefault="00AF48BF" w:rsidP="00AF48BF">
      <w:pPr>
        <w:autoSpaceDE w:val="0"/>
        <w:autoSpaceDN w:val="0"/>
        <w:adjustRightInd w:val="0"/>
      </w:pPr>
      <w:proofErr w:type="gramStart"/>
      <w:r w:rsidRPr="00AF48BF">
        <w:rPr>
          <w:i/>
          <w:iCs/>
        </w:rPr>
        <w:t>a</w:t>
      </w:r>
      <w:proofErr w:type="gramEnd"/>
      <w:r w:rsidRPr="00AF48BF">
        <w:rPr>
          <w:i/>
          <w:iCs/>
        </w:rPr>
        <w:t>) </w:t>
      </w:r>
      <w:r w:rsidRPr="00AF48BF">
        <w:t>nyomdai úton előállított, lapjaiban sorszámozott, szétválaszthatatlanul összefűzött papíralapú nyomtatvány,</w:t>
      </w:r>
    </w:p>
    <w:p w:rsidR="00AF48BF" w:rsidRPr="00AF48BF" w:rsidRDefault="00AF48BF" w:rsidP="00AF48BF">
      <w:pPr>
        <w:autoSpaceDE w:val="0"/>
        <w:autoSpaceDN w:val="0"/>
        <w:adjustRightInd w:val="0"/>
      </w:pPr>
      <w:r w:rsidRPr="00AF48BF">
        <w:rPr>
          <w:i/>
          <w:iCs/>
        </w:rPr>
        <w:t>b) </w:t>
      </w:r>
      <w:r w:rsidRPr="00AF48BF">
        <w:t>nyomdai úton előállított papíralapú nyomtatvány,</w:t>
      </w:r>
    </w:p>
    <w:p w:rsidR="00AF48BF" w:rsidRPr="00AF48BF" w:rsidRDefault="00AF48BF" w:rsidP="00AF48BF">
      <w:pPr>
        <w:autoSpaceDE w:val="0"/>
        <w:autoSpaceDN w:val="0"/>
        <w:adjustRightInd w:val="0"/>
      </w:pPr>
      <w:r w:rsidRPr="00AF48BF">
        <w:rPr>
          <w:i/>
          <w:iCs/>
        </w:rPr>
        <w:t>c) </w:t>
      </w:r>
      <w:r w:rsidRPr="00AF48BF">
        <w:t>elektronikus okirat,</w:t>
      </w:r>
    </w:p>
    <w:p w:rsidR="00AF48BF" w:rsidRPr="00AF48BF" w:rsidRDefault="00AF48BF" w:rsidP="00AF48BF">
      <w:pPr>
        <w:autoSpaceDE w:val="0"/>
        <w:autoSpaceDN w:val="0"/>
        <w:adjustRightInd w:val="0"/>
      </w:pPr>
      <w:r w:rsidRPr="00AF48BF">
        <w:rPr>
          <w:i/>
          <w:iCs/>
        </w:rPr>
        <w:t>d) </w:t>
      </w:r>
      <w:r w:rsidRPr="00AF48BF">
        <w:t>elektronikus úton előállított, az intézmény SZMSZ-ében meghatározott rend szerint hitelesített papíralapú nyomtatvány.</w:t>
      </w:r>
    </w:p>
    <w:p w:rsidR="00AF48BF" w:rsidRPr="00AF48BF" w:rsidRDefault="00AF48BF" w:rsidP="00AF48BF">
      <w:pPr>
        <w:autoSpaceDE w:val="0"/>
        <w:autoSpaceDN w:val="0"/>
        <w:adjustRightInd w:val="0"/>
      </w:pPr>
      <w:r w:rsidRPr="00AF48BF">
        <w:t>(2) Az elektronikus okirat az oktatásért felelős miniszter által jóváhagyott rendszer alkalmazásával elektronikus úton előállított, az intézmény SZMSZ-ében meghatározott rend szerint elektronikus aláírással ellátott, elektronikusan tárolt irat.</w:t>
      </w:r>
    </w:p>
    <w:p w:rsidR="00AF48BF" w:rsidRPr="00115C1B" w:rsidRDefault="00AF48BF" w:rsidP="00442FDE">
      <w:pPr>
        <w:autoSpaceDE w:val="0"/>
        <w:autoSpaceDN w:val="0"/>
        <w:adjustRightInd w:val="0"/>
      </w:pPr>
    </w:p>
    <w:p w:rsidR="00CC0E02" w:rsidRDefault="00CC0E02" w:rsidP="003A780B">
      <w:pPr>
        <w:autoSpaceDE w:val="0"/>
        <w:autoSpaceDN w:val="0"/>
        <w:adjustRightInd w:val="0"/>
        <w:spacing w:before="120"/>
      </w:pPr>
      <w:r>
        <w:t>20/2012 EMMI rendelet 167.§</w:t>
      </w:r>
    </w:p>
    <w:p w:rsidR="00AF48BF" w:rsidRDefault="00CC0E02" w:rsidP="00CB0AA5">
      <w:pPr>
        <w:numPr>
          <w:ilvl w:val="0"/>
          <w:numId w:val="37"/>
        </w:numPr>
        <w:autoSpaceDE w:val="0"/>
        <w:autoSpaceDN w:val="0"/>
        <w:adjustRightInd w:val="0"/>
        <w:spacing w:after="12"/>
      </w:pPr>
      <w:r w:rsidRPr="00CC0E02">
        <w:t>Könyvtár igénybevételének és működésének szabályai</w:t>
      </w:r>
    </w:p>
    <w:p w:rsidR="00AF48BF" w:rsidRPr="00CC0E02" w:rsidRDefault="00AF48BF" w:rsidP="00AF48BF">
      <w:pPr>
        <w:autoSpaceDE w:val="0"/>
        <w:autoSpaceDN w:val="0"/>
        <w:adjustRightInd w:val="0"/>
        <w:spacing w:after="12"/>
        <w:ind w:left="644"/>
      </w:pPr>
    </w:p>
    <w:p w:rsidR="00CB4B09" w:rsidRPr="009213EC" w:rsidRDefault="00CB4B09" w:rsidP="00316052">
      <w:pPr>
        <w:pStyle w:val="SzMSz"/>
        <w:numPr>
          <w:ilvl w:val="0"/>
          <w:numId w:val="78"/>
        </w:numPr>
      </w:pPr>
      <w:bookmarkStart w:id="7" w:name="_Toc64878226"/>
      <w:r w:rsidRPr="009213EC">
        <w:t>Belső kapcsolatok</w:t>
      </w:r>
      <w:bookmarkEnd w:id="7"/>
    </w:p>
    <w:p w:rsidR="004E7BDA" w:rsidRDefault="004E7BDA" w:rsidP="004E7BDA">
      <w:pPr>
        <w:autoSpaceDE w:val="0"/>
        <w:autoSpaceDN w:val="0"/>
        <w:adjustRightInd w:val="0"/>
      </w:pPr>
      <w:r>
        <w:t>20/2012 EMMI rendelet 4.§</w:t>
      </w:r>
    </w:p>
    <w:p w:rsidR="004E7BDA" w:rsidRDefault="004E7BDA" w:rsidP="00316052">
      <w:pPr>
        <w:numPr>
          <w:ilvl w:val="0"/>
          <w:numId w:val="37"/>
        </w:numPr>
        <w:autoSpaceDE w:val="0"/>
        <w:autoSpaceDN w:val="0"/>
        <w:adjustRightInd w:val="0"/>
      </w:pPr>
      <w:r>
        <w:t>A vezetők és a szervezeti egységek közötti kapcsolattartás rendje, formája, továbbá a vez</w:t>
      </w:r>
      <w:r>
        <w:t>e</w:t>
      </w:r>
      <w:r>
        <w:t>tők közötti feladatmegosztás, a szervezeti egységek közötti kapcsolattartás rendje.</w:t>
      </w:r>
    </w:p>
    <w:p w:rsidR="004E7BDA" w:rsidRDefault="004E7BDA" w:rsidP="00316052">
      <w:pPr>
        <w:numPr>
          <w:ilvl w:val="0"/>
          <w:numId w:val="37"/>
        </w:numPr>
        <w:autoSpaceDE w:val="0"/>
        <w:autoSpaceDN w:val="0"/>
        <w:adjustRightInd w:val="0"/>
      </w:pPr>
      <w:r>
        <w:t>Vezetők akadályoztatása esetén a helyettesítés rendje</w:t>
      </w:r>
    </w:p>
    <w:p w:rsidR="004E7BDA" w:rsidRDefault="004E7BDA" w:rsidP="00316052">
      <w:pPr>
        <w:numPr>
          <w:ilvl w:val="0"/>
          <w:numId w:val="37"/>
        </w:numPr>
        <w:autoSpaceDE w:val="0"/>
        <w:autoSpaceDN w:val="0"/>
        <w:adjustRightInd w:val="0"/>
      </w:pPr>
      <w:r>
        <w:t>A vezetők és az iskolaszék, valamint az iskolai szülői szervezet (közösség) közötti kapcs</w:t>
      </w:r>
      <w:r>
        <w:t>o</w:t>
      </w:r>
      <w:r>
        <w:t>lattartás formája.</w:t>
      </w:r>
    </w:p>
    <w:p w:rsidR="006371EF" w:rsidRDefault="006371EF" w:rsidP="00316052">
      <w:pPr>
        <w:numPr>
          <w:ilvl w:val="0"/>
          <w:numId w:val="37"/>
        </w:numPr>
        <w:autoSpaceDE w:val="0"/>
        <w:autoSpaceDN w:val="0"/>
        <w:adjustRightInd w:val="0"/>
      </w:pPr>
      <w:r>
        <w:t>A nevelőtestület feladatkörébe tartozó ügyek átruházására, továbbá a feladatok ellátásával megbízott beszámolására vonatkozó rendelkezések</w:t>
      </w:r>
    </w:p>
    <w:p w:rsidR="006371EF" w:rsidRDefault="006371EF" w:rsidP="00316052">
      <w:pPr>
        <w:numPr>
          <w:ilvl w:val="0"/>
          <w:numId w:val="37"/>
        </w:numPr>
        <w:autoSpaceDE w:val="0"/>
        <w:autoSpaceDN w:val="0"/>
        <w:adjustRightInd w:val="0"/>
      </w:pPr>
      <w:r>
        <w:t>A diák-önkormányzati szerv, a diákképviselők, valamint az iskolai vezetők közötti kapcs</w:t>
      </w:r>
      <w:r>
        <w:t>o</w:t>
      </w:r>
      <w:r>
        <w:t>lattartás formái és rendje, a diákönkormányzat működéséhez szükséges feltételek</w:t>
      </w:r>
    </w:p>
    <w:p w:rsidR="006371EF" w:rsidRDefault="006371EF" w:rsidP="00316052">
      <w:pPr>
        <w:numPr>
          <w:ilvl w:val="0"/>
          <w:numId w:val="37"/>
        </w:numPr>
        <w:autoSpaceDE w:val="0"/>
        <w:autoSpaceDN w:val="0"/>
        <w:adjustRightInd w:val="0"/>
      </w:pPr>
      <w:r>
        <w:t>Tájékoztatás, kérés módja az iskolai belső jogi normákról</w:t>
      </w:r>
    </w:p>
    <w:p w:rsidR="001B51AF" w:rsidRPr="004E7BDA" w:rsidRDefault="00AF48BF" w:rsidP="001B51AF">
      <w:pPr>
        <w:autoSpaceDE w:val="0"/>
        <w:autoSpaceDN w:val="0"/>
        <w:adjustRightInd w:val="0"/>
      </w:pPr>
      <w:r>
        <w:t>(</w:t>
      </w:r>
      <w:r w:rsidR="001B51AF">
        <w:t>138/1992 (X.8.) kormányrendelet 7.§.)</w:t>
      </w:r>
    </w:p>
    <w:p w:rsidR="00CB4B09" w:rsidRDefault="00CB4B09" w:rsidP="00316052">
      <w:pPr>
        <w:numPr>
          <w:ilvl w:val="0"/>
          <w:numId w:val="37"/>
        </w:numPr>
        <w:autoSpaceDE w:val="0"/>
        <w:autoSpaceDN w:val="0"/>
        <w:adjustRightInd w:val="0"/>
      </w:pPr>
      <w:r>
        <w:lastRenderedPageBreak/>
        <w:t xml:space="preserve">A helyettesítő közalkalmazott felelősségének, intézkedési jogkörének terjedelme. </w:t>
      </w:r>
    </w:p>
    <w:p w:rsidR="00CB4B09" w:rsidRDefault="00CB4B09">
      <w:pPr>
        <w:tabs>
          <w:tab w:val="num" w:pos="1080"/>
        </w:tabs>
        <w:spacing w:line="360" w:lineRule="auto"/>
        <w:ind w:left="1080" w:hanging="360"/>
        <w:jc w:val="both"/>
      </w:pPr>
    </w:p>
    <w:p w:rsidR="00CB4B09" w:rsidRDefault="00CB4B09" w:rsidP="00316052">
      <w:pPr>
        <w:pStyle w:val="SzMSz"/>
        <w:numPr>
          <w:ilvl w:val="0"/>
          <w:numId w:val="78"/>
        </w:numPr>
      </w:pPr>
      <w:bookmarkStart w:id="8" w:name="_Toc64878227"/>
      <w:r w:rsidRPr="009213EC">
        <w:t>Külső kapcsolatok</w:t>
      </w:r>
      <w:bookmarkEnd w:id="8"/>
    </w:p>
    <w:p w:rsidR="009213EC" w:rsidRPr="009213EC" w:rsidRDefault="009213EC" w:rsidP="009213EC">
      <w:pPr>
        <w:spacing w:line="360" w:lineRule="auto"/>
        <w:jc w:val="both"/>
        <w:rPr>
          <w:b/>
          <w:bCs/>
          <w:i/>
        </w:rPr>
      </w:pPr>
      <w:r>
        <w:t>20/2012 EMMI rendelet</w:t>
      </w:r>
    </w:p>
    <w:p w:rsidR="00CB4B09" w:rsidRDefault="00CB4B09" w:rsidP="00316052">
      <w:pPr>
        <w:numPr>
          <w:ilvl w:val="0"/>
          <w:numId w:val="37"/>
        </w:numPr>
        <w:autoSpaceDE w:val="0"/>
        <w:autoSpaceDN w:val="0"/>
        <w:adjustRightInd w:val="0"/>
      </w:pPr>
      <w:r>
        <w:t>A belépés és bent</w:t>
      </w:r>
      <w:r w:rsidR="00555C52">
        <w:t xml:space="preserve"> </w:t>
      </w:r>
      <w:r>
        <w:t>tartózkodás rendje azok részére, akik nem állnak jogviszonyban a nevel</w:t>
      </w:r>
      <w:r>
        <w:t>é</w:t>
      </w:r>
      <w:r>
        <w:t xml:space="preserve">si-oktatási intézménnyel </w:t>
      </w:r>
    </w:p>
    <w:p w:rsidR="00CB4B09" w:rsidRDefault="00CB4B09" w:rsidP="00316052">
      <w:pPr>
        <w:numPr>
          <w:ilvl w:val="0"/>
          <w:numId w:val="37"/>
        </w:numPr>
        <w:autoSpaceDE w:val="0"/>
        <w:autoSpaceDN w:val="0"/>
        <w:adjustRightInd w:val="0"/>
      </w:pPr>
      <w:r>
        <w:t>A külső kapcsolatok rendszere, formája és módja, beleértve a gyermekjóléti szolgálattal, v</w:t>
      </w:r>
      <w:r>
        <w:t>a</w:t>
      </w:r>
      <w:r>
        <w:t>lamint az iskola-egészségügyi ellátást biztosító egészségügyi szolgáltatóval való kapcsola</w:t>
      </w:r>
      <w:r>
        <w:t>t</w:t>
      </w:r>
      <w:r>
        <w:t>tartá</w:t>
      </w:r>
      <w:r w:rsidR="009213EC">
        <w:t xml:space="preserve">st. </w:t>
      </w:r>
    </w:p>
    <w:p w:rsidR="00CB4B09" w:rsidRDefault="00CB4B09" w:rsidP="00316052">
      <w:pPr>
        <w:numPr>
          <w:ilvl w:val="0"/>
          <w:numId w:val="37"/>
        </w:numPr>
        <w:autoSpaceDE w:val="0"/>
        <w:autoSpaceDN w:val="0"/>
        <w:adjustRightInd w:val="0"/>
      </w:pPr>
      <w:r>
        <w:t>A rendszeres egészségügyi felügyelet és ellátás rend</w:t>
      </w:r>
      <w:r w:rsidR="009213EC">
        <w:t>je.</w:t>
      </w:r>
    </w:p>
    <w:p w:rsidR="00A17020" w:rsidRDefault="00A17020" w:rsidP="00A17020">
      <w:pPr>
        <w:autoSpaceDE w:val="0"/>
        <w:autoSpaceDN w:val="0"/>
        <w:adjustRightInd w:val="0"/>
        <w:ind w:left="644"/>
      </w:pPr>
    </w:p>
    <w:p w:rsidR="0073127C" w:rsidRPr="0073127C" w:rsidRDefault="0073127C" w:rsidP="00316052">
      <w:pPr>
        <w:pStyle w:val="SzMSz"/>
        <w:numPr>
          <w:ilvl w:val="0"/>
          <w:numId w:val="78"/>
        </w:numPr>
      </w:pPr>
      <w:bookmarkStart w:id="9" w:name="_Toc64878228"/>
      <w:r w:rsidRPr="0073127C">
        <w:t>Fegyelmi és kártérítési felelősség</w:t>
      </w:r>
      <w:bookmarkEnd w:id="9"/>
    </w:p>
    <w:p w:rsidR="00CB4B09" w:rsidRDefault="0073127C" w:rsidP="009213EC">
      <w:pPr>
        <w:autoSpaceDE w:val="0"/>
        <w:autoSpaceDN w:val="0"/>
        <w:adjustRightInd w:val="0"/>
      </w:pPr>
      <w:r>
        <w:t>20/2012 EMMI rendelet 53.§-61.§</w:t>
      </w:r>
    </w:p>
    <w:p w:rsidR="00CB4B09" w:rsidRDefault="00CB4B09" w:rsidP="009213EC">
      <w:pPr>
        <w:spacing w:line="360" w:lineRule="auto"/>
        <w:jc w:val="both"/>
      </w:pPr>
    </w:p>
    <w:p w:rsidR="00DB47B1" w:rsidRDefault="00DB47B1">
      <w:pPr>
        <w:spacing w:line="360" w:lineRule="auto"/>
        <w:jc w:val="both"/>
        <w:sectPr w:rsidR="00DB47B1" w:rsidSect="005125B3">
          <w:headerReference w:type="even" r:id="rId10"/>
          <w:headerReference w:type="default" r:id="rId11"/>
          <w:footerReference w:type="default" r:id="rId12"/>
          <w:pgSz w:w="11906" w:h="16838"/>
          <w:pgMar w:top="1134" w:right="1274" w:bottom="1134" w:left="1134" w:header="709" w:footer="709" w:gutter="0"/>
          <w:cols w:space="708"/>
          <w:docGrid w:linePitch="360"/>
        </w:sectPr>
      </w:pPr>
    </w:p>
    <w:p w:rsidR="0019608A" w:rsidRDefault="00F83422" w:rsidP="0019608A">
      <w:pPr>
        <w:pStyle w:val="SzMSz"/>
      </w:pPr>
      <w:bookmarkStart w:id="10" w:name="_Toc64878229"/>
      <w:r>
        <w:lastRenderedPageBreak/>
        <w:t>Az iskola szervezeti rendszere, irányítása</w:t>
      </w:r>
      <w:bookmarkEnd w:id="10"/>
    </w:p>
    <w:p w:rsidR="003F5204" w:rsidRPr="00606690" w:rsidRDefault="003F5204" w:rsidP="00316052">
      <w:pPr>
        <w:pStyle w:val="SzMSz"/>
        <w:numPr>
          <w:ilvl w:val="1"/>
          <w:numId w:val="79"/>
        </w:numPr>
      </w:pPr>
      <w:bookmarkStart w:id="11" w:name="_Toc352606677"/>
      <w:bookmarkStart w:id="12" w:name="_Toc64878230"/>
      <w:r w:rsidRPr="00606690">
        <w:t>Az iskola szervezete</w:t>
      </w:r>
      <w:bookmarkEnd w:id="11"/>
      <w:bookmarkEnd w:id="12"/>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880"/>
        <w:gridCol w:w="1427"/>
        <w:gridCol w:w="1984"/>
        <w:gridCol w:w="1843"/>
        <w:gridCol w:w="2846"/>
        <w:gridCol w:w="1804"/>
      </w:tblGrid>
      <w:tr w:rsidR="00582D34">
        <w:tc>
          <w:tcPr>
            <w:tcW w:w="1188" w:type="dxa"/>
            <w:shd w:val="clear" w:color="auto" w:fill="auto"/>
          </w:tcPr>
          <w:p w:rsidR="00582D34" w:rsidRDefault="00582D34" w:rsidP="0085285E">
            <w:pPr>
              <w:jc w:val="center"/>
            </w:pPr>
            <w:r>
              <w:t>SZINT</w:t>
            </w:r>
          </w:p>
        </w:tc>
        <w:tc>
          <w:tcPr>
            <w:tcW w:w="10980" w:type="dxa"/>
            <w:gridSpan w:val="5"/>
            <w:shd w:val="clear" w:color="auto" w:fill="auto"/>
          </w:tcPr>
          <w:p w:rsidR="00582D34" w:rsidRDefault="00582D34" w:rsidP="0085285E">
            <w:pPr>
              <w:jc w:val="center"/>
            </w:pPr>
            <w:r>
              <w:t>SZERVEZET</w:t>
            </w:r>
          </w:p>
        </w:tc>
        <w:tc>
          <w:tcPr>
            <w:tcW w:w="1804" w:type="dxa"/>
            <w:shd w:val="clear" w:color="auto" w:fill="auto"/>
          </w:tcPr>
          <w:p w:rsidR="00582D34" w:rsidRDefault="00582D34" w:rsidP="0085285E">
            <w:pPr>
              <w:jc w:val="center"/>
            </w:pPr>
            <w:r>
              <w:t>JOGKÖR</w:t>
            </w:r>
          </w:p>
        </w:tc>
      </w:tr>
      <w:tr w:rsidR="0011482F">
        <w:trPr>
          <w:trHeight w:val="550"/>
        </w:trPr>
        <w:tc>
          <w:tcPr>
            <w:tcW w:w="1188" w:type="dxa"/>
            <w:vMerge w:val="restart"/>
            <w:shd w:val="clear" w:color="auto" w:fill="auto"/>
          </w:tcPr>
          <w:p w:rsidR="0011482F" w:rsidRDefault="0011482F" w:rsidP="0085285E">
            <w:pPr>
              <w:jc w:val="center"/>
            </w:pPr>
          </w:p>
          <w:p w:rsidR="0011482F" w:rsidRDefault="0011482F" w:rsidP="0085285E">
            <w:pPr>
              <w:jc w:val="center"/>
            </w:pPr>
          </w:p>
          <w:p w:rsidR="0011482F" w:rsidRDefault="0011482F" w:rsidP="0085285E">
            <w:pPr>
              <w:jc w:val="center"/>
            </w:pPr>
          </w:p>
          <w:p w:rsidR="0011482F" w:rsidRDefault="0011482F" w:rsidP="0085285E">
            <w:pPr>
              <w:jc w:val="center"/>
            </w:pPr>
          </w:p>
          <w:p w:rsidR="0011482F" w:rsidRDefault="0011482F" w:rsidP="0085285E">
            <w:pPr>
              <w:jc w:val="center"/>
            </w:pPr>
            <w:r>
              <w:t>FELSŐ VEZ</w:t>
            </w:r>
            <w:r>
              <w:t>E</w:t>
            </w:r>
            <w:r>
              <w:t>TÉS</w:t>
            </w:r>
          </w:p>
        </w:tc>
        <w:tc>
          <w:tcPr>
            <w:tcW w:w="10980" w:type="dxa"/>
            <w:gridSpan w:val="5"/>
            <w:shd w:val="clear" w:color="auto" w:fill="auto"/>
          </w:tcPr>
          <w:p w:rsidR="0011482F" w:rsidRDefault="0082516F" w:rsidP="0011482F">
            <w:pPr>
              <w:spacing w:before="120"/>
              <w:jc w:val="center"/>
            </w:pPr>
            <w:r>
              <w:rPr>
                <w:b/>
              </w:rPr>
              <w:t>I</w:t>
            </w:r>
            <w:r w:rsidR="00907009">
              <w:rPr>
                <w:b/>
              </w:rPr>
              <w:t>gazgató</w:t>
            </w:r>
          </w:p>
        </w:tc>
        <w:tc>
          <w:tcPr>
            <w:tcW w:w="1804" w:type="dxa"/>
            <w:shd w:val="clear" w:color="auto" w:fill="auto"/>
          </w:tcPr>
          <w:p w:rsidR="0011482F" w:rsidRDefault="0011482F" w:rsidP="0011482F">
            <w:pPr>
              <w:spacing w:before="120"/>
            </w:pPr>
            <w:r>
              <w:t>Stratégia</w:t>
            </w:r>
            <w:proofErr w:type="gramStart"/>
            <w:r>
              <w:t>,döntés</w:t>
            </w:r>
            <w:proofErr w:type="gramEnd"/>
          </w:p>
        </w:tc>
      </w:tr>
      <w:tr w:rsidR="00582D34">
        <w:tc>
          <w:tcPr>
            <w:tcW w:w="1188" w:type="dxa"/>
            <w:vMerge/>
            <w:shd w:val="clear" w:color="auto" w:fill="auto"/>
          </w:tcPr>
          <w:p w:rsidR="00582D34" w:rsidRDefault="00582D34" w:rsidP="0085285E">
            <w:pPr>
              <w:jc w:val="center"/>
            </w:pPr>
          </w:p>
        </w:tc>
        <w:tc>
          <w:tcPr>
            <w:tcW w:w="2880" w:type="dxa"/>
            <w:shd w:val="clear" w:color="auto" w:fill="auto"/>
          </w:tcPr>
          <w:p w:rsidR="00582D34" w:rsidRPr="0085285E" w:rsidRDefault="00582D34" w:rsidP="0085285E">
            <w:pPr>
              <w:jc w:val="center"/>
              <w:rPr>
                <w:b/>
                <w:i/>
              </w:rPr>
            </w:pPr>
            <w:r w:rsidRPr="0085285E">
              <w:rPr>
                <w:b/>
                <w:i/>
              </w:rPr>
              <w:t>Pedagógiai szervezet</w:t>
            </w:r>
          </w:p>
        </w:tc>
        <w:tc>
          <w:tcPr>
            <w:tcW w:w="1427" w:type="dxa"/>
            <w:shd w:val="clear" w:color="auto" w:fill="auto"/>
          </w:tcPr>
          <w:p w:rsidR="00582D34" w:rsidRPr="0085285E" w:rsidRDefault="00582D34" w:rsidP="0085285E">
            <w:pPr>
              <w:jc w:val="center"/>
              <w:rPr>
                <w:b/>
                <w:i/>
              </w:rPr>
            </w:pPr>
            <w:r w:rsidRPr="0085285E">
              <w:rPr>
                <w:b/>
                <w:i/>
              </w:rPr>
              <w:t>Munkatársi szervezet</w:t>
            </w:r>
          </w:p>
        </w:tc>
        <w:tc>
          <w:tcPr>
            <w:tcW w:w="1984" w:type="dxa"/>
            <w:shd w:val="clear" w:color="auto" w:fill="auto"/>
          </w:tcPr>
          <w:p w:rsidR="00582D34" w:rsidRPr="0085285E" w:rsidRDefault="00582D34" w:rsidP="0085285E">
            <w:pPr>
              <w:jc w:val="center"/>
              <w:rPr>
                <w:b/>
                <w:i/>
              </w:rPr>
            </w:pPr>
            <w:r w:rsidRPr="0085285E">
              <w:rPr>
                <w:b/>
                <w:i/>
              </w:rPr>
              <w:t xml:space="preserve">Szülői </w:t>
            </w:r>
          </w:p>
          <w:p w:rsidR="00582D34" w:rsidRPr="0085285E" w:rsidRDefault="00582D34" w:rsidP="0085285E">
            <w:pPr>
              <w:jc w:val="center"/>
              <w:rPr>
                <w:b/>
                <w:i/>
              </w:rPr>
            </w:pPr>
            <w:r w:rsidRPr="0085285E">
              <w:rPr>
                <w:b/>
                <w:i/>
              </w:rPr>
              <w:t>szervezet</w:t>
            </w:r>
          </w:p>
        </w:tc>
        <w:tc>
          <w:tcPr>
            <w:tcW w:w="1843" w:type="dxa"/>
            <w:shd w:val="clear" w:color="auto" w:fill="auto"/>
          </w:tcPr>
          <w:p w:rsidR="00582D34" w:rsidRPr="0085285E" w:rsidRDefault="00582D34" w:rsidP="0085285E">
            <w:pPr>
              <w:jc w:val="center"/>
              <w:rPr>
                <w:b/>
                <w:i/>
              </w:rPr>
            </w:pPr>
            <w:r w:rsidRPr="0085285E">
              <w:rPr>
                <w:b/>
                <w:i/>
              </w:rPr>
              <w:t>Diákszervezet</w:t>
            </w:r>
          </w:p>
        </w:tc>
        <w:tc>
          <w:tcPr>
            <w:tcW w:w="2846" w:type="dxa"/>
            <w:shd w:val="clear" w:color="auto" w:fill="auto"/>
          </w:tcPr>
          <w:p w:rsidR="00582D34" w:rsidRPr="0085285E" w:rsidRDefault="00582D34" w:rsidP="0085285E">
            <w:pPr>
              <w:jc w:val="center"/>
              <w:rPr>
                <w:b/>
                <w:i/>
              </w:rPr>
            </w:pPr>
            <w:r w:rsidRPr="0085285E">
              <w:rPr>
                <w:b/>
                <w:i/>
              </w:rPr>
              <w:t>Társadalmi szervezet</w:t>
            </w:r>
          </w:p>
        </w:tc>
        <w:tc>
          <w:tcPr>
            <w:tcW w:w="1804" w:type="dxa"/>
            <w:vMerge w:val="restart"/>
            <w:shd w:val="clear" w:color="auto" w:fill="auto"/>
          </w:tcPr>
          <w:p w:rsidR="00582D34" w:rsidRDefault="00582D34" w:rsidP="00CB4B09"/>
          <w:p w:rsidR="00582D34" w:rsidRDefault="00582D34" w:rsidP="00CB4B09"/>
          <w:p w:rsidR="00582D34" w:rsidRDefault="00582D34" w:rsidP="00CB4B09">
            <w:r>
              <w:t>operatív irány</w:t>
            </w:r>
            <w:r>
              <w:t>í</w:t>
            </w:r>
            <w:r>
              <w:t>tás</w:t>
            </w:r>
          </w:p>
        </w:tc>
      </w:tr>
      <w:tr w:rsidR="00582D34">
        <w:tc>
          <w:tcPr>
            <w:tcW w:w="1188" w:type="dxa"/>
            <w:vMerge/>
            <w:shd w:val="clear" w:color="auto" w:fill="auto"/>
          </w:tcPr>
          <w:p w:rsidR="00582D34" w:rsidRDefault="00582D34" w:rsidP="00CB4B09"/>
        </w:tc>
        <w:tc>
          <w:tcPr>
            <w:tcW w:w="2880" w:type="dxa"/>
            <w:shd w:val="clear" w:color="auto" w:fill="auto"/>
          </w:tcPr>
          <w:p w:rsidR="00582D34" w:rsidRDefault="00907009" w:rsidP="00907009">
            <w:pPr>
              <w:ind w:hanging="108"/>
            </w:pPr>
            <w:r>
              <w:t xml:space="preserve"> Igazgatóhelyettesek</w:t>
            </w:r>
          </w:p>
        </w:tc>
        <w:tc>
          <w:tcPr>
            <w:tcW w:w="1427" w:type="dxa"/>
            <w:shd w:val="clear" w:color="auto" w:fill="auto"/>
          </w:tcPr>
          <w:p w:rsidR="00582D34" w:rsidRDefault="00582D34" w:rsidP="00284C1D"/>
        </w:tc>
        <w:tc>
          <w:tcPr>
            <w:tcW w:w="1984" w:type="dxa"/>
            <w:shd w:val="clear" w:color="auto" w:fill="auto"/>
          </w:tcPr>
          <w:p w:rsidR="00582D34" w:rsidRDefault="007C1F71" w:rsidP="00CB4B09">
            <w:r>
              <w:t xml:space="preserve">Szülői Szervezet </w:t>
            </w:r>
            <w:r w:rsidR="00582D34">
              <w:t>elnök</w:t>
            </w:r>
            <w:r>
              <w:t>e</w:t>
            </w:r>
          </w:p>
        </w:tc>
        <w:tc>
          <w:tcPr>
            <w:tcW w:w="1843" w:type="dxa"/>
            <w:shd w:val="clear" w:color="auto" w:fill="auto"/>
          </w:tcPr>
          <w:p w:rsidR="00582D34" w:rsidRDefault="000D7457" w:rsidP="00CB4B09">
            <w:r>
              <w:t>DÖK segítő t</w:t>
            </w:r>
            <w:r>
              <w:t>a</w:t>
            </w:r>
            <w:r>
              <w:t>nár</w:t>
            </w:r>
          </w:p>
        </w:tc>
        <w:tc>
          <w:tcPr>
            <w:tcW w:w="2846" w:type="dxa"/>
            <w:shd w:val="clear" w:color="auto" w:fill="auto"/>
          </w:tcPr>
          <w:p w:rsidR="00582D34" w:rsidRDefault="00582D34" w:rsidP="00E554C8">
            <w:r>
              <w:t>Sikerélmény és Géniusz alapítvány kuratórium</w:t>
            </w:r>
            <w:r w:rsidR="004F662E">
              <w:t>ának</w:t>
            </w:r>
            <w:r>
              <w:t xml:space="preserve"> elnöke</w:t>
            </w:r>
          </w:p>
          <w:p w:rsidR="002E2B08" w:rsidRDefault="002E2B08" w:rsidP="00F458AD">
            <w:pPr>
              <w:ind w:hanging="108"/>
            </w:pPr>
          </w:p>
        </w:tc>
        <w:tc>
          <w:tcPr>
            <w:tcW w:w="1804" w:type="dxa"/>
            <w:vMerge/>
            <w:shd w:val="clear" w:color="auto" w:fill="auto"/>
          </w:tcPr>
          <w:p w:rsidR="00582D34" w:rsidRDefault="00582D34" w:rsidP="00CB4B09"/>
        </w:tc>
      </w:tr>
      <w:tr w:rsidR="00582D34">
        <w:tc>
          <w:tcPr>
            <w:tcW w:w="1188" w:type="dxa"/>
            <w:shd w:val="clear" w:color="auto" w:fill="auto"/>
          </w:tcPr>
          <w:p w:rsidR="00582D34" w:rsidRDefault="00582D34" w:rsidP="0085285E">
            <w:pPr>
              <w:jc w:val="center"/>
            </w:pPr>
          </w:p>
          <w:p w:rsidR="00582D34" w:rsidRDefault="00582D34" w:rsidP="0085285E">
            <w:pPr>
              <w:jc w:val="center"/>
            </w:pPr>
          </w:p>
          <w:p w:rsidR="00582D34" w:rsidRDefault="00582D34" w:rsidP="0085285E">
            <w:pPr>
              <w:jc w:val="center"/>
            </w:pPr>
          </w:p>
          <w:p w:rsidR="00582D34" w:rsidRDefault="00582D34" w:rsidP="0085285E">
            <w:pPr>
              <w:jc w:val="center"/>
            </w:pPr>
          </w:p>
          <w:p w:rsidR="00582D34" w:rsidRDefault="00582D34" w:rsidP="0085285E">
            <w:pPr>
              <w:jc w:val="center"/>
            </w:pPr>
            <w:r>
              <w:t>KÖZÉP</w:t>
            </w:r>
          </w:p>
          <w:p w:rsidR="00582D34" w:rsidRDefault="00582D34" w:rsidP="0085285E">
            <w:pPr>
              <w:jc w:val="center"/>
            </w:pPr>
            <w:r>
              <w:t>VEZ</w:t>
            </w:r>
            <w:r>
              <w:t>E</w:t>
            </w:r>
            <w:r>
              <w:t>TÉS</w:t>
            </w:r>
          </w:p>
        </w:tc>
        <w:tc>
          <w:tcPr>
            <w:tcW w:w="2880" w:type="dxa"/>
            <w:shd w:val="clear" w:color="auto" w:fill="auto"/>
          </w:tcPr>
          <w:p w:rsidR="00377176" w:rsidRDefault="00377176" w:rsidP="00377176">
            <w:pPr>
              <w:ind w:left="-108"/>
              <w:rPr>
                <w:b/>
              </w:rPr>
            </w:pPr>
            <w:proofErr w:type="spellStart"/>
            <w:r>
              <w:rPr>
                <w:b/>
              </w:rPr>
              <w:t>Munkaközösségvezetők</w:t>
            </w:r>
            <w:proofErr w:type="spellEnd"/>
            <w:r w:rsidR="00582D34" w:rsidRPr="0085285E">
              <w:rPr>
                <w:b/>
              </w:rPr>
              <w:t>:</w:t>
            </w:r>
          </w:p>
          <w:p w:rsidR="00907009" w:rsidRPr="00907009" w:rsidRDefault="00907009" w:rsidP="00907009">
            <w:pPr>
              <w:pStyle w:val="Listaszerbekezds"/>
              <w:numPr>
                <w:ilvl w:val="0"/>
                <w:numId w:val="179"/>
              </w:numPr>
            </w:pPr>
            <w:r w:rsidRPr="00907009">
              <w:t>Alsó tagozatos nevelési munkaközösség</w:t>
            </w:r>
          </w:p>
          <w:p w:rsidR="00907009" w:rsidRPr="00907009" w:rsidRDefault="00907009" w:rsidP="00907009">
            <w:pPr>
              <w:pStyle w:val="Listaszerbekezds"/>
              <w:numPr>
                <w:ilvl w:val="0"/>
                <w:numId w:val="179"/>
              </w:numPr>
            </w:pPr>
            <w:r w:rsidRPr="00907009">
              <w:t>Alsó tagozatos tantárg</w:t>
            </w:r>
            <w:r w:rsidRPr="00907009">
              <w:t>y</w:t>
            </w:r>
            <w:r w:rsidRPr="00907009">
              <w:t>felelős és k</w:t>
            </w:r>
            <w:r w:rsidR="00E554C8">
              <w:t>ommun</w:t>
            </w:r>
            <w:r w:rsidR="009E2BDD">
              <w:t>i</w:t>
            </w:r>
            <w:r w:rsidR="00E554C8">
              <w:t>kác</w:t>
            </w:r>
            <w:r w:rsidR="00E554C8">
              <w:t>i</w:t>
            </w:r>
            <w:r w:rsidR="00E554C8">
              <w:t>ós munkaközösség</w:t>
            </w:r>
          </w:p>
          <w:p w:rsidR="00907009" w:rsidRPr="00907009" w:rsidRDefault="00907009" w:rsidP="00907009">
            <w:pPr>
              <w:pStyle w:val="Listaszerbekezds"/>
              <w:numPr>
                <w:ilvl w:val="0"/>
                <w:numId w:val="179"/>
              </w:numPr>
            </w:pPr>
            <w:r w:rsidRPr="00907009">
              <w:t xml:space="preserve">Nevelési és </w:t>
            </w:r>
            <w:r w:rsidR="00E554C8">
              <w:t>fejlesztési munkaközösség</w:t>
            </w:r>
          </w:p>
          <w:p w:rsidR="00907009" w:rsidRPr="00907009" w:rsidRDefault="00907009" w:rsidP="00907009">
            <w:pPr>
              <w:pStyle w:val="Listaszerbekezds"/>
              <w:numPr>
                <w:ilvl w:val="0"/>
                <w:numId w:val="179"/>
              </w:numPr>
            </w:pPr>
            <w:r w:rsidRPr="00907009">
              <w:t>Humán és idegen nyelvi munkaközös</w:t>
            </w:r>
            <w:r w:rsidR="00E554C8">
              <w:t>s</w:t>
            </w:r>
            <w:r w:rsidRPr="00907009">
              <w:t>ég</w:t>
            </w:r>
          </w:p>
          <w:p w:rsidR="00907009" w:rsidRPr="00907009" w:rsidRDefault="00907009" w:rsidP="00907009">
            <w:pPr>
              <w:pStyle w:val="Listaszerbekezds"/>
              <w:numPr>
                <w:ilvl w:val="0"/>
                <w:numId w:val="179"/>
              </w:numPr>
            </w:pPr>
            <w:r w:rsidRPr="00907009">
              <w:t xml:space="preserve">Tudomány és művészeti munkaközösség </w:t>
            </w:r>
          </w:p>
          <w:p w:rsidR="00582D34" w:rsidRPr="0085285E" w:rsidRDefault="00582D34" w:rsidP="00F458AD">
            <w:pPr>
              <w:ind w:left="-108"/>
              <w:rPr>
                <w:b/>
              </w:rPr>
            </w:pPr>
            <w:r w:rsidRPr="0085285E">
              <w:rPr>
                <w:b/>
              </w:rPr>
              <w:t>Egyéb középvezetők:</w:t>
            </w:r>
          </w:p>
          <w:p w:rsidR="00BF4169" w:rsidRPr="006B07E9" w:rsidRDefault="00582D34" w:rsidP="00316052">
            <w:pPr>
              <w:numPr>
                <w:ilvl w:val="0"/>
                <w:numId w:val="32"/>
              </w:numPr>
              <w:rPr>
                <w:sz w:val="22"/>
                <w:szCs w:val="22"/>
              </w:rPr>
            </w:pPr>
            <w:r w:rsidRPr="00BF4169">
              <w:rPr>
                <w:sz w:val="22"/>
                <w:szCs w:val="22"/>
              </w:rPr>
              <w:t>DÖK vezető</w:t>
            </w:r>
          </w:p>
        </w:tc>
        <w:tc>
          <w:tcPr>
            <w:tcW w:w="1427" w:type="dxa"/>
            <w:shd w:val="clear" w:color="auto" w:fill="auto"/>
          </w:tcPr>
          <w:p w:rsidR="00582D34" w:rsidRDefault="00582D34" w:rsidP="00CB4B09"/>
        </w:tc>
        <w:tc>
          <w:tcPr>
            <w:tcW w:w="1984" w:type="dxa"/>
            <w:shd w:val="clear" w:color="auto" w:fill="auto"/>
          </w:tcPr>
          <w:p w:rsidR="00582D34" w:rsidRDefault="006E697B" w:rsidP="00CB4B09">
            <w:r>
              <w:t xml:space="preserve">Szülői </w:t>
            </w:r>
            <w:r w:rsidR="004F662E">
              <w:t xml:space="preserve">Szervezet </w:t>
            </w:r>
            <w:r w:rsidR="0049593E">
              <w:t>választmány</w:t>
            </w:r>
            <w:r w:rsidR="004F662E">
              <w:t>a</w:t>
            </w:r>
          </w:p>
        </w:tc>
        <w:tc>
          <w:tcPr>
            <w:tcW w:w="1843" w:type="dxa"/>
            <w:shd w:val="clear" w:color="auto" w:fill="auto"/>
          </w:tcPr>
          <w:p w:rsidR="00582D34" w:rsidRDefault="00582D34" w:rsidP="00CB4B09">
            <w:r>
              <w:t>DÖK</w:t>
            </w:r>
            <w:r w:rsidR="006E697B">
              <w:t xml:space="preserve"> vezetés</w:t>
            </w:r>
            <w:r>
              <w:t xml:space="preserve"> tagjai</w:t>
            </w:r>
          </w:p>
        </w:tc>
        <w:tc>
          <w:tcPr>
            <w:tcW w:w="2846" w:type="dxa"/>
            <w:shd w:val="clear" w:color="auto" w:fill="auto"/>
          </w:tcPr>
          <w:p w:rsidR="00582D34" w:rsidRDefault="00582D34" w:rsidP="00CB4B09">
            <w:r>
              <w:t>Vezető testületek tagjai</w:t>
            </w:r>
          </w:p>
        </w:tc>
        <w:tc>
          <w:tcPr>
            <w:tcW w:w="1804" w:type="dxa"/>
            <w:shd w:val="clear" w:color="auto" w:fill="auto"/>
          </w:tcPr>
          <w:p w:rsidR="00582D34" w:rsidRDefault="00582D34" w:rsidP="00CB4B09"/>
          <w:p w:rsidR="00582D34" w:rsidRDefault="00582D34" w:rsidP="00CB4B09"/>
          <w:p w:rsidR="00582D34" w:rsidRDefault="00582D34" w:rsidP="00CB4B09"/>
          <w:p w:rsidR="00582D34" w:rsidRDefault="00582D34" w:rsidP="00CB4B09"/>
          <w:p w:rsidR="00582D34" w:rsidRDefault="00582D34" w:rsidP="00CB4B09">
            <w:r>
              <w:t>döntés előkész</w:t>
            </w:r>
            <w:r>
              <w:t>í</w:t>
            </w:r>
            <w:r>
              <w:t>tés</w:t>
            </w:r>
          </w:p>
        </w:tc>
      </w:tr>
      <w:tr w:rsidR="00582D34">
        <w:tc>
          <w:tcPr>
            <w:tcW w:w="1188" w:type="dxa"/>
            <w:shd w:val="clear" w:color="auto" w:fill="auto"/>
          </w:tcPr>
          <w:p w:rsidR="00582D34" w:rsidRDefault="00582D34" w:rsidP="0085285E">
            <w:pPr>
              <w:jc w:val="center"/>
            </w:pPr>
            <w:r>
              <w:t>ALAP</w:t>
            </w:r>
          </w:p>
          <w:p w:rsidR="00582D34" w:rsidRDefault="00582D34" w:rsidP="0085285E">
            <w:pPr>
              <w:jc w:val="center"/>
            </w:pPr>
            <w:r>
              <w:t>SZINT</w:t>
            </w:r>
          </w:p>
        </w:tc>
        <w:tc>
          <w:tcPr>
            <w:tcW w:w="2880" w:type="dxa"/>
            <w:shd w:val="clear" w:color="auto" w:fill="auto"/>
          </w:tcPr>
          <w:p w:rsidR="00582D34" w:rsidRDefault="00582D34" w:rsidP="00CB4B09">
            <w:r>
              <w:t>tantestület</w:t>
            </w:r>
          </w:p>
        </w:tc>
        <w:tc>
          <w:tcPr>
            <w:tcW w:w="1427" w:type="dxa"/>
            <w:shd w:val="clear" w:color="auto" w:fill="auto"/>
          </w:tcPr>
          <w:p w:rsidR="00582D34" w:rsidRDefault="00482FC0" w:rsidP="00B40626">
            <w:r>
              <w:t>Pedagógus munkát s</w:t>
            </w:r>
            <w:r>
              <w:t>e</w:t>
            </w:r>
            <w:r>
              <w:t xml:space="preserve">gítő </w:t>
            </w:r>
            <w:r w:rsidR="00B40626">
              <w:t>alka</w:t>
            </w:r>
            <w:r w:rsidR="00B40626">
              <w:t>l</w:t>
            </w:r>
            <w:r w:rsidR="00B40626">
              <w:t>mazottak</w:t>
            </w:r>
          </w:p>
        </w:tc>
        <w:tc>
          <w:tcPr>
            <w:tcW w:w="1984" w:type="dxa"/>
            <w:shd w:val="clear" w:color="auto" w:fill="auto"/>
          </w:tcPr>
          <w:p w:rsidR="00582D34" w:rsidRDefault="00582D34" w:rsidP="00CB4B09">
            <w:r>
              <w:t>szülők</w:t>
            </w:r>
          </w:p>
        </w:tc>
        <w:tc>
          <w:tcPr>
            <w:tcW w:w="1843" w:type="dxa"/>
            <w:shd w:val="clear" w:color="auto" w:fill="auto"/>
          </w:tcPr>
          <w:p w:rsidR="00582D34" w:rsidRDefault="00582D34" w:rsidP="00CB4B09">
            <w:r>
              <w:t>diákok</w:t>
            </w:r>
          </w:p>
        </w:tc>
        <w:tc>
          <w:tcPr>
            <w:tcW w:w="2846" w:type="dxa"/>
            <w:shd w:val="clear" w:color="auto" w:fill="auto"/>
          </w:tcPr>
          <w:p w:rsidR="00582D34" w:rsidRDefault="00582D34" w:rsidP="00CB4B09">
            <w:r>
              <w:t>tagság</w:t>
            </w:r>
          </w:p>
        </w:tc>
        <w:tc>
          <w:tcPr>
            <w:tcW w:w="1804" w:type="dxa"/>
            <w:vMerge w:val="restart"/>
            <w:shd w:val="clear" w:color="auto" w:fill="auto"/>
          </w:tcPr>
          <w:p w:rsidR="00582D34" w:rsidRDefault="00582D34" w:rsidP="00CB4B09">
            <w:r>
              <w:t>véleményezés, javaslat, szem</w:t>
            </w:r>
            <w:r>
              <w:t>é</w:t>
            </w:r>
            <w:r>
              <w:t>lyes döntés</w:t>
            </w:r>
          </w:p>
        </w:tc>
      </w:tr>
      <w:tr w:rsidR="00582D34">
        <w:tc>
          <w:tcPr>
            <w:tcW w:w="1188" w:type="dxa"/>
            <w:shd w:val="clear" w:color="auto" w:fill="auto"/>
          </w:tcPr>
          <w:p w:rsidR="00582D34" w:rsidRDefault="00582D34" w:rsidP="0085285E">
            <w:pPr>
              <w:jc w:val="center"/>
            </w:pPr>
            <w:r>
              <w:t>TÁM</w:t>
            </w:r>
            <w:r>
              <w:t>O</w:t>
            </w:r>
            <w:r>
              <w:t>GATÓ SZINT</w:t>
            </w:r>
          </w:p>
        </w:tc>
        <w:tc>
          <w:tcPr>
            <w:tcW w:w="10980" w:type="dxa"/>
            <w:gridSpan w:val="5"/>
            <w:shd w:val="clear" w:color="auto" w:fill="auto"/>
          </w:tcPr>
          <w:p w:rsidR="00582D34" w:rsidRDefault="00582D34" w:rsidP="00CB4B09">
            <w:r>
              <w:t>Rendszergazda, ifjúsági védőnők, is</w:t>
            </w:r>
            <w:r w:rsidR="00DB55AD">
              <w:t>kolaorvos</w:t>
            </w:r>
            <w:r>
              <w:t>, könyvtáros, ifjúságvédelmi felelős</w:t>
            </w:r>
            <w:r w:rsidR="004F662E">
              <w:t>,</w:t>
            </w:r>
            <w:r w:rsidR="006A1292">
              <w:t xml:space="preserve"> b</w:t>
            </w:r>
            <w:r w:rsidR="00CF2CCD">
              <w:t>űnmegelő</w:t>
            </w:r>
            <w:r w:rsidR="006A1292">
              <w:t>zési szakértő, t</w:t>
            </w:r>
            <w:r w:rsidR="006A1292">
              <w:t>a</w:t>
            </w:r>
            <w:r w:rsidR="006A1292">
              <w:t>nácsadó</w:t>
            </w:r>
            <w:r w:rsidR="00E554C8">
              <w:t xml:space="preserve">, szociális segítő, iskolaőr </w:t>
            </w:r>
          </w:p>
        </w:tc>
        <w:tc>
          <w:tcPr>
            <w:tcW w:w="1804" w:type="dxa"/>
            <w:vMerge/>
            <w:shd w:val="clear" w:color="auto" w:fill="auto"/>
          </w:tcPr>
          <w:p w:rsidR="00582D34" w:rsidRDefault="00582D34" w:rsidP="00CB4B09"/>
        </w:tc>
      </w:tr>
    </w:tbl>
    <w:p w:rsidR="00E63326" w:rsidRDefault="00E63326" w:rsidP="00582D34">
      <w:pPr>
        <w:rPr>
          <w:b/>
        </w:rPr>
      </w:pPr>
    </w:p>
    <w:p w:rsidR="00E63326" w:rsidRDefault="00E63326" w:rsidP="00582D34">
      <w:pPr>
        <w:rPr>
          <w:b/>
        </w:rPr>
      </w:pPr>
    </w:p>
    <w:p w:rsidR="00D207E8" w:rsidRPr="00A74245" w:rsidRDefault="00D207E8" w:rsidP="00582D34">
      <w:pPr>
        <w:rPr>
          <w:b/>
        </w:rPr>
      </w:pPr>
      <w:r w:rsidRPr="00A74245">
        <w:rPr>
          <w:b/>
        </w:rPr>
        <w:t>Szervezeti ábra</w:t>
      </w:r>
    </w:p>
    <w:p w:rsidR="00D207E8" w:rsidRDefault="00914771" w:rsidP="00E63326">
      <w:pPr>
        <w:jc w:val="center"/>
      </w:pPr>
      <w:r>
        <w:rPr>
          <w:noProof/>
        </w:rPr>
        <mc:AlternateContent>
          <mc:Choice Requires="wps">
            <w:drawing>
              <wp:anchor distT="0" distB="0" distL="114300" distR="114300" simplePos="0" relativeHeight="251635712" behindDoc="0" locked="0" layoutInCell="1" allowOverlap="1" wp14:anchorId="0CE44ADC" wp14:editId="2D189AE3">
                <wp:simplePos x="0" y="0"/>
                <wp:positionH relativeFrom="column">
                  <wp:posOffset>4813935</wp:posOffset>
                </wp:positionH>
                <wp:positionV relativeFrom="paragraph">
                  <wp:posOffset>777240</wp:posOffset>
                </wp:positionV>
                <wp:extent cx="66675" cy="419100"/>
                <wp:effectExtent l="19050" t="0" r="66675" b="57150"/>
                <wp:wrapNone/>
                <wp:docPr id="25" name="Egyenes összekötő nyíllal 25"/>
                <wp:cNvGraphicFramePr/>
                <a:graphic xmlns:a="http://schemas.openxmlformats.org/drawingml/2006/main">
                  <a:graphicData uri="http://schemas.microsoft.com/office/word/2010/wordprocessingShape">
                    <wps:wsp>
                      <wps:cNvCnPr/>
                      <wps:spPr>
                        <a:xfrm>
                          <a:off x="0" y="0"/>
                          <a:ext cx="6667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24A78E4D" id="_x0000_t32" coordsize="21600,21600" o:spt="32" o:oned="t" path="m,l21600,21600e" filled="f">
                <v:path arrowok="t" fillok="f" o:connecttype="none"/>
                <o:lock v:ext="edit" shapetype="t"/>
              </v:shapetype>
              <v:shape id="Egyenes összekötő nyíllal 25" o:spid="_x0000_s1026" type="#_x0000_t32" style="position:absolute;margin-left:379.05pt;margin-top:61.2pt;width:5.25pt;height:3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" strokecolor="black [3040]">
                <v:stroke endarrow="block"/>
              </v:shape>
            </w:pict>
          </mc:Fallback>
        </mc:AlternateContent>
      </w:r>
      <w:r w:rsidR="0056320D">
        <w:rPr>
          <w:noProof/>
        </w:rPr>
        <mc:AlternateContent>
          <mc:Choice Requires="wps">
            <w:drawing>
              <wp:anchor distT="0" distB="0" distL="114300" distR="114300" simplePos="0" relativeHeight="251655168" behindDoc="0" locked="0" layoutInCell="1" allowOverlap="1" wp14:anchorId="23FABC73" wp14:editId="651C5447">
                <wp:simplePos x="0" y="0"/>
                <wp:positionH relativeFrom="column">
                  <wp:posOffset>6633210</wp:posOffset>
                </wp:positionH>
                <wp:positionV relativeFrom="paragraph">
                  <wp:posOffset>3987165</wp:posOffset>
                </wp:positionV>
                <wp:extent cx="1857375" cy="628650"/>
                <wp:effectExtent l="0" t="0" r="28575" b="19050"/>
                <wp:wrapNone/>
                <wp:docPr id="46" name="Ellipszis 46"/>
                <wp:cNvGraphicFramePr/>
                <a:graphic xmlns:a="http://schemas.openxmlformats.org/drawingml/2006/main">
                  <a:graphicData uri="http://schemas.microsoft.com/office/word/2010/wordprocessingShape">
                    <wps:wsp>
                      <wps:cNvSpPr/>
                      <wps:spPr>
                        <a:xfrm>
                          <a:off x="0" y="0"/>
                          <a:ext cx="1857375" cy="6286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56320D">
                            <w:pPr>
                              <w:jc w:val="center"/>
                            </w:pPr>
                            <w:proofErr w:type="gramStart"/>
                            <w:r>
                              <w:t>szülők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zis 46" o:spid="_x0000_s1026" style="position:absolute;left:0;text-align:left;margin-left:522.3pt;margin-top:313.95pt;width:146.25pt;height:49.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" fillcolor="white [3201]" strokecolor="black [3213]" strokeweight=".25pt">
                <v:textbox>
                  <w:txbxContent>
                    <w:p w:rsidR="001A5353" w:rsidRDefault="001A5353" w:rsidP="0056320D">
                      <w:pPr>
                        <w:jc w:val="center"/>
                      </w:pPr>
                      <w:proofErr w:type="gramStart"/>
                      <w:r>
                        <w:t>szülők</w:t>
                      </w:r>
                      <w:proofErr w:type="gramEnd"/>
                    </w:p>
                  </w:txbxContent>
                </v:textbox>
              </v:oval>
            </w:pict>
          </mc:Fallback>
        </mc:AlternateContent>
      </w:r>
      <w:r w:rsidR="0056320D">
        <w:rPr>
          <w:noProof/>
        </w:rPr>
        <mc:AlternateContent>
          <mc:Choice Requires="wps">
            <w:drawing>
              <wp:anchor distT="0" distB="0" distL="114300" distR="114300" simplePos="0" relativeHeight="251654144" behindDoc="0" locked="0" layoutInCell="1" allowOverlap="1" wp14:anchorId="0ADA1318" wp14:editId="6B1B3763">
                <wp:simplePos x="0" y="0"/>
                <wp:positionH relativeFrom="column">
                  <wp:posOffset>7519035</wp:posOffset>
                </wp:positionH>
                <wp:positionV relativeFrom="paragraph">
                  <wp:posOffset>3434715</wp:posOffset>
                </wp:positionV>
                <wp:extent cx="9525" cy="495300"/>
                <wp:effectExtent l="38100" t="0" r="66675" b="57150"/>
                <wp:wrapNone/>
                <wp:docPr id="45" name="Egyenes összekötő nyíllal 45"/>
                <wp:cNvGraphicFramePr/>
                <a:graphic xmlns:a="http://schemas.openxmlformats.org/drawingml/2006/main">
                  <a:graphicData uri="http://schemas.microsoft.com/office/word/2010/wordprocessingShape">
                    <wps:wsp>
                      <wps:cNvCnPr/>
                      <wps:spPr>
                        <a:xfrm>
                          <a:off x="0" y="0"/>
                          <a:ext cx="9525"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D425319" id="Egyenes összekötő nyíllal 45" o:spid="_x0000_s1026" type="#_x0000_t32" style="position:absolute;margin-left:592.05pt;margin-top:270.45pt;width:.75pt;height:39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" strokecolor="black [3040]">
                <v:stroke endarrow="block"/>
              </v:shape>
            </w:pict>
          </mc:Fallback>
        </mc:AlternateContent>
      </w:r>
      <w:r w:rsidR="0056320D">
        <w:rPr>
          <w:noProof/>
        </w:rPr>
        <mc:AlternateContent>
          <mc:Choice Requires="wps">
            <w:drawing>
              <wp:anchor distT="0" distB="0" distL="114300" distR="114300" simplePos="0" relativeHeight="251653120" behindDoc="0" locked="0" layoutInCell="1" allowOverlap="1" wp14:anchorId="0E28CF99" wp14:editId="4EB0D328">
                <wp:simplePos x="0" y="0"/>
                <wp:positionH relativeFrom="column">
                  <wp:posOffset>6614160</wp:posOffset>
                </wp:positionH>
                <wp:positionV relativeFrom="paragraph">
                  <wp:posOffset>2663190</wp:posOffset>
                </wp:positionV>
                <wp:extent cx="1952625" cy="647700"/>
                <wp:effectExtent l="0" t="0" r="28575" b="19050"/>
                <wp:wrapNone/>
                <wp:docPr id="44" name="Ellipszis 44"/>
                <wp:cNvGraphicFramePr/>
                <a:graphic xmlns:a="http://schemas.openxmlformats.org/drawingml/2006/main">
                  <a:graphicData uri="http://schemas.microsoft.com/office/word/2010/wordprocessingShape">
                    <wps:wsp>
                      <wps:cNvSpPr/>
                      <wps:spPr>
                        <a:xfrm>
                          <a:off x="0" y="0"/>
                          <a:ext cx="1952625" cy="64770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56320D">
                            <w:pPr>
                              <w:jc w:val="center"/>
                              <w:rPr>
                                <w:sz w:val="22"/>
                                <w:szCs w:val="22"/>
                              </w:rPr>
                            </w:pPr>
                            <w:r w:rsidRPr="0056320D">
                              <w:rPr>
                                <w:sz w:val="22"/>
                                <w:szCs w:val="22"/>
                              </w:rPr>
                              <w:t xml:space="preserve">Szülői Szervezet </w:t>
                            </w:r>
                          </w:p>
                          <w:p w:rsidR="001A5353" w:rsidRPr="0056320D" w:rsidRDefault="001A5353" w:rsidP="0056320D">
                            <w:pPr>
                              <w:jc w:val="center"/>
                              <w:rPr>
                                <w:sz w:val="22"/>
                                <w:szCs w:val="22"/>
                              </w:rPr>
                            </w:pPr>
                            <w:proofErr w:type="gramStart"/>
                            <w:r w:rsidRPr="0056320D">
                              <w:rPr>
                                <w:sz w:val="22"/>
                                <w:szCs w:val="22"/>
                              </w:rPr>
                              <w:t>választmánya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zis 44" o:spid="_x0000_s1027" style="position:absolute;left:0;text-align:left;margin-left:520.8pt;margin-top:209.7pt;width:153.75pt;height:51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" fillcolor="white [3201]" strokecolor="black [3213]" strokeweight=".25pt">
                <v:textbox>
                  <w:txbxContent>
                    <w:p w:rsidR="001A5353" w:rsidRDefault="001A5353" w:rsidP="0056320D">
                      <w:pPr>
                        <w:jc w:val="center"/>
                        <w:rPr>
                          <w:sz w:val="22"/>
                          <w:szCs w:val="22"/>
                        </w:rPr>
                      </w:pPr>
                      <w:r w:rsidRPr="0056320D">
                        <w:rPr>
                          <w:sz w:val="22"/>
                          <w:szCs w:val="22"/>
                        </w:rPr>
                        <w:t xml:space="preserve">Szülői Szervezet </w:t>
                      </w:r>
                    </w:p>
                    <w:p w:rsidR="001A5353" w:rsidRPr="0056320D" w:rsidRDefault="001A5353" w:rsidP="0056320D">
                      <w:pPr>
                        <w:jc w:val="center"/>
                        <w:rPr>
                          <w:sz w:val="22"/>
                          <w:szCs w:val="22"/>
                        </w:rPr>
                      </w:pPr>
                      <w:proofErr w:type="gramStart"/>
                      <w:r w:rsidRPr="0056320D">
                        <w:rPr>
                          <w:sz w:val="22"/>
                          <w:szCs w:val="22"/>
                        </w:rPr>
                        <w:t>választmánya</w:t>
                      </w:r>
                      <w:proofErr w:type="gramEnd"/>
                    </w:p>
                  </w:txbxContent>
                </v:textbox>
              </v:oval>
            </w:pict>
          </mc:Fallback>
        </mc:AlternateContent>
      </w:r>
      <w:r w:rsidR="0056320D">
        <w:rPr>
          <w:noProof/>
        </w:rPr>
        <mc:AlternateContent>
          <mc:Choice Requires="wps">
            <w:drawing>
              <wp:anchor distT="0" distB="0" distL="114300" distR="114300" simplePos="0" relativeHeight="251652096" behindDoc="0" locked="0" layoutInCell="1" allowOverlap="1" wp14:anchorId="70A196AC" wp14:editId="021E28F8">
                <wp:simplePos x="0" y="0"/>
                <wp:positionH relativeFrom="column">
                  <wp:posOffset>7480935</wp:posOffset>
                </wp:positionH>
                <wp:positionV relativeFrom="paragraph">
                  <wp:posOffset>2091690</wp:posOffset>
                </wp:positionV>
                <wp:extent cx="9525" cy="504825"/>
                <wp:effectExtent l="38100" t="0" r="66675" b="47625"/>
                <wp:wrapNone/>
                <wp:docPr id="43" name="Egyenes összekötő nyíllal 43"/>
                <wp:cNvGraphicFramePr/>
                <a:graphic xmlns:a="http://schemas.openxmlformats.org/drawingml/2006/main">
                  <a:graphicData uri="http://schemas.microsoft.com/office/word/2010/wordprocessingShape">
                    <wps:wsp>
                      <wps:cNvCnPr/>
                      <wps:spPr>
                        <a:xfrm>
                          <a:off x="0" y="0"/>
                          <a:ext cx="9525"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0DE149D" id="Egyenes összekötő nyíllal 43" o:spid="_x0000_s1026" type="#_x0000_t32" style="position:absolute;margin-left:589.05pt;margin-top:164.7pt;width:.75pt;height:39.7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" strokecolor="black [3040]">
                <v:stroke endarrow="block"/>
              </v:shape>
            </w:pict>
          </mc:Fallback>
        </mc:AlternateContent>
      </w:r>
      <w:r w:rsidR="0056320D">
        <w:rPr>
          <w:noProof/>
        </w:rPr>
        <mc:AlternateContent>
          <mc:Choice Requires="wps">
            <w:drawing>
              <wp:anchor distT="0" distB="0" distL="114300" distR="114300" simplePos="0" relativeHeight="251634688" behindDoc="0" locked="0" layoutInCell="1" allowOverlap="1" wp14:anchorId="5A165589" wp14:editId="25DC3F64">
                <wp:simplePos x="0" y="0"/>
                <wp:positionH relativeFrom="column">
                  <wp:posOffset>2918460</wp:posOffset>
                </wp:positionH>
                <wp:positionV relativeFrom="paragraph">
                  <wp:posOffset>748665</wp:posOffset>
                </wp:positionV>
                <wp:extent cx="1238250" cy="3057525"/>
                <wp:effectExtent l="38100" t="0" r="19050" b="47625"/>
                <wp:wrapNone/>
                <wp:docPr id="24" name="Egyenes összekötő nyíllal 24"/>
                <wp:cNvGraphicFramePr/>
                <a:graphic xmlns:a="http://schemas.openxmlformats.org/drawingml/2006/main">
                  <a:graphicData uri="http://schemas.microsoft.com/office/word/2010/wordprocessingShape">
                    <wps:wsp>
                      <wps:cNvCnPr/>
                      <wps:spPr>
                        <a:xfrm flipH="1">
                          <a:off x="0" y="0"/>
                          <a:ext cx="1238250" cy="3057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7E29451" id="Egyenes összekötő nyíllal 24" o:spid="_x0000_s1026" type="#_x0000_t32" style="position:absolute;margin-left:229.8pt;margin-top:58.95pt;width:97.5pt;height:240.7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" strokecolor="black [3040]">
                <v:stroke endarrow="block"/>
              </v:shape>
            </w:pict>
          </mc:Fallback>
        </mc:AlternateContent>
      </w:r>
      <w:r w:rsidR="0056320D">
        <w:rPr>
          <w:noProof/>
        </w:rPr>
        <mc:AlternateContent>
          <mc:Choice Requires="wps">
            <w:drawing>
              <wp:anchor distT="0" distB="0" distL="114300" distR="114300" simplePos="0" relativeHeight="251667456" behindDoc="0" locked="0" layoutInCell="1" allowOverlap="1" wp14:anchorId="0D78A8E9" wp14:editId="68F4B45B">
                <wp:simplePos x="0" y="0"/>
                <wp:positionH relativeFrom="column">
                  <wp:posOffset>4375785</wp:posOffset>
                </wp:positionH>
                <wp:positionV relativeFrom="paragraph">
                  <wp:posOffset>3901440</wp:posOffset>
                </wp:positionV>
                <wp:extent cx="1628775" cy="666750"/>
                <wp:effectExtent l="0" t="0" r="28575" b="19050"/>
                <wp:wrapNone/>
                <wp:docPr id="41" name="Ellipszis 41"/>
                <wp:cNvGraphicFramePr/>
                <a:graphic xmlns:a="http://schemas.openxmlformats.org/drawingml/2006/main">
                  <a:graphicData uri="http://schemas.microsoft.com/office/word/2010/wordprocessingShape">
                    <wps:wsp>
                      <wps:cNvSpPr/>
                      <wps:spPr>
                        <a:xfrm>
                          <a:off x="0" y="0"/>
                          <a:ext cx="1628775" cy="6667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B17612">
                            <w:pPr>
                              <w:jc w:val="center"/>
                            </w:pPr>
                            <w:proofErr w:type="gramStart"/>
                            <w:r>
                              <w:t>diákok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zis 41" o:spid="_x0000_s1028" style="position:absolute;left:0;text-align:left;margin-left:344.55pt;margin-top:307.2pt;width:128.2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" fillcolor="white [3201]" strokecolor="black [3213]" strokeweight=".25pt">
                <v:textbox>
                  <w:txbxContent>
                    <w:p w:rsidR="001A5353" w:rsidRDefault="001A5353" w:rsidP="00B17612">
                      <w:pPr>
                        <w:jc w:val="center"/>
                      </w:pPr>
                      <w:proofErr w:type="gramStart"/>
                      <w:r>
                        <w:t>diákok</w:t>
                      </w:r>
                      <w:proofErr w:type="gramEnd"/>
                    </w:p>
                  </w:txbxContent>
                </v:textbox>
              </v:oval>
            </w:pict>
          </mc:Fallback>
        </mc:AlternateContent>
      </w:r>
      <w:r w:rsidR="0056320D">
        <w:rPr>
          <w:noProof/>
        </w:rPr>
        <mc:AlternateContent>
          <mc:Choice Requires="wps">
            <w:drawing>
              <wp:anchor distT="0" distB="0" distL="114300" distR="114300" simplePos="0" relativeHeight="251666432" behindDoc="0" locked="0" layoutInCell="1" allowOverlap="1" wp14:anchorId="0EB7EC5D" wp14:editId="40F37571">
                <wp:simplePos x="0" y="0"/>
                <wp:positionH relativeFrom="column">
                  <wp:posOffset>5156835</wp:posOffset>
                </wp:positionH>
                <wp:positionV relativeFrom="paragraph">
                  <wp:posOffset>3377565</wp:posOffset>
                </wp:positionV>
                <wp:extent cx="9525" cy="485775"/>
                <wp:effectExtent l="38100" t="0" r="66675" b="47625"/>
                <wp:wrapNone/>
                <wp:docPr id="40" name="Egyenes összekötő nyíllal 40"/>
                <wp:cNvGraphicFramePr/>
                <a:graphic xmlns:a="http://schemas.openxmlformats.org/drawingml/2006/main">
                  <a:graphicData uri="http://schemas.microsoft.com/office/word/2010/wordprocessingShape">
                    <wps:wsp>
                      <wps:cNvCnPr/>
                      <wps:spPr>
                        <a:xfrm>
                          <a:off x="0" y="0"/>
                          <a:ext cx="9525"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15103CD" id="Egyenes összekötő nyíllal 40" o:spid="_x0000_s1026" type="#_x0000_t32" style="position:absolute;margin-left:406.05pt;margin-top:265.95pt;width:.75pt;height:38.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" strokecolor="black [3040]">
                <v:stroke endarrow="block"/>
              </v:shape>
            </w:pict>
          </mc:Fallback>
        </mc:AlternateContent>
      </w:r>
      <w:r w:rsidR="0056320D">
        <w:rPr>
          <w:noProof/>
        </w:rPr>
        <mc:AlternateContent>
          <mc:Choice Requires="wps">
            <w:drawing>
              <wp:anchor distT="0" distB="0" distL="114300" distR="114300" simplePos="0" relativeHeight="251668480" behindDoc="0" locked="0" layoutInCell="1" allowOverlap="1" wp14:anchorId="56ED38BB" wp14:editId="65A63F1D">
                <wp:simplePos x="0" y="0"/>
                <wp:positionH relativeFrom="column">
                  <wp:posOffset>5071110</wp:posOffset>
                </wp:positionH>
                <wp:positionV relativeFrom="paragraph">
                  <wp:posOffset>2034540</wp:posOffset>
                </wp:positionV>
                <wp:extent cx="9525" cy="485775"/>
                <wp:effectExtent l="38100" t="0" r="66675" b="47625"/>
                <wp:wrapNone/>
                <wp:docPr id="42" name="Egyenes összekötő nyíllal 42"/>
                <wp:cNvGraphicFramePr/>
                <a:graphic xmlns:a="http://schemas.openxmlformats.org/drawingml/2006/main">
                  <a:graphicData uri="http://schemas.microsoft.com/office/word/2010/wordprocessingShape">
                    <wps:wsp>
                      <wps:cNvCnPr/>
                      <wps:spPr>
                        <a:xfrm>
                          <a:off x="0" y="0"/>
                          <a:ext cx="9525"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E0F4546" id="Egyenes összekötő nyíllal 42" o:spid="_x0000_s1026" type="#_x0000_t32" style="position:absolute;margin-left:399.3pt;margin-top:160.2pt;width:.75pt;height:38.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" strokecolor="black [3040]">
                <v:stroke endarrow="block"/>
              </v:shape>
            </w:pict>
          </mc:Fallback>
        </mc:AlternateContent>
      </w:r>
      <w:r w:rsidR="0056320D">
        <w:rPr>
          <w:noProof/>
        </w:rPr>
        <mc:AlternateContent>
          <mc:Choice Requires="wps">
            <w:drawing>
              <wp:anchor distT="0" distB="0" distL="114300" distR="114300" simplePos="0" relativeHeight="251665408" behindDoc="0" locked="0" layoutInCell="1" allowOverlap="1" wp14:anchorId="35D02BEE" wp14:editId="0E320EA0">
                <wp:simplePos x="0" y="0"/>
                <wp:positionH relativeFrom="column">
                  <wp:posOffset>4261485</wp:posOffset>
                </wp:positionH>
                <wp:positionV relativeFrom="paragraph">
                  <wp:posOffset>2653665</wp:posOffset>
                </wp:positionV>
                <wp:extent cx="1876425" cy="657225"/>
                <wp:effectExtent l="0" t="0" r="28575" b="28575"/>
                <wp:wrapNone/>
                <wp:docPr id="39" name="Ellipszis 39"/>
                <wp:cNvGraphicFramePr/>
                <a:graphic xmlns:a="http://schemas.openxmlformats.org/drawingml/2006/main">
                  <a:graphicData uri="http://schemas.microsoft.com/office/word/2010/wordprocessingShape">
                    <wps:wsp>
                      <wps:cNvSpPr/>
                      <wps:spPr>
                        <a:xfrm>
                          <a:off x="0" y="0"/>
                          <a:ext cx="1876425" cy="65722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Pr="00B17612" w:rsidRDefault="001A5353" w:rsidP="00B17612">
                            <w:pPr>
                              <w:jc w:val="center"/>
                              <w:rPr>
                                <w:sz w:val="20"/>
                                <w:szCs w:val="20"/>
                              </w:rPr>
                            </w:pPr>
                            <w:r w:rsidRPr="00B17612">
                              <w:rPr>
                                <w:sz w:val="20"/>
                                <w:szCs w:val="20"/>
                              </w:rPr>
                              <w:t>DÖK vezetés tagjai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zis 39" o:spid="_x0000_s1029" style="position:absolute;left:0;text-align:left;margin-left:335.55pt;margin-top:208.95pt;width:147.7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" fillcolor="white [3201]" strokecolor="black [3213]" strokeweight=".25pt">
                <v:textbox>
                  <w:txbxContent>
                    <w:p w:rsidR="001A5353" w:rsidRPr="00B17612" w:rsidRDefault="001A5353" w:rsidP="00B17612">
                      <w:pPr>
                        <w:jc w:val="center"/>
                        <w:rPr>
                          <w:sz w:val="20"/>
                          <w:szCs w:val="20"/>
                        </w:rPr>
                      </w:pPr>
                      <w:r w:rsidRPr="00B17612">
                        <w:rPr>
                          <w:sz w:val="20"/>
                          <w:szCs w:val="20"/>
                        </w:rPr>
                        <w:t>DÖK vezetés tagjai</w:t>
                      </w:r>
                    </w:p>
                  </w:txbxContent>
                </v:textbox>
              </v:oval>
            </w:pict>
          </mc:Fallback>
        </mc:AlternateContent>
      </w:r>
      <w:r w:rsidR="0056320D">
        <w:rPr>
          <w:noProof/>
        </w:rPr>
        <mc:AlternateContent>
          <mc:Choice Requires="wps">
            <w:drawing>
              <wp:anchor distT="0" distB="0" distL="114300" distR="114300" simplePos="0" relativeHeight="251651072" behindDoc="0" locked="0" layoutInCell="1" allowOverlap="1" wp14:anchorId="3167B657" wp14:editId="72CAF381">
                <wp:simplePos x="0" y="0"/>
                <wp:positionH relativeFrom="column">
                  <wp:posOffset>4356735</wp:posOffset>
                </wp:positionH>
                <wp:positionV relativeFrom="paragraph">
                  <wp:posOffset>1348740</wp:posOffset>
                </wp:positionV>
                <wp:extent cx="1438275" cy="590550"/>
                <wp:effectExtent l="0" t="0" r="28575" b="19050"/>
                <wp:wrapNone/>
                <wp:docPr id="35" name="Ellipszis 35"/>
                <wp:cNvGraphicFramePr/>
                <a:graphic xmlns:a="http://schemas.openxmlformats.org/drawingml/2006/main">
                  <a:graphicData uri="http://schemas.microsoft.com/office/word/2010/wordprocessingShape">
                    <wps:wsp>
                      <wps:cNvSpPr/>
                      <wps:spPr>
                        <a:xfrm>
                          <a:off x="0" y="0"/>
                          <a:ext cx="1438275" cy="5905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Pr="00B17612" w:rsidRDefault="001A5353" w:rsidP="00B17612">
                            <w:pPr>
                              <w:rPr>
                                <w:sz w:val="22"/>
                                <w:szCs w:val="22"/>
                              </w:rPr>
                            </w:pPr>
                            <w:r w:rsidRPr="00B17612">
                              <w:rPr>
                                <w:sz w:val="22"/>
                                <w:szCs w:val="22"/>
                              </w:rPr>
                              <w:t xml:space="preserve">DÖK </w:t>
                            </w:r>
                          </w:p>
                          <w:p w:rsidR="001A5353" w:rsidRPr="00B17612" w:rsidRDefault="001A5353" w:rsidP="00B17612">
                            <w:pPr>
                              <w:rPr>
                                <w:sz w:val="22"/>
                                <w:szCs w:val="22"/>
                              </w:rPr>
                            </w:pPr>
                            <w:proofErr w:type="gramStart"/>
                            <w:r w:rsidRPr="00B17612">
                              <w:rPr>
                                <w:sz w:val="22"/>
                                <w:szCs w:val="22"/>
                              </w:rPr>
                              <w:t>segítő</w:t>
                            </w:r>
                            <w:proofErr w:type="gramEnd"/>
                            <w:r w:rsidRPr="00B17612">
                              <w:rPr>
                                <w:sz w:val="22"/>
                                <w:szCs w:val="22"/>
                              </w:rPr>
                              <w:t xml:space="preserve"> tanár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zis 35" o:spid="_x0000_s1030" style="position:absolute;left:0;text-align:left;margin-left:343.05pt;margin-top:106.2pt;width:113.25pt;height:4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" fillcolor="white [3201]" strokecolor="black [3213]" strokeweight=".25pt">
                <v:textbox>
                  <w:txbxContent>
                    <w:p w:rsidR="001A5353" w:rsidRPr="00B17612" w:rsidRDefault="001A5353" w:rsidP="00B17612">
                      <w:pPr>
                        <w:rPr>
                          <w:sz w:val="22"/>
                          <w:szCs w:val="22"/>
                        </w:rPr>
                      </w:pPr>
                      <w:r w:rsidRPr="00B17612">
                        <w:rPr>
                          <w:sz w:val="22"/>
                          <w:szCs w:val="22"/>
                        </w:rPr>
                        <w:t xml:space="preserve">DÖK </w:t>
                      </w:r>
                    </w:p>
                    <w:p w:rsidR="001A5353" w:rsidRPr="00B17612" w:rsidRDefault="001A5353" w:rsidP="00B17612">
                      <w:pPr>
                        <w:rPr>
                          <w:sz w:val="22"/>
                          <w:szCs w:val="22"/>
                        </w:rPr>
                      </w:pPr>
                      <w:proofErr w:type="gramStart"/>
                      <w:r w:rsidRPr="00B17612">
                        <w:rPr>
                          <w:sz w:val="22"/>
                          <w:szCs w:val="22"/>
                        </w:rPr>
                        <w:t>segítő</w:t>
                      </w:r>
                      <w:proofErr w:type="gramEnd"/>
                      <w:r w:rsidRPr="00B17612">
                        <w:rPr>
                          <w:sz w:val="22"/>
                          <w:szCs w:val="22"/>
                        </w:rPr>
                        <w:t xml:space="preserve"> tanár</w:t>
                      </w:r>
                    </w:p>
                  </w:txbxContent>
                </v:textbox>
              </v:oval>
            </w:pict>
          </mc:Fallback>
        </mc:AlternateContent>
      </w:r>
      <w:r w:rsidR="00B414EE">
        <w:rPr>
          <w:noProof/>
        </w:rPr>
        <mc:AlternateContent>
          <mc:Choice Requires="wps">
            <w:drawing>
              <wp:anchor distT="0" distB="0" distL="114300" distR="114300" simplePos="0" relativeHeight="251636736" behindDoc="0" locked="0" layoutInCell="1" allowOverlap="1" wp14:anchorId="6EEC9C23" wp14:editId="062EE9B9">
                <wp:simplePos x="0" y="0"/>
                <wp:positionH relativeFrom="column">
                  <wp:posOffset>5052060</wp:posOffset>
                </wp:positionH>
                <wp:positionV relativeFrom="paragraph">
                  <wp:posOffset>691515</wp:posOffset>
                </wp:positionV>
                <wp:extent cx="2000250" cy="552450"/>
                <wp:effectExtent l="0" t="0" r="76200" b="76200"/>
                <wp:wrapNone/>
                <wp:docPr id="27" name="Egyenes összekötő nyíllal 27"/>
                <wp:cNvGraphicFramePr/>
                <a:graphic xmlns:a="http://schemas.openxmlformats.org/drawingml/2006/main">
                  <a:graphicData uri="http://schemas.microsoft.com/office/word/2010/wordprocessingShape">
                    <wps:wsp>
                      <wps:cNvCnPr/>
                      <wps:spPr>
                        <a:xfrm>
                          <a:off x="0" y="0"/>
                          <a:ext cx="200025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4517D6" id="Egyenes összekötő nyíllal 27" o:spid="_x0000_s1026" type="#_x0000_t32" style="position:absolute;margin-left:397.8pt;margin-top:54.45pt;width:157.5pt;height:4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" strokecolor="black [3040]">
                <v:stroke endarrow="block"/>
              </v:shape>
            </w:pict>
          </mc:Fallback>
        </mc:AlternateContent>
      </w:r>
      <w:r w:rsidR="00B414EE">
        <w:rPr>
          <w:noProof/>
        </w:rPr>
        <mc:AlternateContent>
          <mc:Choice Requires="wps">
            <w:drawing>
              <wp:anchor distT="0" distB="0" distL="114300" distR="114300" simplePos="0" relativeHeight="251664384" behindDoc="0" locked="0" layoutInCell="1" allowOverlap="1" wp14:anchorId="50C90D30" wp14:editId="4C0BC001">
                <wp:simplePos x="0" y="0"/>
                <wp:positionH relativeFrom="column">
                  <wp:posOffset>6718935</wp:posOffset>
                </wp:positionH>
                <wp:positionV relativeFrom="paragraph">
                  <wp:posOffset>1367790</wp:posOffset>
                </wp:positionV>
                <wp:extent cx="1562100" cy="542925"/>
                <wp:effectExtent l="0" t="0" r="19050" b="28575"/>
                <wp:wrapNone/>
                <wp:docPr id="36" name="Ellipszis 36"/>
                <wp:cNvGraphicFramePr/>
                <a:graphic xmlns:a="http://schemas.openxmlformats.org/drawingml/2006/main">
                  <a:graphicData uri="http://schemas.microsoft.com/office/word/2010/wordprocessingShape">
                    <wps:wsp>
                      <wps:cNvSpPr/>
                      <wps:spPr>
                        <a:xfrm>
                          <a:off x="0" y="0"/>
                          <a:ext cx="1562100" cy="54292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B17612">
                            <w:pPr>
                              <w:rPr>
                                <w:sz w:val="20"/>
                                <w:szCs w:val="20"/>
                              </w:rPr>
                            </w:pPr>
                            <w:r w:rsidRPr="00B17612">
                              <w:rPr>
                                <w:sz w:val="20"/>
                                <w:szCs w:val="20"/>
                              </w:rPr>
                              <w:t xml:space="preserve">Szülői </w:t>
                            </w:r>
                          </w:p>
                          <w:p w:rsidR="001A5353" w:rsidRPr="00B17612" w:rsidRDefault="001A5353" w:rsidP="00B17612">
                            <w:pPr>
                              <w:rPr>
                                <w:sz w:val="20"/>
                                <w:szCs w:val="20"/>
                              </w:rPr>
                            </w:pPr>
                            <w:r w:rsidRPr="00B17612">
                              <w:rPr>
                                <w:sz w:val="20"/>
                                <w:szCs w:val="20"/>
                              </w:rPr>
                              <w:t>Szervezet elnöke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zis 36" o:spid="_x0000_s1031" style="position:absolute;left:0;text-align:left;margin-left:529.05pt;margin-top:107.7pt;width:123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" fillcolor="white [3201]" strokecolor="black [3213]" strokeweight=".25pt">
                <v:textbox>
                  <w:txbxContent>
                    <w:p w:rsidR="001A5353" w:rsidRDefault="001A5353" w:rsidP="00B17612">
                      <w:pPr>
                        <w:rPr>
                          <w:sz w:val="20"/>
                          <w:szCs w:val="20"/>
                        </w:rPr>
                      </w:pPr>
                      <w:r w:rsidRPr="00B17612">
                        <w:rPr>
                          <w:sz w:val="20"/>
                          <w:szCs w:val="20"/>
                        </w:rPr>
                        <w:t xml:space="preserve">Szülői </w:t>
                      </w:r>
                    </w:p>
                    <w:p w:rsidR="001A5353" w:rsidRPr="00B17612" w:rsidRDefault="001A5353" w:rsidP="00B17612">
                      <w:pPr>
                        <w:rPr>
                          <w:sz w:val="20"/>
                          <w:szCs w:val="20"/>
                        </w:rPr>
                      </w:pPr>
                      <w:r w:rsidRPr="00B17612">
                        <w:rPr>
                          <w:sz w:val="20"/>
                          <w:szCs w:val="20"/>
                        </w:rPr>
                        <w:t>Szervezet elnöke</w:t>
                      </w:r>
                    </w:p>
                  </w:txbxContent>
                </v:textbox>
              </v:oval>
            </w:pict>
          </mc:Fallback>
        </mc:AlternateContent>
      </w:r>
      <w:r w:rsidR="0051146C">
        <w:rPr>
          <w:noProof/>
        </w:rPr>
        <mc:AlternateContent>
          <mc:Choice Requires="wps">
            <w:drawing>
              <wp:anchor distT="0" distB="0" distL="114300" distR="114300" simplePos="0" relativeHeight="251642880" behindDoc="0" locked="0" layoutInCell="1" allowOverlap="1" wp14:anchorId="79D1D0D5" wp14:editId="01457FDB">
                <wp:simplePos x="0" y="0"/>
                <wp:positionH relativeFrom="column">
                  <wp:posOffset>1775460</wp:posOffset>
                </wp:positionH>
                <wp:positionV relativeFrom="paragraph">
                  <wp:posOffset>3882390</wp:posOffset>
                </wp:positionV>
                <wp:extent cx="1981200" cy="895350"/>
                <wp:effectExtent l="0" t="0" r="19050" b="19050"/>
                <wp:wrapNone/>
                <wp:docPr id="34" name="Ellipszis 34"/>
                <wp:cNvGraphicFramePr/>
                <a:graphic xmlns:a="http://schemas.openxmlformats.org/drawingml/2006/main">
                  <a:graphicData uri="http://schemas.microsoft.com/office/word/2010/wordprocessingShape">
                    <wps:wsp>
                      <wps:cNvSpPr/>
                      <wps:spPr>
                        <a:xfrm>
                          <a:off x="0" y="0"/>
                          <a:ext cx="1981200" cy="8953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51146C">
                            <w:pPr>
                              <w:jc w:val="center"/>
                              <w:rPr>
                                <w:sz w:val="20"/>
                                <w:szCs w:val="20"/>
                              </w:rPr>
                            </w:pPr>
                            <w:proofErr w:type="gramStart"/>
                            <w:r w:rsidRPr="00B17612">
                              <w:rPr>
                                <w:sz w:val="20"/>
                                <w:szCs w:val="20"/>
                              </w:rPr>
                              <w:t>pedagógiai</w:t>
                            </w:r>
                            <w:proofErr w:type="gramEnd"/>
                            <w:r w:rsidRPr="00B17612">
                              <w:rPr>
                                <w:sz w:val="20"/>
                                <w:szCs w:val="20"/>
                              </w:rPr>
                              <w:t xml:space="preserve"> munkát </w:t>
                            </w:r>
                          </w:p>
                          <w:p w:rsidR="001A5353" w:rsidRPr="00B17612" w:rsidRDefault="001A5353" w:rsidP="0051146C">
                            <w:pPr>
                              <w:jc w:val="center"/>
                              <w:rPr>
                                <w:sz w:val="20"/>
                                <w:szCs w:val="20"/>
                              </w:rPr>
                            </w:pPr>
                            <w:proofErr w:type="gramStart"/>
                            <w:r w:rsidRPr="00B17612">
                              <w:rPr>
                                <w:sz w:val="20"/>
                                <w:szCs w:val="20"/>
                              </w:rPr>
                              <w:t>segítő</w:t>
                            </w:r>
                            <w:proofErr w:type="gramEnd"/>
                            <w:r w:rsidRPr="00B17612">
                              <w:rPr>
                                <w:sz w:val="20"/>
                                <w:szCs w:val="20"/>
                              </w:rPr>
                              <w:t xml:space="preserve"> </w:t>
                            </w:r>
                          </w:p>
                          <w:p w:rsidR="001A5353" w:rsidRPr="00B17612" w:rsidRDefault="001A5353" w:rsidP="0051146C">
                            <w:pPr>
                              <w:jc w:val="center"/>
                              <w:rPr>
                                <w:sz w:val="20"/>
                                <w:szCs w:val="20"/>
                              </w:rPr>
                            </w:pPr>
                            <w:proofErr w:type="gramStart"/>
                            <w:r w:rsidRPr="00B17612">
                              <w:rPr>
                                <w:sz w:val="20"/>
                                <w:szCs w:val="20"/>
                              </w:rPr>
                              <w:t>alkalmazottak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zis 34" o:spid="_x0000_s1032" style="position:absolute;left:0;text-align:left;margin-left:139.8pt;margin-top:305.7pt;width:156pt;height:70.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" fillcolor="white [3201]" strokecolor="black [3213]" strokeweight=".25pt">
                <v:textbox>
                  <w:txbxContent>
                    <w:p w:rsidR="001A5353" w:rsidRDefault="001A5353" w:rsidP="0051146C">
                      <w:pPr>
                        <w:jc w:val="center"/>
                        <w:rPr>
                          <w:sz w:val="20"/>
                          <w:szCs w:val="20"/>
                        </w:rPr>
                      </w:pPr>
                      <w:proofErr w:type="gramStart"/>
                      <w:r w:rsidRPr="00B17612">
                        <w:rPr>
                          <w:sz w:val="20"/>
                          <w:szCs w:val="20"/>
                        </w:rPr>
                        <w:t>pedagógiai</w:t>
                      </w:r>
                      <w:proofErr w:type="gramEnd"/>
                      <w:r w:rsidRPr="00B17612">
                        <w:rPr>
                          <w:sz w:val="20"/>
                          <w:szCs w:val="20"/>
                        </w:rPr>
                        <w:t xml:space="preserve"> munkát </w:t>
                      </w:r>
                    </w:p>
                    <w:p w:rsidR="001A5353" w:rsidRPr="00B17612" w:rsidRDefault="001A5353" w:rsidP="0051146C">
                      <w:pPr>
                        <w:jc w:val="center"/>
                        <w:rPr>
                          <w:sz w:val="20"/>
                          <w:szCs w:val="20"/>
                        </w:rPr>
                      </w:pPr>
                      <w:proofErr w:type="gramStart"/>
                      <w:r w:rsidRPr="00B17612">
                        <w:rPr>
                          <w:sz w:val="20"/>
                          <w:szCs w:val="20"/>
                        </w:rPr>
                        <w:t>segítő</w:t>
                      </w:r>
                      <w:proofErr w:type="gramEnd"/>
                      <w:r w:rsidRPr="00B17612">
                        <w:rPr>
                          <w:sz w:val="20"/>
                          <w:szCs w:val="20"/>
                        </w:rPr>
                        <w:t xml:space="preserve"> </w:t>
                      </w:r>
                    </w:p>
                    <w:p w:rsidR="001A5353" w:rsidRPr="00B17612" w:rsidRDefault="001A5353" w:rsidP="0051146C">
                      <w:pPr>
                        <w:jc w:val="center"/>
                        <w:rPr>
                          <w:sz w:val="20"/>
                          <w:szCs w:val="20"/>
                        </w:rPr>
                      </w:pPr>
                      <w:proofErr w:type="gramStart"/>
                      <w:r w:rsidRPr="00B17612">
                        <w:rPr>
                          <w:sz w:val="20"/>
                          <w:szCs w:val="20"/>
                        </w:rPr>
                        <w:t>alkalmazottak</w:t>
                      </w:r>
                      <w:proofErr w:type="gramEnd"/>
                    </w:p>
                  </w:txbxContent>
                </v:textbox>
              </v:oval>
            </w:pict>
          </mc:Fallback>
        </mc:AlternateContent>
      </w:r>
      <w:r w:rsidR="0051146C">
        <w:rPr>
          <w:noProof/>
        </w:rPr>
        <mc:AlternateContent>
          <mc:Choice Requires="wps">
            <w:drawing>
              <wp:anchor distT="0" distB="0" distL="114300" distR="114300" simplePos="0" relativeHeight="251641856" behindDoc="0" locked="0" layoutInCell="1" allowOverlap="1" wp14:anchorId="6246AD6D" wp14:editId="4C7829A1">
                <wp:simplePos x="0" y="0"/>
                <wp:positionH relativeFrom="column">
                  <wp:posOffset>-139065</wp:posOffset>
                </wp:positionH>
                <wp:positionV relativeFrom="paragraph">
                  <wp:posOffset>3996690</wp:posOffset>
                </wp:positionV>
                <wp:extent cx="1743075" cy="704850"/>
                <wp:effectExtent l="0" t="0" r="28575" b="19050"/>
                <wp:wrapNone/>
                <wp:docPr id="33" name="Ellipszis 33"/>
                <wp:cNvGraphicFramePr/>
                <a:graphic xmlns:a="http://schemas.openxmlformats.org/drawingml/2006/main">
                  <a:graphicData uri="http://schemas.microsoft.com/office/word/2010/wordprocessingShape">
                    <wps:wsp>
                      <wps:cNvSpPr/>
                      <wps:spPr>
                        <a:xfrm>
                          <a:off x="0" y="0"/>
                          <a:ext cx="1743075" cy="7048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51146C">
                            <w:pPr>
                              <w:jc w:val="center"/>
                            </w:pPr>
                            <w:proofErr w:type="gramStart"/>
                            <w:r>
                              <w:t>tantestület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zis 33" o:spid="_x0000_s1033" style="position:absolute;left:0;text-align:left;margin-left:-10.95pt;margin-top:314.7pt;width:137.25pt;height:55.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" fillcolor="white [3201]" strokecolor="black [3213]" strokeweight=".25pt">
                <v:textbox>
                  <w:txbxContent>
                    <w:p w:rsidR="001A5353" w:rsidRDefault="001A5353" w:rsidP="0051146C">
                      <w:pPr>
                        <w:jc w:val="center"/>
                      </w:pPr>
                      <w:proofErr w:type="gramStart"/>
                      <w:r>
                        <w:t>tantestület</w:t>
                      </w:r>
                      <w:proofErr w:type="gramEnd"/>
                    </w:p>
                  </w:txbxContent>
                </v:textbox>
              </v:oval>
            </w:pict>
          </mc:Fallback>
        </mc:AlternateContent>
      </w:r>
      <w:r w:rsidR="0051146C">
        <w:rPr>
          <w:noProof/>
        </w:rPr>
        <mc:AlternateContent>
          <mc:Choice Requires="wps">
            <w:drawing>
              <wp:anchor distT="0" distB="0" distL="114300" distR="114300" simplePos="0" relativeHeight="251640832" behindDoc="0" locked="0" layoutInCell="1" allowOverlap="1" wp14:anchorId="38E1F488" wp14:editId="4F6EE696">
                <wp:simplePos x="0" y="0"/>
                <wp:positionH relativeFrom="column">
                  <wp:posOffset>680085</wp:posOffset>
                </wp:positionH>
                <wp:positionV relativeFrom="paragraph">
                  <wp:posOffset>3434715</wp:posOffset>
                </wp:positionV>
                <wp:extent cx="9525" cy="381000"/>
                <wp:effectExtent l="38100" t="0" r="66675" b="57150"/>
                <wp:wrapNone/>
                <wp:docPr id="32" name="Egyenes összekötő nyíllal 32"/>
                <wp:cNvGraphicFramePr/>
                <a:graphic xmlns:a="http://schemas.openxmlformats.org/drawingml/2006/main">
                  <a:graphicData uri="http://schemas.microsoft.com/office/word/2010/wordprocessingShape">
                    <wps:wsp>
                      <wps:cNvCnPr/>
                      <wps:spPr>
                        <a:xfrm>
                          <a:off x="0" y="0"/>
                          <a:ext cx="9525"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AA0645B" id="Egyenes összekötő nyíllal 32" o:spid="_x0000_s1026" type="#_x0000_t32" style="position:absolute;margin-left:53.55pt;margin-top:270.45pt;width:.75pt;height:30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" strokecolor="black [3213]">
                <v:stroke endarrow="block"/>
              </v:shape>
            </w:pict>
          </mc:Fallback>
        </mc:AlternateContent>
      </w:r>
      <w:r w:rsidR="00555C52">
        <w:rPr>
          <w:noProof/>
        </w:rPr>
        <mc:AlternateContent>
          <mc:Choice Requires="wps">
            <w:drawing>
              <wp:anchor distT="0" distB="0" distL="114300" distR="114300" simplePos="0" relativeHeight="251639808" behindDoc="0" locked="0" layoutInCell="1" allowOverlap="1" wp14:anchorId="6C90F8E2" wp14:editId="10A8E1A0">
                <wp:simplePos x="0" y="0"/>
                <wp:positionH relativeFrom="column">
                  <wp:posOffset>-148590</wp:posOffset>
                </wp:positionH>
                <wp:positionV relativeFrom="paragraph">
                  <wp:posOffset>2663190</wp:posOffset>
                </wp:positionV>
                <wp:extent cx="1790700" cy="676275"/>
                <wp:effectExtent l="0" t="0" r="19050" b="28575"/>
                <wp:wrapNone/>
                <wp:docPr id="31" name="Ellipszis 31"/>
                <wp:cNvGraphicFramePr/>
                <a:graphic xmlns:a="http://schemas.openxmlformats.org/drawingml/2006/main">
                  <a:graphicData uri="http://schemas.microsoft.com/office/word/2010/wordprocessingShape">
                    <wps:wsp>
                      <wps:cNvSpPr/>
                      <wps:spPr>
                        <a:xfrm>
                          <a:off x="0" y="0"/>
                          <a:ext cx="1790700" cy="67627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Pr="00B17612" w:rsidRDefault="001A5353" w:rsidP="00555C52">
                            <w:pPr>
                              <w:rPr>
                                <w:sz w:val="20"/>
                                <w:szCs w:val="20"/>
                              </w:rPr>
                            </w:pPr>
                            <w:proofErr w:type="gramStart"/>
                            <w:r w:rsidRPr="00B17612">
                              <w:rPr>
                                <w:sz w:val="20"/>
                                <w:szCs w:val="20"/>
                              </w:rPr>
                              <w:t>munkaközösség-vezetők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zis 31" o:spid="_x0000_s1034" style="position:absolute;left:0;text-align:left;margin-left:-11.7pt;margin-top:209.7pt;width:141pt;height:53.2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" fillcolor="white [3201]" strokecolor="black [3213]" strokeweight=".25pt">
                <v:textbox>
                  <w:txbxContent>
                    <w:p w:rsidR="001A5353" w:rsidRPr="00B17612" w:rsidRDefault="001A5353" w:rsidP="00555C52">
                      <w:pPr>
                        <w:rPr>
                          <w:sz w:val="20"/>
                          <w:szCs w:val="20"/>
                        </w:rPr>
                      </w:pPr>
                      <w:proofErr w:type="gramStart"/>
                      <w:r w:rsidRPr="00B17612">
                        <w:rPr>
                          <w:sz w:val="20"/>
                          <w:szCs w:val="20"/>
                        </w:rPr>
                        <w:t>munkaközösség-vezetők</w:t>
                      </w:r>
                      <w:proofErr w:type="gramEnd"/>
                    </w:p>
                  </w:txbxContent>
                </v:textbox>
              </v:oval>
            </w:pict>
          </mc:Fallback>
        </mc:AlternateContent>
      </w:r>
      <w:r w:rsidR="00555C52">
        <w:rPr>
          <w:noProof/>
        </w:rPr>
        <mc:AlternateContent>
          <mc:Choice Requires="wps">
            <w:drawing>
              <wp:anchor distT="0" distB="0" distL="114300" distR="114300" simplePos="0" relativeHeight="251638784" behindDoc="0" locked="0" layoutInCell="1" allowOverlap="1" wp14:anchorId="39E483C7" wp14:editId="0EA03C2B">
                <wp:simplePos x="0" y="0"/>
                <wp:positionH relativeFrom="column">
                  <wp:posOffset>727710</wp:posOffset>
                </wp:positionH>
                <wp:positionV relativeFrom="paragraph">
                  <wp:posOffset>1977390</wp:posOffset>
                </wp:positionV>
                <wp:extent cx="9525" cy="533400"/>
                <wp:effectExtent l="38100" t="0" r="66675" b="57150"/>
                <wp:wrapNone/>
                <wp:docPr id="29" name="Egyenes összekötő nyíllal 29"/>
                <wp:cNvGraphicFramePr/>
                <a:graphic xmlns:a="http://schemas.openxmlformats.org/drawingml/2006/main">
                  <a:graphicData uri="http://schemas.microsoft.com/office/word/2010/wordprocessingShape">
                    <wps:wsp>
                      <wps:cNvCnPr/>
                      <wps:spPr>
                        <a:xfrm>
                          <a:off x="0" y="0"/>
                          <a:ext cx="9525"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F8856A9" id="Egyenes összekötő nyíllal 29" o:spid="_x0000_s1026" type="#_x0000_t32" style="position:absolute;margin-left:57.3pt;margin-top:155.7pt;width:.75pt;height:42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" strokecolor="black [3040]">
                <v:stroke endarrow="block"/>
              </v:shape>
            </w:pict>
          </mc:Fallback>
        </mc:AlternateContent>
      </w:r>
      <w:r w:rsidR="00555C52">
        <w:rPr>
          <w:noProof/>
        </w:rPr>
        <mc:AlternateContent>
          <mc:Choice Requires="wps">
            <w:drawing>
              <wp:anchor distT="0" distB="0" distL="114300" distR="114300" simplePos="0" relativeHeight="251637760" behindDoc="0" locked="0" layoutInCell="1" allowOverlap="1" wp14:anchorId="3430ED0D" wp14:editId="5402E4BD">
                <wp:simplePos x="0" y="0"/>
                <wp:positionH relativeFrom="column">
                  <wp:posOffset>3810</wp:posOffset>
                </wp:positionH>
                <wp:positionV relativeFrom="paragraph">
                  <wp:posOffset>1253490</wp:posOffset>
                </wp:positionV>
                <wp:extent cx="1524000" cy="638175"/>
                <wp:effectExtent l="0" t="0" r="19050" b="28575"/>
                <wp:wrapNone/>
                <wp:docPr id="28" name="Ellipszis 28"/>
                <wp:cNvGraphicFramePr/>
                <a:graphic xmlns:a="http://schemas.openxmlformats.org/drawingml/2006/main">
                  <a:graphicData uri="http://schemas.microsoft.com/office/word/2010/wordprocessingShape">
                    <wps:wsp>
                      <wps:cNvSpPr/>
                      <wps:spPr>
                        <a:xfrm>
                          <a:off x="0" y="0"/>
                          <a:ext cx="1524000" cy="63817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Pr="00B17612" w:rsidRDefault="001A5353" w:rsidP="00555C52">
                            <w:pPr>
                              <w:jc w:val="center"/>
                              <w:rPr>
                                <w:sz w:val="20"/>
                                <w:szCs w:val="20"/>
                              </w:rPr>
                            </w:pPr>
                            <w:proofErr w:type="gramStart"/>
                            <w:r w:rsidRPr="00B17612">
                              <w:rPr>
                                <w:sz w:val="20"/>
                                <w:szCs w:val="20"/>
                              </w:rPr>
                              <w:t>vezető</w:t>
                            </w:r>
                            <w:proofErr w:type="gramEnd"/>
                            <w:r w:rsidRPr="00B17612">
                              <w:rPr>
                                <w:sz w:val="20"/>
                                <w:szCs w:val="20"/>
                              </w:rPr>
                              <w:t xml:space="preserve"> </w:t>
                            </w:r>
                          </w:p>
                          <w:p w:rsidR="001A5353" w:rsidRPr="00B17612" w:rsidRDefault="001A5353" w:rsidP="00555C52">
                            <w:pPr>
                              <w:jc w:val="center"/>
                              <w:rPr>
                                <w:sz w:val="20"/>
                                <w:szCs w:val="20"/>
                              </w:rPr>
                            </w:pPr>
                            <w:proofErr w:type="gramStart"/>
                            <w:r w:rsidRPr="00B17612">
                              <w:rPr>
                                <w:sz w:val="20"/>
                                <w:szCs w:val="20"/>
                              </w:rPr>
                              <w:t>helyettesek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zis 28" o:spid="_x0000_s1035" style="position:absolute;left:0;text-align:left;margin-left:.3pt;margin-top:98.7pt;width:120pt;height:5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" fillcolor="white [3201]" strokecolor="black [3213]" strokeweight=".25pt">
                <v:textbox>
                  <w:txbxContent>
                    <w:p w:rsidR="001A5353" w:rsidRPr="00B17612" w:rsidRDefault="001A5353" w:rsidP="00555C52">
                      <w:pPr>
                        <w:jc w:val="center"/>
                        <w:rPr>
                          <w:sz w:val="20"/>
                          <w:szCs w:val="20"/>
                        </w:rPr>
                      </w:pPr>
                      <w:proofErr w:type="gramStart"/>
                      <w:r w:rsidRPr="00B17612">
                        <w:rPr>
                          <w:sz w:val="20"/>
                          <w:szCs w:val="20"/>
                        </w:rPr>
                        <w:t>vezető</w:t>
                      </w:r>
                      <w:proofErr w:type="gramEnd"/>
                      <w:r w:rsidRPr="00B17612">
                        <w:rPr>
                          <w:sz w:val="20"/>
                          <w:szCs w:val="20"/>
                        </w:rPr>
                        <w:t xml:space="preserve"> </w:t>
                      </w:r>
                    </w:p>
                    <w:p w:rsidR="001A5353" w:rsidRPr="00B17612" w:rsidRDefault="001A5353" w:rsidP="00555C52">
                      <w:pPr>
                        <w:jc w:val="center"/>
                        <w:rPr>
                          <w:sz w:val="20"/>
                          <w:szCs w:val="20"/>
                        </w:rPr>
                      </w:pPr>
                      <w:proofErr w:type="gramStart"/>
                      <w:r w:rsidRPr="00B17612">
                        <w:rPr>
                          <w:sz w:val="20"/>
                          <w:szCs w:val="20"/>
                        </w:rPr>
                        <w:t>helyettesek</w:t>
                      </w:r>
                      <w:proofErr w:type="gramEnd"/>
                    </w:p>
                  </w:txbxContent>
                </v:textbox>
              </v:oval>
            </w:pict>
          </mc:Fallback>
        </mc:AlternateContent>
      </w:r>
      <w:r w:rsidR="00555C52">
        <w:rPr>
          <w:noProof/>
        </w:rPr>
        <mc:AlternateContent>
          <mc:Choice Requires="wps">
            <w:drawing>
              <wp:anchor distT="0" distB="0" distL="114300" distR="114300" simplePos="0" relativeHeight="251633664" behindDoc="0" locked="0" layoutInCell="1" allowOverlap="1" wp14:anchorId="0E0DF869" wp14:editId="48FF8E24">
                <wp:simplePos x="0" y="0"/>
                <wp:positionH relativeFrom="column">
                  <wp:posOffset>822959</wp:posOffset>
                </wp:positionH>
                <wp:positionV relativeFrom="paragraph">
                  <wp:posOffset>662940</wp:posOffset>
                </wp:positionV>
                <wp:extent cx="2905125" cy="495300"/>
                <wp:effectExtent l="38100" t="0" r="28575" b="76200"/>
                <wp:wrapNone/>
                <wp:docPr id="23" name="Egyenes összekötő nyíllal 23"/>
                <wp:cNvGraphicFramePr/>
                <a:graphic xmlns:a="http://schemas.openxmlformats.org/drawingml/2006/main">
                  <a:graphicData uri="http://schemas.microsoft.com/office/word/2010/wordprocessingShape">
                    <wps:wsp>
                      <wps:cNvCnPr/>
                      <wps:spPr>
                        <a:xfrm flipH="1">
                          <a:off x="0" y="0"/>
                          <a:ext cx="2905125"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6F7360" id="Egyenes összekötő nyíllal 23" o:spid="_x0000_s1026" type="#_x0000_t32" style="position:absolute;margin-left:64.8pt;margin-top:52.2pt;width:228.75pt;height:39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" strokecolor="black [3040]">
                <v:stroke endarrow="block"/>
              </v:shape>
            </w:pict>
          </mc:Fallback>
        </mc:AlternateContent>
      </w:r>
      <w:r w:rsidR="00555C52">
        <w:rPr>
          <w:noProof/>
        </w:rPr>
        <mc:AlternateContent>
          <mc:Choice Requires="wps">
            <w:drawing>
              <wp:anchor distT="0" distB="0" distL="114300" distR="114300" simplePos="0" relativeHeight="251649024" behindDoc="0" locked="0" layoutInCell="1" allowOverlap="1" wp14:anchorId="0EFCC52F" wp14:editId="12256834">
                <wp:simplePos x="0" y="0"/>
                <wp:positionH relativeFrom="column">
                  <wp:posOffset>3651885</wp:posOffset>
                </wp:positionH>
                <wp:positionV relativeFrom="paragraph">
                  <wp:posOffset>129540</wp:posOffset>
                </wp:positionV>
                <wp:extent cx="1581150" cy="428625"/>
                <wp:effectExtent l="0" t="0" r="19050" b="28575"/>
                <wp:wrapNone/>
                <wp:docPr id="22" name="Téglalap 22"/>
                <wp:cNvGraphicFramePr/>
                <a:graphic xmlns:a="http://schemas.openxmlformats.org/drawingml/2006/main">
                  <a:graphicData uri="http://schemas.microsoft.com/office/word/2010/wordprocessingShape">
                    <wps:wsp>
                      <wps:cNvSpPr/>
                      <wps:spPr>
                        <a:xfrm>
                          <a:off x="0" y="0"/>
                          <a:ext cx="1581150" cy="4286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555C52">
                            <w:pPr>
                              <w:jc w:val="center"/>
                            </w:pPr>
                            <w:r>
                              <w:t>Igazgató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22" o:spid="_x0000_s1036" style="position:absolute;left:0;text-align:left;margin-left:287.55pt;margin-top:10.2pt;width:124.5pt;height:33.7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" fillcolor="white [3201]" strokecolor="black [3213]" strokeweight=".25pt">
                <v:textbox>
                  <w:txbxContent>
                    <w:p w:rsidR="001A5353" w:rsidRDefault="001A5353" w:rsidP="00555C52">
                      <w:pPr>
                        <w:jc w:val="center"/>
                      </w:pPr>
                      <w:r>
                        <w:t>Igazgató</w:t>
                      </w:r>
                    </w:p>
                  </w:txbxContent>
                </v:textbox>
              </v:rect>
            </w:pict>
          </mc:Fallback>
        </mc:AlternateContent>
      </w:r>
    </w:p>
    <w:p w:rsidR="00E63326" w:rsidRDefault="00E63326" w:rsidP="00D207E8">
      <w:pPr>
        <w:jc w:val="center"/>
        <w:sectPr w:rsidR="00E63326" w:rsidSect="00DB47B1">
          <w:pgSz w:w="16838" w:h="11906" w:orient="landscape"/>
          <w:pgMar w:top="1134" w:right="1134" w:bottom="1134" w:left="1134" w:header="709" w:footer="709" w:gutter="0"/>
          <w:cols w:space="708"/>
          <w:docGrid w:linePitch="360"/>
        </w:sectPr>
      </w:pPr>
    </w:p>
    <w:p w:rsidR="00442FDE" w:rsidRDefault="00442FDE" w:rsidP="00442FDE">
      <w:pPr>
        <w:pStyle w:val="SzMSz2"/>
        <w:numPr>
          <w:ilvl w:val="0"/>
          <w:numId w:val="0"/>
        </w:numPr>
        <w:ind w:left="360"/>
        <w:rPr>
          <w:iCs/>
        </w:rPr>
      </w:pPr>
    </w:p>
    <w:p w:rsidR="00F7349D" w:rsidRPr="00B22E22" w:rsidRDefault="00B22E22" w:rsidP="00316052">
      <w:pPr>
        <w:pStyle w:val="SzMSz2"/>
        <w:numPr>
          <w:ilvl w:val="1"/>
          <w:numId w:val="79"/>
        </w:numPr>
        <w:rPr>
          <w:iCs/>
        </w:rPr>
      </w:pPr>
      <w:bookmarkStart w:id="13" w:name="_Toc64878231"/>
      <w:r>
        <w:rPr>
          <w:iCs/>
        </w:rPr>
        <w:t>A</w:t>
      </w:r>
      <w:r w:rsidRPr="00B22E22">
        <w:rPr>
          <w:iCs/>
        </w:rPr>
        <w:t>z iskola irányítása, a vezetés feladatai</w:t>
      </w:r>
      <w:bookmarkEnd w:id="13"/>
    </w:p>
    <w:p w:rsidR="00610A6F" w:rsidRPr="00610A6F" w:rsidRDefault="00F75900" w:rsidP="00316052">
      <w:pPr>
        <w:numPr>
          <w:ilvl w:val="0"/>
          <w:numId w:val="53"/>
        </w:numPr>
        <w:spacing w:before="120"/>
        <w:rPr>
          <w:b/>
        </w:rPr>
      </w:pPr>
      <w:bookmarkStart w:id="14" w:name="_Toc242772568"/>
      <w:r>
        <w:rPr>
          <w:b/>
        </w:rPr>
        <w:t>Az igazgató</w:t>
      </w:r>
      <w:r w:rsidR="00610A6F" w:rsidRPr="00610A6F">
        <w:rPr>
          <w:b/>
        </w:rPr>
        <w:t xml:space="preserve"> feladatai:</w:t>
      </w:r>
      <w:bookmarkEnd w:id="14"/>
    </w:p>
    <w:p w:rsidR="00610A6F" w:rsidRDefault="00610A6F" w:rsidP="00316052">
      <w:pPr>
        <w:numPr>
          <w:ilvl w:val="0"/>
          <w:numId w:val="22"/>
        </w:numPr>
      </w:pPr>
      <w:r>
        <w:t>vezeti az intézményt, felelős az intézmény működéséért és gazdálkodásáért,</w:t>
      </w:r>
    </w:p>
    <w:p w:rsidR="00610A6F" w:rsidRDefault="00610A6F" w:rsidP="00316052">
      <w:pPr>
        <w:numPr>
          <w:ilvl w:val="0"/>
          <w:numId w:val="22"/>
        </w:numPr>
      </w:pPr>
      <w:r>
        <w:t>biztosítja a fenntartói kereteken belül az intézmény működéséhez szükséges személyi és tá</w:t>
      </w:r>
      <w:r>
        <w:t>r</w:t>
      </w:r>
      <w:r>
        <w:t xml:space="preserve">gyi feltételeket, </w:t>
      </w:r>
    </w:p>
    <w:p w:rsidR="00610A6F" w:rsidRDefault="00DB4E39" w:rsidP="00316052">
      <w:pPr>
        <w:numPr>
          <w:ilvl w:val="0"/>
          <w:numId w:val="22"/>
        </w:numPr>
      </w:pPr>
      <w:r>
        <w:t xml:space="preserve">jogosult </w:t>
      </w:r>
      <w:r w:rsidR="00610A6F">
        <w:t>az intézmény képviseletére,</w:t>
      </w:r>
    </w:p>
    <w:p w:rsidR="00610A6F" w:rsidRDefault="00610A6F" w:rsidP="00316052">
      <w:pPr>
        <w:numPr>
          <w:ilvl w:val="0"/>
          <w:numId w:val="22"/>
        </w:numPr>
      </w:pPr>
      <w:r>
        <w:t>tervezi, szervezi, irányítja és ellenőrzi az intézmény szakmai és gazdasági működésének v</w:t>
      </w:r>
      <w:r>
        <w:t>a</w:t>
      </w:r>
      <w:r>
        <w:t>lamennyi területét,</w:t>
      </w:r>
    </w:p>
    <w:p w:rsidR="00610A6F" w:rsidRDefault="00610A6F" w:rsidP="00316052">
      <w:pPr>
        <w:numPr>
          <w:ilvl w:val="0"/>
          <w:numId w:val="22"/>
        </w:numPr>
      </w:pPr>
      <w:r>
        <w:t>gyakorolja a munkáltatói jogokat,</w:t>
      </w:r>
    </w:p>
    <w:p w:rsidR="00610A6F" w:rsidRDefault="00610A6F" w:rsidP="00316052">
      <w:pPr>
        <w:numPr>
          <w:ilvl w:val="0"/>
          <w:numId w:val="22"/>
        </w:numPr>
      </w:pPr>
      <w:r>
        <w:t>elkészíti a tantárgyfelosztást,</w:t>
      </w:r>
    </w:p>
    <w:p w:rsidR="00610A6F" w:rsidRDefault="00610A6F" w:rsidP="00316052">
      <w:pPr>
        <w:numPr>
          <w:ilvl w:val="0"/>
          <w:numId w:val="22"/>
        </w:numPr>
      </w:pPr>
      <w:r>
        <w:t>ellátja az intézmény működését érintő jogszabályokban a vezető részére előírt feladatokat,</w:t>
      </w:r>
    </w:p>
    <w:p w:rsidR="00610A6F" w:rsidRDefault="00610A6F" w:rsidP="00316052">
      <w:pPr>
        <w:numPr>
          <w:ilvl w:val="0"/>
          <w:numId w:val="22"/>
        </w:numPr>
      </w:pPr>
      <w:r>
        <w:t>megszervezi az intézmény belső ellenőrzését,</w:t>
      </w:r>
    </w:p>
    <w:p w:rsidR="00610A6F" w:rsidRDefault="00610A6F" w:rsidP="00316052">
      <w:pPr>
        <w:numPr>
          <w:ilvl w:val="0"/>
          <w:numId w:val="22"/>
        </w:numPr>
      </w:pPr>
      <w:r>
        <w:t>felelős a folyamatba épített, előzetes és utólagos vezetői ellenőrzés működtetéséért,</w:t>
      </w:r>
    </w:p>
    <w:p w:rsidR="00610A6F" w:rsidRDefault="00CF2CCD" w:rsidP="00316052">
      <w:pPr>
        <w:numPr>
          <w:ilvl w:val="0"/>
          <w:numId w:val="22"/>
        </w:numPr>
      </w:pPr>
      <w:r>
        <w:t>elkészíti az intézmény</w:t>
      </w:r>
      <w:r w:rsidR="00610A6F">
        <w:t xml:space="preserve"> kötelezően előírt szabályzatait, továbbá az intézmény működését s</w:t>
      </w:r>
      <w:r w:rsidR="00610A6F">
        <w:t>e</w:t>
      </w:r>
      <w:r w:rsidR="00610A6F">
        <w:t>gítő egyéb szabályzatokat, rendelkezéseket,</w:t>
      </w:r>
    </w:p>
    <w:p w:rsidR="00610A6F" w:rsidRDefault="00610A6F" w:rsidP="00316052">
      <w:pPr>
        <w:numPr>
          <w:ilvl w:val="0"/>
          <w:numId w:val="22"/>
        </w:numPr>
      </w:pPr>
      <w:r>
        <w:t>kapcsolatot tart nemzetközi intézményekkel, szervezetekkel,</w:t>
      </w:r>
    </w:p>
    <w:p w:rsidR="00610A6F" w:rsidRDefault="00610A6F" w:rsidP="00316052">
      <w:pPr>
        <w:numPr>
          <w:ilvl w:val="0"/>
          <w:numId w:val="22"/>
        </w:numPr>
      </w:pPr>
      <w:r>
        <w:t>támogatja az intézmény munkáját segítő testületek, szervezetek, közösségek tevékenységét,</w:t>
      </w:r>
    </w:p>
    <w:p w:rsidR="00610A6F" w:rsidRDefault="00610A6F" w:rsidP="00316052">
      <w:pPr>
        <w:numPr>
          <w:ilvl w:val="0"/>
          <w:numId w:val="22"/>
        </w:numPr>
      </w:pPr>
      <w:r>
        <w:t>folyamatosan értékeli a vezetés, a szervezeti egységek, az intézmény tevékenységét, munk</w:t>
      </w:r>
      <w:r>
        <w:t>á</w:t>
      </w:r>
      <w:r>
        <w:t>ját,</w:t>
      </w:r>
    </w:p>
    <w:p w:rsidR="00610A6F" w:rsidRDefault="00610A6F" w:rsidP="00316052">
      <w:pPr>
        <w:numPr>
          <w:ilvl w:val="0"/>
          <w:numId w:val="22"/>
        </w:numPr>
      </w:pPr>
      <w:r>
        <w:t xml:space="preserve">kapcsolatot tart a szülői és diákképviseleti szervekkel, </w:t>
      </w:r>
      <w:r w:rsidR="00DB4E39">
        <w:t>az iskola al</w:t>
      </w:r>
      <w:r w:rsidR="00F75900">
        <w:t>apítványával.</w:t>
      </w:r>
    </w:p>
    <w:p w:rsidR="00F67826" w:rsidRDefault="0049645D" w:rsidP="001636B8">
      <w:pPr>
        <w:pStyle w:val="SzMSz3"/>
      </w:pPr>
      <w:bookmarkStart w:id="15" w:name="_Toc64878232"/>
      <w:r>
        <w:t>A</w:t>
      </w:r>
      <w:r w:rsidR="00284C1D">
        <w:t xml:space="preserve"> helyettesítés</w:t>
      </w:r>
      <w:r w:rsidR="00F67826" w:rsidRPr="00F7349D">
        <w:t xml:space="preserve"> rendje</w:t>
      </w:r>
      <w:bookmarkEnd w:id="15"/>
    </w:p>
    <w:p w:rsidR="00892C8A" w:rsidRPr="00892C8A" w:rsidRDefault="00892C8A" w:rsidP="00892C8A">
      <w:pPr>
        <w:pStyle w:val="SzMSz3"/>
        <w:numPr>
          <w:ilvl w:val="0"/>
          <w:numId w:val="0"/>
        </w:numPr>
        <w:ind w:left="532"/>
        <w:rPr>
          <w:b w:val="0"/>
        </w:rPr>
      </w:pPr>
      <w:bookmarkStart w:id="16" w:name="_Toc64878233"/>
      <w:r w:rsidRPr="00892C8A">
        <w:rPr>
          <w:b w:val="0"/>
        </w:rPr>
        <w:t xml:space="preserve">Az </w:t>
      </w:r>
      <w:r w:rsidR="00F75900">
        <w:rPr>
          <w:b w:val="0"/>
        </w:rPr>
        <w:t xml:space="preserve">igazgató távolléte esetén </w:t>
      </w:r>
      <w:r w:rsidR="00F75900">
        <w:t xml:space="preserve">az igazgatóhelyettesek </w:t>
      </w:r>
      <w:r w:rsidRPr="00892C8A">
        <w:rPr>
          <w:b w:val="0"/>
        </w:rPr>
        <w:t>általános jelleggel helyettesíti őt.</w:t>
      </w:r>
      <w:bookmarkEnd w:id="16"/>
    </w:p>
    <w:p w:rsidR="00F75900" w:rsidRPr="00F75900" w:rsidRDefault="00C0493A" w:rsidP="00F75900">
      <w:pPr>
        <w:pStyle w:val="SzMSz3"/>
        <w:numPr>
          <w:ilvl w:val="0"/>
          <w:numId w:val="0"/>
        </w:numPr>
        <w:ind w:left="284"/>
        <w:rPr>
          <w:b w:val="0"/>
          <w:i/>
          <w:u w:val="single"/>
        </w:rPr>
      </w:pPr>
      <w:bookmarkStart w:id="17" w:name="_Toc64878234"/>
      <w:r w:rsidRPr="00FD5FA9">
        <w:rPr>
          <w:i/>
          <w:u w:val="single"/>
        </w:rPr>
        <w:t>A</w:t>
      </w:r>
      <w:r w:rsidR="00E57B77" w:rsidRPr="00FD5FA9">
        <w:rPr>
          <w:i/>
          <w:u w:val="single"/>
        </w:rPr>
        <w:t>z intézmény székhely</w:t>
      </w:r>
      <w:r w:rsidRPr="00FD5FA9">
        <w:rPr>
          <w:i/>
          <w:u w:val="single"/>
        </w:rPr>
        <w:t>én</w:t>
      </w:r>
      <w:proofErr w:type="gramStart"/>
      <w:r w:rsidR="00E154D9">
        <w:rPr>
          <w:b w:val="0"/>
          <w:i/>
          <w:u w:val="single"/>
        </w:rPr>
        <w:t>:</w:t>
      </w:r>
      <w:r w:rsidR="00F75900" w:rsidRPr="00F75900">
        <w:rPr>
          <w:b w:val="0"/>
          <w:i/>
          <w:u w:val="single"/>
        </w:rPr>
        <w:t>Mosonmagyaróvár</w:t>
      </w:r>
      <w:proofErr w:type="gramEnd"/>
      <w:r w:rsidR="00CB0AA5">
        <w:rPr>
          <w:b w:val="0"/>
          <w:i/>
          <w:u w:val="single"/>
        </w:rPr>
        <w:t xml:space="preserve"> </w:t>
      </w:r>
      <w:r w:rsidR="00F75900" w:rsidRPr="00F75900">
        <w:rPr>
          <w:b w:val="0"/>
          <w:i/>
          <w:u w:val="single"/>
        </w:rPr>
        <w:t xml:space="preserve">Szt. István </w:t>
      </w:r>
      <w:proofErr w:type="spellStart"/>
      <w:r w:rsidR="00F75900" w:rsidRPr="00F75900">
        <w:rPr>
          <w:b w:val="0"/>
          <w:i/>
          <w:u w:val="single"/>
        </w:rPr>
        <w:t>kir</w:t>
      </w:r>
      <w:proofErr w:type="spellEnd"/>
      <w:r w:rsidR="00F75900" w:rsidRPr="00F75900">
        <w:rPr>
          <w:b w:val="0"/>
          <w:i/>
          <w:u w:val="single"/>
        </w:rPr>
        <w:t xml:space="preserve">. </w:t>
      </w:r>
      <w:proofErr w:type="gramStart"/>
      <w:r w:rsidR="00F75900" w:rsidRPr="00F75900">
        <w:rPr>
          <w:b w:val="0"/>
          <w:i/>
          <w:u w:val="single"/>
        </w:rPr>
        <w:t>út</w:t>
      </w:r>
      <w:proofErr w:type="gramEnd"/>
      <w:r w:rsidR="00F75900" w:rsidRPr="00F75900">
        <w:rPr>
          <w:b w:val="0"/>
          <w:i/>
          <w:u w:val="single"/>
        </w:rPr>
        <w:t xml:space="preserve"> 97.</w:t>
      </w:r>
      <w:bookmarkEnd w:id="17"/>
    </w:p>
    <w:p w:rsidR="00294A0E" w:rsidRDefault="00F75900" w:rsidP="00F75900">
      <w:pPr>
        <w:pStyle w:val="SzMSz3"/>
        <w:numPr>
          <w:ilvl w:val="0"/>
          <w:numId w:val="37"/>
        </w:numPr>
      </w:pPr>
      <w:r>
        <w:rPr>
          <w:b w:val="0"/>
        </w:rPr>
        <w:t xml:space="preserve"> </w:t>
      </w:r>
      <w:r>
        <w:t xml:space="preserve"> </w:t>
      </w:r>
      <w:bookmarkStart w:id="18" w:name="_Toc64878235"/>
      <w:r w:rsidR="00BE0428" w:rsidRPr="00F75900">
        <w:rPr>
          <w:b w:val="0"/>
        </w:rPr>
        <w:t>A</w:t>
      </w:r>
      <w:r w:rsidR="009B7ED1" w:rsidRPr="00F75900">
        <w:rPr>
          <w:b w:val="0"/>
        </w:rPr>
        <w:t>z intézményvezető t</w:t>
      </w:r>
      <w:r w:rsidR="00294A0E" w:rsidRPr="00F75900">
        <w:rPr>
          <w:b w:val="0"/>
        </w:rPr>
        <w:t>ávollétében vagy akadályoztatása esetén</w:t>
      </w:r>
      <w:r w:rsidR="009B7ED1" w:rsidRPr="00F75900">
        <w:rPr>
          <w:b w:val="0"/>
        </w:rPr>
        <w:t xml:space="preserve"> általános jelleggel</w:t>
      </w:r>
      <w:r w:rsidR="00BE0428">
        <w:t xml:space="preserve"> az </w:t>
      </w:r>
      <w:r>
        <w:t>alsó t</w:t>
      </w:r>
      <w:r>
        <w:t>a</w:t>
      </w:r>
      <w:r>
        <w:t xml:space="preserve">gozatos </w:t>
      </w:r>
      <w:r w:rsidRPr="00F75900">
        <w:rPr>
          <w:b w:val="0"/>
        </w:rPr>
        <w:t>igazgató</w:t>
      </w:r>
      <w:r w:rsidR="00BE0428" w:rsidRPr="00F75900">
        <w:rPr>
          <w:b w:val="0"/>
        </w:rPr>
        <w:t>helyettes</w:t>
      </w:r>
      <w:r>
        <w:rPr>
          <w:b w:val="0"/>
        </w:rPr>
        <w:t xml:space="preserve"> </w:t>
      </w:r>
      <w:r w:rsidR="009B7ED1">
        <w:t>helyettesí</w:t>
      </w:r>
      <w:r w:rsidR="00BE0428">
        <w:t>ti</w:t>
      </w:r>
      <w:r w:rsidR="009B7ED1">
        <w:t>.</w:t>
      </w:r>
      <w:bookmarkEnd w:id="18"/>
    </w:p>
    <w:p w:rsidR="00F75900" w:rsidRPr="00F75900" w:rsidRDefault="00F75900" w:rsidP="00F75900">
      <w:pPr>
        <w:numPr>
          <w:ilvl w:val="0"/>
          <w:numId w:val="35"/>
        </w:numPr>
        <w:tabs>
          <w:tab w:val="clear" w:pos="397"/>
          <w:tab w:val="num" w:pos="709"/>
        </w:tabs>
        <w:spacing w:before="120"/>
        <w:ind w:left="709"/>
        <w:rPr>
          <w:b/>
        </w:rPr>
      </w:pPr>
      <w:r>
        <w:t xml:space="preserve">Az intézményvezető és az alsó tagozatos </w:t>
      </w:r>
      <w:r w:rsidRPr="00ED2E0C">
        <w:t>igazgatóhelyettes</w:t>
      </w:r>
      <w:r>
        <w:t xml:space="preserve"> egyidejű akadályoztatása esetén </w:t>
      </w:r>
      <w:r>
        <w:rPr>
          <w:b/>
        </w:rPr>
        <w:t>a felső tagozatos vezető-</w:t>
      </w:r>
      <w:r w:rsidRPr="003054AF">
        <w:rPr>
          <w:b/>
        </w:rPr>
        <w:t xml:space="preserve">helyettes </w:t>
      </w:r>
      <w:r>
        <w:t xml:space="preserve">mindkettejüket általános jelleggel </w:t>
      </w:r>
      <w:r w:rsidRPr="00B7662E">
        <w:t>helyettesíti</w:t>
      </w:r>
    </w:p>
    <w:p w:rsidR="00294A0E" w:rsidRPr="00BB6710" w:rsidRDefault="00153689" w:rsidP="00316052">
      <w:pPr>
        <w:numPr>
          <w:ilvl w:val="0"/>
          <w:numId w:val="35"/>
        </w:numPr>
        <w:tabs>
          <w:tab w:val="clear" w:pos="397"/>
        </w:tabs>
        <w:spacing w:before="120"/>
        <w:ind w:left="714" w:hanging="357"/>
        <w:rPr>
          <w:b/>
        </w:rPr>
      </w:pPr>
      <w:r w:rsidRPr="007F3797">
        <w:t>A vezetők egyidejű távolléte, akadályoztatása esetén</w:t>
      </w:r>
      <w:r w:rsidR="00F75900">
        <w:t xml:space="preserve"> </w:t>
      </w:r>
      <w:r w:rsidR="0092237F" w:rsidRPr="007F3797">
        <w:t>a</w:t>
      </w:r>
      <w:r w:rsidR="00CB0AA5">
        <w:t>z alsó tagozatos</w:t>
      </w:r>
      <w:r w:rsidR="0092237F" w:rsidRPr="007F3797">
        <w:rPr>
          <w:b/>
        </w:rPr>
        <w:t xml:space="preserve"> nevelési munkak</w:t>
      </w:r>
      <w:r w:rsidR="0092237F" w:rsidRPr="007F3797">
        <w:rPr>
          <w:b/>
        </w:rPr>
        <w:t>ö</w:t>
      </w:r>
      <w:r w:rsidR="0092237F" w:rsidRPr="007F3797">
        <w:rPr>
          <w:b/>
        </w:rPr>
        <w:t>zösség</w:t>
      </w:r>
      <w:r w:rsidR="0092237F" w:rsidRPr="007F3797">
        <w:t xml:space="preserve"> vezetője</w:t>
      </w:r>
      <w:r w:rsidR="007F3797" w:rsidRPr="007F3797">
        <w:t xml:space="preserve"> látja e</w:t>
      </w:r>
      <w:r w:rsidR="00F75900">
        <w:t>l a felelős vezető feladatait. F</w:t>
      </w:r>
      <w:r w:rsidR="007F3797" w:rsidRPr="007F3797">
        <w:t>elelőssége, intézkedési jogköre az i</w:t>
      </w:r>
      <w:r w:rsidR="007F3797" w:rsidRPr="007F3797">
        <w:t>n</w:t>
      </w:r>
      <w:r w:rsidR="007F3797" w:rsidRPr="007F3797">
        <w:t>tézmény működésével, a gyermekek, tanulók biztonságának megóvásával összefüggő azo</w:t>
      </w:r>
      <w:r w:rsidR="007F3797" w:rsidRPr="007F3797">
        <w:t>n</w:t>
      </w:r>
      <w:r w:rsidR="007F3797" w:rsidRPr="007F3797">
        <w:t>nali döntést igénylő ügyekre terjed ki.</w:t>
      </w:r>
    </w:p>
    <w:p w:rsidR="00BB6710" w:rsidRPr="00FF3DB9" w:rsidRDefault="00BB6710" w:rsidP="00BB6710">
      <w:pPr>
        <w:spacing w:before="120"/>
        <w:ind w:left="714"/>
        <w:rPr>
          <w:b/>
        </w:rPr>
      </w:pPr>
    </w:p>
    <w:p w:rsidR="00FF3DB9" w:rsidRPr="00F75900" w:rsidRDefault="00FF3DB9" w:rsidP="00F75900">
      <w:pPr>
        <w:tabs>
          <w:tab w:val="left" w:pos="3120"/>
        </w:tabs>
        <w:spacing w:after="120" w:line="360" w:lineRule="auto"/>
        <w:jc w:val="both"/>
        <w:rPr>
          <w:b/>
          <w:i/>
          <w:u w:val="single"/>
        </w:rPr>
      </w:pPr>
      <w:r w:rsidRPr="00FD5FA9">
        <w:rPr>
          <w:b/>
          <w:i/>
          <w:u w:val="single"/>
        </w:rPr>
        <w:t>Az intézmény telephely</w:t>
      </w:r>
      <w:r w:rsidR="00BB6710" w:rsidRPr="00FD5FA9">
        <w:rPr>
          <w:b/>
          <w:i/>
          <w:u w:val="single"/>
        </w:rPr>
        <w:t>én</w:t>
      </w:r>
      <w:r w:rsidRPr="00FD5FA9">
        <w:rPr>
          <w:u w:val="single"/>
        </w:rPr>
        <w:t xml:space="preserve">: </w:t>
      </w:r>
      <w:r w:rsidR="00F75900" w:rsidRPr="00F75900">
        <w:rPr>
          <w:i/>
          <w:u w:val="single"/>
        </w:rPr>
        <w:t>Mosonmagyaróvár Mosonvár u.15</w:t>
      </w:r>
      <w:proofErr w:type="gramStart"/>
      <w:r w:rsidR="00F75900" w:rsidRPr="00F75900">
        <w:rPr>
          <w:i/>
          <w:u w:val="single"/>
        </w:rPr>
        <w:t>.</w:t>
      </w:r>
      <w:r w:rsidR="00F75900" w:rsidRPr="00F75900">
        <w:rPr>
          <w:b/>
          <w:i/>
          <w:u w:val="single"/>
        </w:rPr>
        <w:t>:</w:t>
      </w:r>
      <w:proofErr w:type="gramEnd"/>
    </w:p>
    <w:p w:rsidR="00FF3DB9" w:rsidRPr="00F57EAC" w:rsidRDefault="00F57EAC" w:rsidP="00316052">
      <w:pPr>
        <w:numPr>
          <w:ilvl w:val="0"/>
          <w:numId w:val="35"/>
        </w:numPr>
        <w:tabs>
          <w:tab w:val="clear" w:pos="397"/>
          <w:tab w:val="num" w:pos="709"/>
        </w:tabs>
        <w:spacing w:before="120"/>
        <w:ind w:left="709"/>
        <w:rPr>
          <w:b/>
        </w:rPr>
      </w:pPr>
      <w:r>
        <w:t>Az intézményvezető t</w:t>
      </w:r>
      <w:r w:rsidRPr="00294A0E">
        <w:t>ávollétében</w:t>
      </w:r>
      <w:r>
        <w:t xml:space="preserve"> vagy akadályoztatá</w:t>
      </w:r>
      <w:r w:rsidR="00F75900">
        <w:t>sa esetén általános jelleggel a</w:t>
      </w:r>
      <w:r>
        <w:t xml:space="preserve"> </w:t>
      </w:r>
      <w:r w:rsidR="00F75900">
        <w:rPr>
          <w:b/>
        </w:rPr>
        <w:t>felső t</w:t>
      </w:r>
      <w:r w:rsidR="00F75900">
        <w:rPr>
          <w:b/>
        </w:rPr>
        <w:t>a</w:t>
      </w:r>
      <w:r w:rsidR="00F75900">
        <w:rPr>
          <w:b/>
        </w:rPr>
        <w:t>gozatos igazgató</w:t>
      </w:r>
      <w:r w:rsidRPr="00BE0428">
        <w:rPr>
          <w:b/>
        </w:rPr>
        <w:t xml:space="preserve">helyettes </w:t>
      </w:r>
      <w:r>
        <w:t>helyettesíti.</w:t>
      </w:r>
    </w:p>
    <w:p w:rsidR="00F57EAC" w:rsidRPr="0049645D" w:rsidRDefault="00F57EAC" w:rsidP="00316052">
      <w:pPr>
        <w:numPr>
          <w:ilvl w:val="0"/>
          <w:numId w:val="35"/>
        </w:numPr>
        <w:tabs>
          <w:tab w:val="clear" w:pos="397"/>
          <w:tab w:val="num" w:pos="709"/>
        </w:tabs>
        <w:spacing w:before="120"/>
        <w:ind w:left="709"/>
        <w:rPr>
          <w:b/>
        </w:rPr>
      </w:pPr>
      <w:r>
        <w:t xml:space="preserve">Az intézményvezető és </w:t>
      </w:r>
      <w:r w:rsidR="00F75900">
        <w:t xml:space="preserve">a felső tagozatos </w:t>
      </w:r>
      <w:r w:rsidRPr="00ED2E0C">
        <w:t>igazgatóhelyettes</w:t>
      </w:r>
      <w:r>
        <w:t xml:space="preserve"> egyidejű akadályoztatása esetén </w:t>
      </w:r>
      <w:r w:rsidRPr="003054AF">
        <w:rPr>
          <w:b/>
        </w:rPr>
        <w:t>az al</w:t>
      </w:r>
      <w:r w:rsidR="00CC15E2">
        <w:rPr>
          <w:b/>
        </w:rPr>
        <w:t>só tagozatos vezető-</w:t>
      </w:r>
      <w:r w:rsidRPr="003054AF">
        <w:rPr>
          <w:b/>
        </w:rPr>
        <w:t xml:space="preserve">helyettes </w:t>
      </w:r>
      <w:r w:rsidR="0049645D">
        <w:t xml:space="preserve">mindkettejüket általános jelleggel </w:t>
      </w:r>
      <w:r w:rsidRPr="00B7662E">
        <w:t>helyettesíti</w:t>
      </w:r>
      <w:r w:rsidR="00E154D9">
        <w:t>.</w:t>
      </w:r>
    </w:p>
    <w:p w:rsidR="0049645D" w:rsidRPr="00336FE5" w:rsidRDefault="0049645D" w:rsidP="00316052">
      <w:pPr>
        <w:numPr>
          <w:ilvl w:val="0"/>
          <w:numId w:val="35"/>
        </w:numPr>
        <w:tabs>
          <w:tab w:val="clear" w:pos="397"/>
          <w:tab w:val="num" w:pos="709"/>
        </w:tabs>
        <w:spacing w:before="120"/>
        <w:ind w:left="709"/>
        <w:rPr>
          <w:b/>
        </w:rPr>
      </w:pPr>
      <w:r w:rsidRPr="007F3797">
        <w:t>A vezetők egyidejű távolléte, akadályoztatása esetén</w:t>
      </w:r>
      <w:r w:rsidR="00F75900">
        <w:t xml:space="preserve"> </w:t>
      </w:r>
      <w:r w:rsidRPr="007F3797">
        <w:t>a</w:t>
      </w:r>
      <w:r w:rsidR="00F75900">
        <w:t xml:space="preserve"> felső tagozatos </w:t>
      </w:r>
      <w:r w:rsidR="00F75900" w:rsidRPr="00DA4FAA">
        <w:rPr>
          <w:b/>
        </w:rPr>
        <w:t xml:space="preserve">nevelési </w:t>
      </w:r>
      <w:r w:rsidRPr="007F3797">
        <w:rPr>
          <w:b/>
        </w:rPr>
        <w:t>munkak</w:t>
      </w:r>
      <w:r w:rsidRPr="007F3797">
        <w:rPr>
          <w:b/>
        </w:rPr>
        <w:t>ö</w:t>
      </w:r>
      <w:r w:rsidRPr="007F3797">
        <w:rPr>
          <w:b/>
        </w:rPr>
        <w:t>zösség</w:t>
      </w:r>
      <w:r w:rsidRPr="007F3797">
        <w:t xml:space="preserve"> vezetője látja el a fe</w:t>
      </w:r>
      <w:r w:rsidR="00F75900">
        <w:t>lelős vezető feladatait. F</w:t>
      </w:r>
      <w:r w:rsidRPr="007F3797">
        <w:t>elelőssége, intézkedési jogköre az i</w:t>
      </w:r>
      <w:r w:rsidRPr="007F3797">
        <w:t>n</w:t>
      </w:r>
      <w:r w:rsidRPr="007F3797">
        <w:t>tézmény működésével, a gyermekek, tanulók biztonságának megóvásával összefüggő azo</w:t>
      </w:r>
      <w:r w:rsidRPr="007F3797">
        <w:t>n</w:t>
      </w:r>
      <w:r w:rsidRPr="007F3797">
        <w:t>nali döntést igénylő ügyekre terjed ki.</w:t>
      </w:r>
    </w:p>
    <w:p w:rsidR="00336FE5" w:rsidRDefault="00336FE5" w:rsidP="00336FE5">
      <w:pPr>
        <w:spacing w:before="120"/>
        <w:ind w:left="709"/>
        <w:rPr>
          <w:b/>
        </w:rPr>
      </w:pPr>
    </w:p>
    <w:p w:rsidR="00E154D9" w:rsidRPr="003054AF" w:rsidRDefault="00E154D9" w:rsidP="00336FE5">
      <w:pPr>
        <w:spacing w:before="120"/>
        <w:ind w:left="709"/>
        <w:rPr>
          <w:b/>
        </w:rPr>
      </w:pPr>
    </w:p>
    <w:p w:rsidR="00AF3F06" w:rsidRDefault="00AF3F06" w:rsidP="005D57BB">
      <w:pPr>
        <w:jc w:val="both"/>
      </w:pPr>
    </w:p>
    <w:p w:rsidR="00881A5D" w:rsidRPr="00606690" w:rsidRDefault="00881A5D" w:rsidP="001066D5">
      <w:pPr>
        <w:pStyle w:val="SzMSz3"/>
      </w:pPr>
      <w:bookmarkStart w:id="19" w:name="_Toc64878236"/>
      <w:r w:rsidRPr="00606690">
        <w:t>Pedagógiai irányítási rendszer</w:t>
      </w:r>
      <w:bookmarkEnd w:id="19"/>
    </w:p>
    <w:p w:rsidR="00433C25" w:rsidRDefault="0024497E" w:rsidP="00433C25">
      <w:pPr>
        <w:spacing w:line="360" w:lineRule="auto"/>
        <w:jc w:val="center"/>
        <w:rPr>
          <w:b/>
          <w:smallCaps/>
          <w:noProof/>
        </w:rPr>
      </w:pPr>
      <w:r>
        <w:rPr>
          <w:b/>
          <w:smallCaps/>
          <w:noProof/>
        </w:rPr>
        <mc:AlternateContent>
          <mc:Choice Requires="wps">
            <w:drawing>
              <wp:anchor distT="0" distB="0" distL="114300" distR="114300" simplePos="0" relativeHeight="251650048" behindDoc="0" locked="0" layoutInCell="1" allowOverlap="1" wp14:anchorId="401B5B59" wp14:editId="748C319B">
                <wp:simplePos x="0" y="0"/>
                <wp:positionH relativeFrom="column">
                  <wp:posOffset>2461260</wp:posOffset>
                </wp:positionH>
                <wp:positionV relativeFrom="paragraph">
                  <wp:posOffset>129540</wp:posOffset>
                </wp:positionV>
                <wp:extent cx="904875" cy="342900"/>
                <wp:effectExtent l="0" t="0" r="28575" b="19050"/>
                <wp:wrapNone/>
                <wp:docPr id="47" name="Lekerekített téglalap 47"/>
                <wp:cNvGraphicFramePr/>
                <a:graphic xmlns:a="http://schemas.openxmlformats.org/drawingml/2006/main">
                  <a:graphicData uri="http://schemas.microsoft.com/office/word/2010/wordprocessingShape">
                    <wps:wsp>
                      <wps:cNvSpPr/>
                      <wps:spPr>
                        <a:xfrm>
                          <a:off x="0" y="0"/>
                          <a:ext cx="904875" cy="34290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24497E">
                            <w:pPr>
                              <w:jc w:val="center"/>
                            </w:pPr>
                            <w:r>
                              <w:t>Igazgató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Lekerekített téglalap 47" o:spid="_x0000_s1037" style="position:absolute;left:0;text-align:left;margin-left:193.8pt;margin-top:10.2pt;width:71.25pt;height:27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" fillcolor="white [3201]" strokecolor="black [3213]" strokeweight=".25pt">
                <v:textbox>
                  <w:txbxContent>
                    <w:p w:rsidR="001A5353" w:rsidRDefault="001A5353" w:rsidP="0024497E">
                      <w:pPr>
                        <w:jc w:val="center"/>
                      </w:pPr>
                      <w:r>
                        <w:t>Igazgató</w:t>
                      </w:r>
                    </w:p>
                  </w:txbxContent>
                </v:textbox>
              </v:roundrect>
            </w:pict>
          </mc:Fallback>
        </mc:AlternateContent>
      </w:r>
    </w:p>
    <w:p w:rsidR="0024497E" w:rsidRDefault="0024497E" w:rsidP="00433C25">
      <w:pPr>
        <w:spacing w:line="360" w:lineRule="auto"/>
        <w:jc w:val="center"/>
        <w:rPr>
          <w:b/>
          <w:smallCaps/>
          <w:noProof/>
        </w:rPr>
      </w:pPr>
    </w:p>
    <w:p w:rsidR="0024497E" w:rsidRDefault="0024497E" w:rsidP="00433C25">
      <w:pPr>
        <w:spacing w:line="360" w:lineRule="auto"/>
        <w:jc w:val="center"/>
        <w:rPr>
          <w:b/>
          <w:smallCaps/>
          <w:noProof/>
        </w:rPr>
      </w:pPr>
      <w:r>
        <w:rPr>
          <w:b/>
          <w:smallCaps/>
          <w:noProof/>
        </w:rPr>
        <mc:AlternateContent>
          <mc:Choice Requires="wps">
            <w:drawing>
              <wp:anchor distT="0" distB="0" distL="114300" distR="114300" simplePos="0" relativeHeight="251669504" behindDoc="0" locked="0" layoutInCell="1" allowOverlap="1" wp14:anchorId="41580410" wp14:editId="68A0C449">
                <wp:simplePos x="0" y="0"/>
                <wp:positionH relativeFrom="column">
                  <wp:posOffset>1299210</wp:posOffset>
                </wp:positionH>
                <wp:positionV relativeFrom="paragraph">
                  <wp:posOffset>69850</wp:posOffset>
                </wp:positionV>
                <wp:extent cx="1371600" cy="238125"/>
                <wp:effectExtent l="38100" t="0" r="19050" b="85725"/>
                <wp:wrapNone/>
                <wp:docPr id="48" name="Egyenes összekötő nyíllal 48"/>
                <wp:cNvGraphicFramePr/>
                <a:graphic xmlns:a="http://schemas.openxmlformats.org/drawingml/2006/main">
                  <a:graphicData uri="http://schemas.microsoft.com/office/word/2010/wordprocessingShape">
                    <wps:wsp>
                      <wps:cNvCnPr/>
                      <wps:spPr>
                        <a:xfrm flipH="1">
                          <a:off x="0" y="0"/>
                          <a:ext cx="137160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D13778" id="Egyenes összekötő nyíllal 48" o:spid="_x0000_s1026" type="#_x0000_t32" style="position:absolute;margin-left:102.3pt;margin-top:5.5pt;width:108pt;height:18.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" strokecolor="black [3040]">
                <v:stroke endarrow="block"/>
              </v:shape>
            </w:pict>
          </mc:Fallback>
        </mc:AlternateContent>
      </w:r>
      <w:r>
        <w:rPr>
          <w:b/>
          <w:smallCaps/>
          <w:noProof/>
        </w:rPr>
        <mc:AlternateContent>
          <mc:Choice Requires="wps">
            <w:drawing>
              <wp:anchor distT="0" distB="0" distL="114300" distR="114300" simplePos="0" relativeHeight="251670528" behindDoc="0" locked="0" layoutInCell="1" allowOverlap="1" wp14:anchorId="7A9702A0" wp14:editId="0E4CB9BA">
                <wp:simplePos x="0" y="0"/>
                <wp:positionH relativeFrom="column">
                  <wp:posOffset>3251835</wp:posOffset>
                </wp:positionH>
                <wp:positionV relativeFrom="paragraph">
                  <wp:posOffset>70485</wp:posOffset>
                </wp:positionV>
                <wp:extent cx="1371600" cy="323850"/>
                <wp:effectExtent l="0" t="0" r="76200" b="76200"/>
                <wp:wrapNone/>
                <wp:docPr id="49" name="Egyenes összekötő nyíllal 49"/>
                <wp:cNvGraphicFramePr/>
                <a:graphic xmlns:a="http://schemas.openxmlformats.org/drawingml/2006/main">
                  <a:graphicData uri="http://schemas.microsoft.com/office/word/2010/wordprocessingShape">
                    <wps:wsp>
                      <wps:cNvCnPr/>
                      <wps:spPr>
                        <a:xfrm>
                          <a:off x="0" y="0"/>
                          <a:ext cx="13716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F60A84" id="Egyenes összekötő nyíllal 49" o:spid="_x0000_s1026" type="#_x0000_t32" style="position:absolute;margin-left:256.05pt;margin-top:5.55pt;width:108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" strokecolor="black [3040]">
                <v:stroke endarrow="block"/>
              </v:shape>
            </w:pict>
          </mc:Fallback>
        </mc:AlternateContent>
      </w:r>
    </w:p>
    <w:p w:rsidR="0024497E" w:rsidRDefault="0024497E" w:rsidP="00433C25">
      <w:pPr>
        <w:spacing w:line="360" w:lineRule="auto"/>
        <w:jc w:val="center"/>
        <w:rPr>
          <w:b/>
          <w:smallCaps/>
          <w:noProof/>
        </w:rPr>
      </w:pPr>
      <w:r>
        <w:rPr>
          <w:b/>
          <w:smallCaps/>
          <w:noProof/>
        </w:rPr>
        <mc:AlternateContent>
          <mc:Choice Requires="wps">
            <w:drawing>
              <wp:anchor distT="0" distB="0" distL="114300" distR="114300" simplePos="0" relativeHeight="251672576" behindDoc="0" locked="0" layoutInCell="1" allowOverlap="1" wp14:anchorId="307DC2F4" wp14:editId="63ACCED3">
                <wp:simplePos x="0" y="0"/>
                <wp:positionH relativeFrom="column">
                  <wp:posOffset>3794760</wp:posOffset>
                </wp:positionH>
                <wp:positionV relativeFrom="paragraph">
                  <wp:posOffset>198120</wp:posOffset>
                </wp:positionV>
                <wp:extent cx="1695450" cy="542925"/>
                <wp:effectExtent l="0" t="0" r="19050" b="28575"/>
                <wp:wrapNone/>
                <wp:docPr id="52" name="Ellipszis 52"/>
                <wp:cNvGraphicFramePr/>
                <a:graphic xmlns:a="http://schemas.openxmlformats.org/drawingml/2006/main">
                  <a:graphicData uri="http://schemas.microsoft.com/office/word/2010/wordprocessingShape">
                    <wps:wsp>
                      <wps:cNvSpPr/>
                      <wps:spPr>
                        <a:xfrm>
                          <a:off x="0" y="0"/>
                          <a:ext cx="1695450" cy="54292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24497E">
                            <w:pPr>
                              <w:jc w:val="center"/>
                              <w:rPr>
                                <w:sz w:val="20"/>
                                <w:szCs w:val="20"/>
                              </w:rPr>
                            </w:pPr>
                            <w:r w:rsidRPr="0024497E">
                              <w:rPr>
                                <w:sz w:val="20"/>
                                <w:szCs w:val="20"/>
                              </w:rPr>
                              <w:t>Igazgatóhelyettes</w:t>
                            </w:r>
                          </w:p>
                          <w:p w:rsidR="001A5353" w:rsidRPr="0024497E" w:rsidRDefault="001A5353" w:rsidP="0024497E">
                            <w:pPr>
                              <w:jc w:val="center"/>
                              <w:rPr>
                                <w:sz w:val="20"/>
                                <w:szCs w:val="20"/>
                              </w:rPr>
                            </w:pPr>
                            <w:r w:rsidRPr="0024497E">
                              <w:rPr>
                                <w:sz w:val="20"/>
                                <w:szCs w:val="20"/>
                              </w:rPr>
                              <w:t xml:space="preserve"> </w:t>
                            </w:r>
                            <w:proofErr w:type="gramStart"/>
                            <w:r w:rsidRPr="0024497E">
                              <w:rPr>
                                <w:sz w:val="20"/>
                                <w:szCs w:val="20"/>
                              </w:rPr>
                              <w:t>felső</w:t>
                            </w:r>
                            <w:proofErr w:type="gramEnd"/>
                            <w:r w:rsidRPr="0024497E">
                              <w:rPr>
                                <w:sz w:val="20"/>
                                <w:szCs w:val="20"/>
                              </w:rPr>
                              <w:t xml:space="preserve"> tagozat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zis 52" o:spid="_x0000_s1038" style="position:absolute;left:0;text-align:left;margin-left:298.8pt;margin-top:15.6pt;width:133.5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" fillcolor="white [3201]" strokecolor="black [3213]" strokeweight=".25pt">
                <v:textbox>
                  <w:txbxContent>
                    <w:p w:rsidR="001A5353" w:rsidRDefault="001A5353" w:rsidP="0024497E">
                      <w:pPr>
                        <w:jc w:val="center"/>
                        <w:rPr>
                          <w:sz w:val="20"/>
                          <w:szCs w:val="20"/>
                        </w:rPr>
                      </w:pPr>
                      <w:r w:rsidRPr="0024497E">
                        <w:rPr>
                          <w:sz w:val="20"/>
                          <w:szCs w:val="20"/>
                        </w:rPr>
                        <w:t>Igazgatóhelyettes</w:t>
                      </w:r>
                    </w:p>
                    <w:p w:rsidR="001A5353" w:rsidRPr="0024497E" w:rsidRDefault="001A5353" w:rsidP="0024497E">
                      <w:pPr>
                        <w:jc w:val="center"/>
                        <w:rPr>
                          <w:sz w:val="20"/>
                          <w:szCs w:val="20"/>
                        </w:rPr>
                      </w:pPr>
                      <w:r w:rsidRPr="0024497E">
                        <w:rPr>
                          <w:sz w:val="20"/>
                          <w:szCs w:val="20"/>
                        </w:rPr>
                        <w:t xml:space="preserve"> </w:t>
                      </w:r>
                      <w:proofErr w:type="gramStart"/>
                      <w:r w:rsidRPr="0024497E">
                        <w:rPr>
                          <w:sz w:val="20"/>
                          <w:szCs w:val="20"/>
                        </w:rPr>
                        <w:t>felső</w:t>
                      </w:r>
                      <w:proofErr w:type="gramEnd"/>
                      <w:r w:rsidRPr="0024497E">
                        <w:rPr>
                          <w:sz w:val="20"/>
                          <w:szCs w:val="20"/>
                        </w:rPr>
                        <w:t xml:space="preserve"> tagozat</w:t>
                      </w:r>
                    </w:p>
                  </w:txbxContent>
                </v:textbox>
              </v:oval>
            </w:pict>
          </mc:Fallback>
        </mc:AlternateContent>
      </w:r>
      <w:r>
        <w:rPr>
          <w:b/>
          <w:smallCaps/>
          <w:noProof/>
        </w:rPr>
        <mc:AlternateContent>
          <mc:Choice Requires="wps">
            <w:drawing>
              <wp:anchor distT="0" distB="0" distL="114300" distR="114300" simplePos="0" relativeHeight="251671552" behindDoc="0" locked="0" layoutInCell="1" allowOverlap="1" wp14:anchorId="778759BA" wp14:editId="1E8A360C">
                <wp:simplePos x="0" y="0"/>
                <wp:positionH relativeFrom="column">
                  <wp:posOffset>346710</wp:posOffset>
                </wp:positionH>
                <wp:positionV relativeFrom="paragraph">
                  <wp:posOffset>112395</wp:posOffset>
                </wp:positionV>
                <wp:extent cx="1990725" cy="590550"/>
                <wp:effectExtent l="0" t="0" r="28575" b="19050"/>
                <wp:wrapNone/>
                <wp:docPr id="50" name="Ellipszis 50"/>
                <wp:cNvGraphicFramePr/>
                <a:graphic xmlns:a="http://schemas.openxmlformats.org/drawingml/2006/main">
                  <a:graphicData uri="http://schemas.microsoft.com/office/word/2010/wordprocessingShape">
                    <wps:wsp>
                      <wps:cNvSpPr/>
                      <wps:spPr>
                        <a:xfrm>
                          <a:off x="0" y="0"/>
                          <a:ext cx="1990725" cy="5905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24497E">
                            <w:pPr>
                              <w:jc w:val="center"/>
                              <w:rPr>
                                <w:sz w:val="20"/>
                                <w:szCs w:val="20"/>
                              </w:rPr>
                            </w:pPr>
                            <w:r w:rsidRPr="0024497E">
                              <w:rPr>
                                <w:sz w:val="20"/>
                                <w:szCs w:val="20"/>
                              </w:rPr>
                              <w:t>I</w:t>
                            </w:r>
                            <w:r>
                              <w:rPr>
                                <w:sz w:val="20"/>
                                <w:szCs w:val="20"/>
                              </w:rPr>
                              <w:t xml:space="preserve">gazgatóhelyettes </w:t>
                            </w:r>
                          </w:p>
                          <w:p w:rsidR="001A5353" w:rsidRPr="0024497E" w:rsidRDefault="001A5353" w:rsidP="0024497E">
                            <w:pPr>
                              <w:jc w:val="center"/>
                              <w:rPr>
                                <w:sz w:val="20"/>
                                <w:szCs w:val="20"/>
                              </w:rPr>
                            </w:pPr>
                            <w:proofErr w:type="gramStart"/>
                            <w:r>
                              <w:rPr>
                                <w:sz w:val="20"/>
                                <w:szCs w:val="20"/>
                              </w:rPr>
                              <w:t>alsó</w:t>
                            </w:r>
                            <w:proofErr w:type="gramEnd"/>
                            <w:r>
                              <w:rPr>
                                <w:sz w:val="20"/>
                                <w:szCs w:val="20"/>
                              </w:rPr>
                              <w:t xml:space="preserve"> tagozat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zis 50" o:spid="_x0000_s1039" style="position:absolute;left:0;text-align:left;margin-left:27.3pt;margin-top:8.85pt;width:156.75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" fillcolor="white [3201]" strokecolor="black [3213]" strokeweight=".25pt">
                <v:textbox>
                  <w:txbxContent>
                    <w:p w:rsidR="001A5353" w:rsidRDefault="001A5353" w:rsidP="0024497E">
                      <w:pPr>
                        <w:jc w:val="center"/>
                        <w:rPr>
                          <w:sz w:val="20"/>
                          <w:szCs w:val="20"/>
                        </w:rPr>
                      </w:pPr>
                      <w:r w:rsidRPr="0024497E">
                        <w:rPr>
                          <w:sz w:val="20"/>
                          <w:szCs w:val="20"/>
                        </w:rPr>
                        <w:t>I</w:t>
                      </w:r>
                      <w:r>
                        <w:rPr>
                          <w:sz w:val="20"/>
                          <w:szCs w:val="20"/>
                        </w:rPr>
                        <w:t xml:space="preserve">gazgatóhelyettes </w:t>
                      </w:r>
                    </w:p>
                    <w:p w:rsidR="001A5353" w:rsidRPr="0024497E" w:rsidRDefault="001A5353" w:rsidP="0024497E">
                      <w:pPr>
                        <w:jc w:val="center"/>
                        <w:rPr>
                          <w:sz w:val="20"/>
                          <w:szCs w:val="20"/>
                        </w:rPr>
                      </w:pPr>
                      <w:proofErr w:type="gramStart"/>
                      <w:r>
                        <w:rPr>
                          <w:sz w:val="20"/>
                          <w:szCs w:val="20"/>
                        </w:rPr>
                        <w:t>alsó</w:t>
                      </w:r>
                      <w:proofErr w:type="gramEnd"/>
                      <w:r>
                        <w:rPr>
                          <w:sz w:val="20"/>
                          <w:szCs w:val="20"/>
                        </w:rPr>
                        <w:t xml:space="preserve"> tagozat</w:t>
                      </w:r>
                    </w:p>
                  </w:txbxContent>
                </v:textbox>
              </v:oval>
            </w:pict>
          </mc:Fallback>
        </mc:AlternateContent>
      </w:r>
    </w:p>
    <w:p w:rsidR="0024497E" w:rsidRDefault="0024497E" w:rsidP="00433C25">
      <w:pPr>
        <w:spacing w:line="360" w:lineRule="auto"/>
        <w:jc w:val="center"/>
        <w:rPr>
          <w:b/>
          <w:smallCaps/>
          <w:noProof/>
        </w:rPr>
      </w:pPr>
    </w:p>
    <w:p w:rsidR="0024497E" w:rsidRDefault="0024497E" w:rsidP="00433C25">
      <w:pPr>
        <w:spacing w:line="360" w:lineRule="auto"/>
        <w:jc w:val="center"/>
        <w:rPr>
          <w:b/>
          <w:smallCaps/>
          <w:noProof/>
        </w:rPr>
      </w:pPr>
      <w:r>
        <w:rPr>
          <w:b/>
          <w:smallCaps/>
          <w:noProof/>
        </w:rPr>
        <mc:AlternateContent>
          <mc:Choice Requires="wps">
            <w:drawing>
              <wp:anchor distT="0" distB="0" distL="114300" distR="114300" simplePos="0" relativeHeight="251656192" behindDoc="0" locked="0" layoutInCell="1" allowOverlap="1" wp14:anchorId="37483F67" wp14:editId="69B53279">
                <wp:simplePos x="0" y="0"/>
                <wp:positionH relativeFrom="column">
                  <wp:posOffset>3251834</wp:posOffset>
                </wp:positionH>
                <wp:positionV relativeFrom="paragraph">
                  <wp:posOffset>196215</wp:posOffset>
                </wp:positionV>
                <wp:extent cx="714375" cy="276225"/>
                <wp:effectExtent l="38100" t="0" r="28575" b="66675"/>
                <wp:wrapNone/>
                <wp:docPr id="58" name="Egyenes összekötő nyíllal 58"/>
                <wp:cNvGraphicFramePr/>
                <a:graphic xmlns:a="http://schemas.openxmlformats.org/drawingml/2006/main">
                  <a:graphicData uri="http://schemas.microsoft.com/office/word/2010/wordprocessingShape">
                    <wps:wsp>
                      <wps:cNvCnPr/>
                      <wps:spPr>
                        <a:xfrm flipH="1">
                          <a:off x="0" y="0"/>
                          <a:ext cx="71437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C63257C" id="Egyenes összekötő nyíllal 58" o:spid="_x0000_s1026" type="#_x0000_t32" style="position:absolute;margin-left:256.05pt;margin-top:15.45pt;width:56.25pt;height:21.7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" strokecolor="black [3040]">
                <v:stroke endarrow="block"/>
              </v:shape>
            </w:pict>
          </mc:Fallback>
        </mc:AlternateContent>
      </w:r>
    </w:p>
    <w:p w:rsidR="0024497E" w:rsidRDefault="004210B2" w:rsidP="00433C25">
      <w:pPr>
        <w:spacing w:line="360" w:lineRule="auto"/>
        <w:jc w:val="center"/>
        <w:rPr>
          <w:b/>
          <w:smallCaps/>
          <w:noProof/>
        </w:rPr>
      </w:pPr>
      <w:r>
        <w:rPr>
          <w:b/>
          <w:smallCaps/>
          <w:noProof/>
        </w:rPr>
        <mc:AlternateContent>
          <mc:Choice Requires="wps">
            <w:drawing>
              <wp:anchor distT="0" distB="0" distL="114300" distR="114300" simplePos="0" relativeHeight="251658240" behindDoc="0" locked="0" layoutInCell="1" allowOverlap="1" wp14:anchorId="675E46EA" wp14:editId="26D35B9F">
                <wp:simplePos x="0" y="0"/>
                <wp:positionH relativeFrom="column">
                  <wp:posOffset>5185410</wp:posOffset>
                </wp:positionH>
                <wp:positionV relativeFrom="paragraph">
                  <wp:posOffset>9525</wp:posOffset>
                </wp:positionV>
                <wp:extent cx="457200" cy="180975"/>
                <wp:effectExtent l="0" t="0" r="76200" b="66675"/>
                <wp:wrapNone/>
                <wp:docPr id="60" name="Egyenes összekötő nyíllal 60"/>
                <wp:cNvGraphicFramePr/>
                <a:graphic xmlns:a="http://schemas.openxmlformats.org/drawingml/2006/main">
                  <a:graphicData uri="http://schemas.microsoft.com/office/word/2010/wordprocessingShape">
                    <wps:wsp>
                      <wps:cNvCnPr/>
                      <wps:spPr>
                        <a:xfrm>
                          <a:off x="0" y="0"/>
                          <a:ext cx="45720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2FD3752" id="Egyenes összekötő nyíllal 60" o:spid="_x0000_s1026" type="#_x0000_t32" style="position:absolute;margin-left:408.3pt;margin-top:.75pt;width:36pt;height:14.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" strokecolor="black [3040]">
                <v:stroke endarrow="block"/>
              </v:shape>
            </w:pict>
          </mc:Fallback>
        </mc:AlternateContent>
      </w:r>
      <w:r>
        <w:rPr>
          <w:b/>
          <w:smallCaps/>
          <w:noProof/>
        </w:rPr>
        <mc:AlternateContent>
          <mc:Choice Requires="wps">
            <w:drawing>
              <wp:anchor distT="0" distB="0" distL="114300" distR="114300" simplePos="0" relativeHeight="251657216" behindDoc="0" locked="0" layoutInCell="1" allowOverlap="1" wp14:anchorId="156EA9B9" wp14:editId="5171D235">
                <wp:simplePos x="0" y="0"/>
                <wp:positionH relativeFrom="column">
                  <wp:posOffset>4547235</wp:posOffset>
                </wp:positionH>
                <wp:positionV relativeFrom="paragraph">
                  <wp:posOffset>9525</wp:posOffset>
                </wp:positionV>
                <wp:extent cx="19050" cy="209550"/>
                <wp:effectExtent l="57150" t="0" r="57150" b="57150"/>
                <wp:wrapNone/>
                <wp:docPr id="59" name="Egyenes összekötő nyíllal 59"/>
                <wp:cNvGraphicFramePr/>
                <a:graphic xmlns:a="http://schemas.openxmlformats.org/drawingml/2006/main">
                  <a:graphicData uri="http://schemas.microsoft.com/office/word/2010/wordprocessingShape">
                    <wps:wsp>
                      <wps:cNvCnPr/>
                      <wps:spPr>
                        <a:xfrm>
                          <a:off x="0" y="0"/>
                          <a:ext cx="190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F978318" id="Egyenes összekötő nyíllal 59" o:spid="_x0000_s1026" type="#_x0000_t32" style="position:absolute;margin-left:358.05pt;margin-top:.75pt;width:1.5pt;height:16.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" strokecolor="black [3040]">
                <v:stroke endarrow="block"/>
              </v:shape>
            </w:pict>
          </mc:Fallback>
        </mc:AlternateContent>
      </w:r>
      <w:r w:rsidR="0024497E">
        <w:rPr>
          <w:b/>
          <w:smallCaps/>
          <w:noProof/>
        </w:rPr>
        <mc:AlternateContent>
          <mc:Choice Requires="wps">
            <w:drawing>
              <wp:anchor distT="0" distB="0" distL="114300" distR="114300" simplePos="0" relativeHeight="251674624" behindDoc="0" locked="0" layoutInCell="1" allowOverlap="1" wp14:anchorId="169A1758" wp14:editId="307E4783">
                <wp:simplePos x="0" y="0"/>
                <wp:positionH relativeFrom="column">
                  <wp:posOffset>1527811</wp:posOffset>
                </wp:positionH>
                <wp:positionV relativeFrom="paragraph">
                  <wp:posOffset>9525</wp:posOffset>
                </wp:positionV>
                <wp:extent cx="457200" cy="171450"/>
                <wp:effectExtent l="0" t="0" r="76200" b="57150"/>
                <wp:wrapNone/>
                <wp:docPr id="54" name="Egyenes összekötő nyíllal 54"/>
                <wp:cNvGraphicFramePr/>
                <a:graphic xmlns:a="http://schemas.openxmlformats.org/drawingml/2006/main">
                  <a:graphicData uri="http://schemas.microsoft.com/office/word/2010/wordprocessingShape">
                    <wps:wsp>
                      <wps:cNvCnPr/>
                      <wps:spPr>
                        <a:xfrm>
                          <a:off x="0" y="0"/>
                          <a:ext cx="45720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53CD53" id="Egyenes összekötő nyíllal 54" o:spid="_x0000_s1026" type="#_x0000_t32" style="position:absolute;margin-left:120.3pt;margin-top:.75pt;width:36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" strokecolor="black [3040]">
                <v:stroke endarrow="block"/>
              </v:shape>
            </w:pict>
          </mc:Fallback>
        </mc:AlternateContent>
      </w:r>
      <w:r w:rsidR="0024497E">
        <w:rPr>
          <w:b/>
          <w:smallCaps/>
          <w:noProof/>
        </w:rPr>
        <mc:AlternateContent>
          <mc:Choice Requires="wps">
            <w:drawing>
              <wp:anchor distT="0" distB="0" distL="114300" distR="114300" simplePos="0" relativeHeight="251676672" behindDoc="0" locked="0" layoutInCell="1" allowOverlap="1" wp14:anchorId="778A3D6F" wp14:editId="0D63CB28">
                <wp:simplePos x="0" y="0"/>
                <wp:positionH relativeFrom="column">
                  <wp:posOffset>1251585</wp:posOffset>
                </wp:positionH>
                <wp:positionV relativeFrom="paragraph">
                  <wp:posOffset>266700</wp:posOffset>
                </wp:positionV>
                <wp:extent cx="1276350" cy="552450"/>
                <wp:effectExtent l="0" t="0" r="19050" b="19050"/>
                <wp:wrapNone/>
                <wp:docPr id="56" name="Téglalap 56"/>
                <wp:cNvGraphicFramePr/>
                <a:graphic xmlns:a="http://schemas.openxmlformats.org/drawingml/2006/main">
                  <a:graphicData uri="http://schemas.microsoft.com/office/word/2010/wordprocessingShape">
                    <wps:wsp>
                      <wps:cNvSpPr/>
                      <wps:spPr>
                        <a:xfrm>
                          <a:off x="0" y="0"/>
                          <a:ext cx="1276350" cy="5524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24497E">
                            <w:pPr>
                              <w:jc w:val="center"/>
                            </w:pPr>
                            <w:proofErr w:type="gramStart"/>
                            <w:r w:rsidRPr="00DA4FAA">
                              <w:rPr>
                                <w:sz w:val="20"/>
                                <w:szCs w:val="20"/>
                              </w:rPr>
                              <w:t>alsó</w:t>
                            </w:r>
                            <w:proofErr w:type="gramEnd"/>
                            <w:r w:rsidRPr="00DA4FAA">
                              <w:rPr>
                                <w:sz w:val="20"/>
                                <w:szCs w:val="20"/>
                              </w:rPr>
                              <w:t xml:space="preserve"> tagozatos ta</w:t>
                            </w:r>
                            <w:r w:rsidRPr="00DA4FAA">
                              <w:rPr>
                                <w:sz w:val="20"/>
                                <w:szCs w:val="20"/>
                              </w:rPr>
                              <w:t>n</w:t>
                            </w:r>
                            <w:r w:rsidRPr="00DA4FAA">
                              <w:rPr>
                                <w:sz w:val="20"/>
                                <w:szCs w:val="20"/>
                              </w:rPr>
                              <w:t>tárgyfelelős és kommunikációs mk</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56" o:spid="_x0000_s1040" style="position:absolute;left:0;text-align:left;margin-left:98.55pt;margin-top:21pt;width:100.5pt;height:4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" fillcolor="white [3201]" strokecolor="black [3213]" strokeweight=".25pt">
                <v:textbox>
                  <w:txbxContent>
                    <w:p w:rsidR="001A5353" w:rsidRDefault="001A5353" w:rsidP="0024497E">
                      <w:pPr>
                        <w:jc w:val="center"/>
                      </w:pPr>
                      <w:proofErr w:type="gramStart"/>
                      <w:r w:rsidRPr="00DA4FAA">
                        <w:rPr>
                          <w:sz w:val="20"/>
                          <w:szCs w:val="20"/>
                        </w:rPr>
                        <w:t>alsó</w:t>
                      </w:r>
                      <w:proofErr w:type="gramEnd"/>
                      <w:r w:rsidRPr="00DA4FAA">
                        <w:rPr>
                          <w:sz w:val="20"/>
                          <w:szCs w:val="20"/>
                        </w:rPr>
                        <w:t xml:space="preserve"> tagozatos ta</w:t>
                      </w:r>
                      <w:r w:rsidRPr="00DA4FAA">
                        <w:rPr>
                          <w:sz w:val="20"/>
                          <w:szCs w:val="20"/>
                        </w:rPr>
                        <w:t>n</w:t>
                      </w:r>
                      <w:r w:rsidRPr="00DA4FAA">
                        <w:rPr>
                          <w:sz w:val="20"/>
                          <w:szCs w:val="20"/>
                        </w:rPr>
                        <w:t>tárgyfelelős és kommunikációs mk</w:t>
                      </w:r>
                      <w:r>
                        <w:t>.</w:t>
                      </w:r>
                    </w:p>
                  </w:txbxContent>
                </v:textbox>
              </v:rect>
            </w:pict>
          </mc:Fallback>
        </mc:AlternateContent>
      </w:r>
      <w:r w:rsidR="0024497E">
        <w:rPr>
          <w:b/>
          <w:smallCaps/>
          <w:noProof/>
        </w:rPr>
        <mc:AlternateContent>
          <mc:Choice Requires="wps">
            <w:drawing>
              <wp:anchor distT="0" distB="0" distL="114300" distR="114300" simplePos="0" relativeHeight="251673600" behindDoc="0" locked="0" layoutInCell="1" allowOverlap="1" wp14:anchorId="48756C83" wp14:editId="5BD0B328">
                <wp:simplePos x="0" y="0"/>
                <wp:positionH relativeFrom="column">
                  <wp:posOffset>699135</wp:posOffset>
                </wp:positionH>
                <wp:positionV relativeFrom="paragraph">
                  <wp:posOffset>9525</wp:posOffset>
                </wp:positionV>
                <wp:extent cx="495300" cy="171450"/>
                <wp:effectExtent l="38100" t="0" r="19050" b="76200"/>
                <wp:wrapNone/>
                <wp:docPr id="53" name="Egyenes összekötő nyíllal 53"/>
                <wp:cNvGraphicFramePr/>
                <a:graphic xmlns:a="http://schemas.openxmlformats.org/drawingml/2006/main">
                  <a:graphicData uri="http://schemas.microsoft.com/office/word/2010/wordprocessingShape">
                    <wps:wsp>
                      <wps:cNvCnPr/>
                      <wps:spPr>
                        <a:xfrm flipH="1">
                          <a:off x="0" y="0"/>
                          <a:ext cx="49530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068BCD" id="Egyenes összekötő nyíllal 53" o:spid="_x0000_s1026" type="#_x0000_t32" style="position:absolute;margin-left:55.05pt;margin-top:.75pt;width:39pt;height:1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" strokecolor="black [3040]">
                <v:stroke endarrow="block"/>
              </v:shape>
            </w:pict>
          </mc:Fallback>
        </mc:AlternateContent>
      </w:r>
    </w:p>
    <w:p w:rsidR="0024497E" w:rsidRDefault="004210B2" w:rsidP="00433C25">
      <w:pPr>
        <w:spacing w:line="360" w:lineRule="auto"/>
        <w:jc w:val="center"/>
        <w:rPr>
          <w:b/>
          <w:smallCaps/>
          <w:noProof/>
        </w:rPr>
      </w:pPr>
      <w:r>
        <w:rPr>
          <w:b/>
          <w:smallCaps/>
          <w:noProof/>
        </w:rPr>
        <mc:AlternateContent>
          <mc:Choice Requires="wps">
            <w:drawing>
              <wp:anchor distT="0" distB="0" distL="114300" distR="114300" simplePos="0" relativeHeight="251660288" behindDoc="0" locked="0" layoutInCell="1" allowOverlap="1" wp14:anchorId="7075F000" wp14:editId="77853478">
                <wp:simplePos x="0" y="0"/>
                <wp:positionH relativeFrom="column">
                  <wp:posOffset>5185410</wp:posOffset>
                </wp:positionH>
                <wp:positionV relativeFrom="paragraph">
                  <wp:posOffset>13335</wp:posOffset>
                </wp:positionV>
                <wp:extent cx="1104900" cy="504825"/>
                <wp:effectExtent l="0" t="0" r="19050" b="28575"/>
                <wp:wrapNone/>
                <wp:docPr id="62" name="Téglalap 62"/>
                <wp:cNvGraphicFramePr/>
                <a:graphic xmlns:a="http://schemas.openxmlformats.org/drawingml/2006/main">
                  <a:graphicData uri="http://schemas.microsoft.com/office/word/2010/wordprocessingShape">
                    <wps:wsp>
                      <wps:cNvSpPr/>
                      <wps:spPr>
                        <a:xfrm>
                          <a:off x="0" y="0"/>
                          <a:ext cx="1104900" cy="5048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4210B2">
                            <w:pPr>
                              <w:jc w:val="center"/>
                              <w:rPr>
                                <w:sz w:val="20"/>
                                <w:szCs w:val="20"/>
                              </w:rPr>
                            </w:pPr>
                            <w:proofErr w:type="gramStart"/>
                            <w:r w:rsidRPr="004210B2">
                              <w:rPr>
                                <w:sz w:val="20"/>
                                <w:szCs w:val="20"/>
                              </w:rPr>
                              <w:t>tudomány</w:t>
                            </w:r>
                            <w:proofErr w:type="gramEnd"/>
                            <w:r w:rsidRPr="004210B2">
                              <w:rPr>
                                <w:sz w:val="20"/>
                                <w:szCs w:val="20"/>
                              </w:rPr>
                              <w:t xml:space="preserve"> és </w:t>
                            </w:r>
                          </w:p>
                          <w:p w:rsidR="001A5353" w:rsidRPr="004210B2" w:rsidRDefault="001A5353" w:rsidP="004210B2">
                            <w:pPr>
                              <w:jc w:val="center"/>
                              <w:rPr>
                                <w:sz w:val="20"/>
                                <w:szCs w:val="20"/>
                              </w:rPr>
                            </w:pPr>
                            <w:proofErr w:type="gramStart"/>
                            <w:r w:rsidRPr="004210B2">
                              <w:rPr>
                                <w:sz w:val="20"/>
                                <w:szCs w:val="20"/>
                              </w:rPr>
                              <w:t>művészet</w:t>
                            </w:r>
                            <w:proofErr w:type="gramEnd"/>
                            <w:r w:rsidRPr="004210B2">
                              <w:rPr>
                                <w:sz w:val="20"/>
                                <w:szCs w:val="20"/>
                              </w:rPr>
                              <w:t xml:space="preserve"> 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62" o:spid="_x0000_s1041" style="position:absolute;left:0;text-align:left;margin-left:408.3pt;margin-top:1.05pt;width:87pt;height:3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" fillcolor="white [3201]" strokecolor="black [3213]" strokeweight=".25pt">
                <v:textbox>
                  <w:txbxContent>
                    <w:p w:rsidR="001A5353" w:rsidRDefault="001A5353" w:rsidP="004210B2">
                      <w:pPr>
                        <w:jc w:val="center"/>
                        <w:rPr>
                          <w:sz w:val="20"/>
                          <w:szCs w:val="20"/>
                        </w:rPr>
                      </w:pPr>
                      <w:proofErr w:type="gramStart"/>
                      <w:r w:rsidRPr="004210B2">
                        <w:rPr>
                          <w:sz w:val="20"/>
                          <w:szCs w:val="20"/>
                        </w:rPr>
                        <w:t>tudomány</w:t>
                      </w:r>
                      <w:proofErr w:type="gramEnd"/>
                      <w:r w:rsidRPr="004210B2">
                        <w:rPr>
                          <w:sz w:val="20"/>
                          <w:szCs w:val="20"/>
                        </w:rPr>
                        <w:t xml:space="preserve"> és </w:t>
                      </w:r>
                    </w:p>
                    <w:p w:rsidR="001A5353" w:rsidRPr="004210B2" w:rsidRDefault="001A5353" w:rsidP="004210B2">
                      <w:pPr>
                        <w:jc w:val="center"/>
                        <w:rPr>
                          <w:sz w:val="20"/>
                          <w:szCs w:val="20"/>
                        </w:rPr>
                      </w:pPr>
                      <w:proofErr w:type="gramStart"/>
                      <w:r w:rsidRPr="004210B2">
                        <w:rPr>
                          <w:sz w:val="20"/>
                          <w:szCs w:val="20"/>
                        </w:rPr>
                        <w:t>művészet</w:t>
                      </w:r>
                      <w:proofErr w:type="gramEnd"/>
                      <w:r w:rsidRPr="004210B2">
                        <w:rPr>
                          <w:sz w:val="20"/>
                          <w:szCs w:val="20"/>
                        </w:rPr>
                        <w:t xml:space="preserve"> mk.</w:t>
                      </w:r>
                    </w:p>
                  </w:txbxContent>
                </v:textbox>
              </v:rect>
            </w:pict>
          </mc:Fallback>
        </mc:AlternateContent>
      </w:r>
      <w:r>
        <w:rPr>
          <w:b/>
          <w:smallCaps/>
          <w:noProof/>
        </w:rPr>
        <mc:AlternateContent>
          <mc:Choice Requires="wps">
            <w:drawing>
              <wp:anchor distT="0" distB="0" distL="114300" distR="114300" simplePos="0" relativeHeight="251659264" behindDoc="0" locked="0" layoutInCell="1" allowOverlap="1" wp14:anchorId="4C3AE531" wp14:editId="0A775D8C">
                <wp:simplePos x="0" y="0"/>
                <wp:positionH relativeFrom="column">
                  <wp:posOffset>3880485</wp:posOffset>
                </wp:positionH>
                <wp:positionV relativeFrom="paragraph">
                  <wp:posOffset>51435</wp:posOffset>
                </wp:positionV>
                <wp:extent cx="1133475" cy="447675"/>
                <wp:effectExtent l="0" t="0" r="28575" b="28575"/>
                <wp:wrapNone/>
                <wp:docPr id="61" name="Téglalap 61"/>
                <wp:cNvGraphicFramePr/>
                <a:graphic xmlns:a="http://schemas.openxmlformats.org/drawingml/2006/main">
                  <a:graphicData uri="http://schemas.microsoft.com/office/word/2010/wordprocessingShape">
                    <wps:wsp>
                      <wps:cNvSpPr/>
                      <wps:spPr>
                        <a:xfrm>
                          <a:off x="0" y="0"/>
                          <a:ext cx="1133475" cy="4476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Pr="004210B2" w:rsidRDefault="001A5353" w:rsidP="004210B2">
                            <w:pPr>
                              <w:jc w:val="center"/>
                              <w:rPr>
                                <w:sz w:val="20"/>
                                <w:szCs w:val="20"/>
                              </w:rPr>
                            </w:pPr>
                            <w:proofErr w:type="gramStart"/>
                            <w:r w:rsidRPr="004210B2">
                              <w:rPr>
                                <w:sz w:val="20"/>
                                <w:szCs w:val="20"/>
                              </w:rPr>
                              <w:t>humán</w:t>
                            </w:r>
                            <w:proofErr w:type="gramEnd"/>
                            <w:r w:rsidRPr="004210B2">
                              <w:rPr>
                                <w:sz w:val="20"/>
                                <w:szCs w:val="20"/>
                              </w:rPr>
                              <w:t xml:space="preserve"> és </w:t>
                            </w:r>
                            <w:proofErr w:type="spellStart"/>
                            <w:r w:rsidRPr="004210B2">
                              <w:rPr>
                                <w:sz w:val="20"/>
                                <w:szCs w:val="20"/>
                              </w:rPr>
                              <w:t>idegennyelvi</w:t>
                            </w:r>
                            <w:proofErr w:type="spellEnd"/>
                            <w:r w:rsidRPr="004210B2">
                              <w:rPr>
                                <w:sz w:val="20"/>
                                <w:szCs w:val="20"/>
                              </w:rPr>
                              <w:t xml:space="preserve"> </w:t>
                            </w:r>
                            <w:proofErr w:type="spellStart"/>
                            <w:r w:rsidRPr="004210B2">
                              <w:rPr>
                                <w:sz w:val="20"/>
                                <w:szCs w:val="20"/>
                              </w:rPr>
                              <w:t>mk</w:t>
                            </w:r>
                            <w:proofErr w:type="spellEnd"/>
                            <w:r w:rsidRPr="004210B2">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61" o:spid="_x0000_s1042" style="position:absolute;left:0;text-align:left;margin-left:305.55pt;margin-top:4.05pt;width:89.2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" fillcolor="white [3201]" strokecolor="black [3213]" strokeweight=".25pt">
                <v:textbox>
                  <w:txbxContent>
                    <w:p w:rsidR="001A5353" w:rsidRPr="004210B2" w:rsidRDefault="001A5353" w:rsidP="004210B2">
                      <w:pPr>
                        <w:jc w:val="center"/>
                        <w:rPr>
                          <w:sz w:val="20"/>
                          <w:szCs w:val="20"/>
                        </w:rPr>
                      </w:pPr>
                      <w:proofErr w:type="gramStart"/>
                      <w:r w:rsidRPr="004210B2">
                        <w:rPr>
                          <w:sz w:val="20"/>
                          <w:szCs w:val="20"/>
                        </w:rPr>
                        <w:t>humán</w:t>
                      </w:r>
                      <w:proofErr w:type="gramEnd"/>
                      <w:r w:rsidRPr="004210B2">
                        <w:rPr>
                          <w:sz w:val="20"/>
                          <w:szCs w:val="20"/>
                        </w:rPr>
                        <w:t xml:space="preserve"> és </w:t>
                      </w:r>
                      <w:proofErr w:type="spellStart"/>
                      <w:r w:rsidRPr="004210B2">
                        <w:rPr>
                          <w:sz w:val="20"/>
                          <w:szCs w:val="20"/>
                        </w:rPr>
                        <w:t>idegennyelvi</w:t>
                      </w:r>
                      <w:proofErr w:type="spellEnd"/>
                      <w:r w:rsidRPr="004210B2">
                        <w:rPr>
                          <w:sz w:val="20"/>
                          <w:szCs w:val="20"/>
                        </w:rPr>
                        <w:t xml:space="preserve"> </w:t>
                      </w:r>
                      <w:proofErr w:type="spellStart"/>
                      <w:r w:rsidRPr="004210B2">
                        <w:rPr>
                          <w:sz w:val="20"/>
                          <w:szCs w:val="20"/>
                        </w:rPr>
                        <w:t>mk</w:t>
                      </w:r>
                      <w:proofErr w:type="spellEnd"/>
                      <w:r w:rsidRPr="004210B2">
                        <w:rPr>
                          <w:sz w:val="20"/>
                          <w:szCs w:val="20"/>
                        </w:rPr>
                        <w:t>.</w:t>
                      </w:r>
                    </w:p>
                  </w:txbxContent>
                </v:textbox>
              </v:rect>
            </w:pict>
          </mc:Fallback>
        </mc:AlternateContent>
      </w:r>
      <w:r w:rsidR="0024497E">
        <w:rPr>
          <w:b/>
          <w:smallCaps/>
          <w:noProof/>
        </w:rPr>
        <mc:AlternateContent>
          <mc:Choice Requires="wps">
            <w:drawing>
              <wp:anchor distT="0" distB="0" distL="114300" distR="114300" simplePos="0" relativeHeight="251677696" behindDoc="0" locked="0" layoutInCell="1" allowOverlap="1" wp14:anchorId="204C880C" wp14:editId="330BF313">
                <wp:simplePos x="0" y="0"/>
                <wp:positionH relativeFrom="column">
                  <wp:posOffset>2670810</wp:posOffset>
                </wp:positionH>
                <wp:positionV relativeFrom="paragraph">
                  <wp:posOffset>13335</wp:posOffset>
                </wp:positionV>
                <wp:extent cx="981075" cy="485775"/>
                <wp:effectExtent l="0" t="0" r="28575" b="28575"/>
                <wp:wrapNone/>
                <wp:docPr id="57" name="Téglalap 57"/>
                <wp:cNvGraphicFramePr/>
                <a:graphic xmlns:a="http://schemas.openxmlformats.org/drawingml/2006/main">
                  <a:graphicData uri="http://schemas.microsoft.com/office/word/2010/wordprocessingShape">
                    <wps:wsp>
                      <wps:cNvSpPr/>
                      <wps:spPr>
                        <a:xfrm>
                          <a:off x="0" y="0"/>
                          <a:ext cx="981075" cy="485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4210B2">
                            <w:pPr>
                              <w:jc w:val="center"/>
                              <w:rPr>
                                <w:sz w:val="20"/>
                                <w:szCs w:val="20"/>
                              </w:rPr>
                            </w:pPr>
                            <w:proofErr w:type="gramStart"/>
                            <w:r w:rsidRPr="004210B2">
                              <w:rPr>
                                <w:sz w:val="20"/>
                                <w:szCs w:val="20"/>
                              </w:rPr>
                              <w:t>nevelési</w:t>
                            </w:r>
                            <w:proofErr w:type="gramEnd"/>
                            <w:r w:rsidRPr="004210B2">
                              <w:rPr>
                                <w:sz w:val="20"/>
                                <w:szCs w:val="20"/>
                              </w:rPr>
                              <w:t xml:space="preserve"> és </w:t>
                            </w:r>
                          </w:p>
                          <w:p w:rsidR="001A5353" w:rsidRPr="004210B2" w:rsidRDefault="001A5353" w:rsidP="004210B2">
                            <w:pPr>
                              <w:jc w:val="center"/>
                              <w:rPr>
                                <w:sz w:val="20"/>
                                <w:szCs w:val="20"/>
                              </w:rPr>
                            </w:pPr>
                            <w:proofErr w:type="gramStart"/>
                            <w:r w:rsidRPr="004210B2">
                              <w:rPr>
                                <w:sz w:val="20"/>
                                <w:szCs w:val="20"/>
                              </w:rPr>
                              <w:t>fejlesztési</w:t>
                            </w:r>
                            <w:proofErr w:type="gramEnd"/>
                            <w:r w:rsidRPr="004210B2">
                              <w:rPr>
                                <w:sz w:val="20"/>
                                <w:szCs w:val="20"/>
                              </w:rPr>
                              <w:t xml:space="preserve"> 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57" o:spid="_x0000_s1043" style="position:absolute;left:0;text-align:left;margin-left:210.3pt;margin-top:1.05pt;width:77.2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" fillcolor="white [3201]" strokecolor="black [3213]" strokeweight=".25pt">
                <v:textbox>
                  <w:txbxContent>
                    <w:p w:rsidR="001A5353" w:rsidRDefault="001A5353" w:rsidP="004210B2">
                      <w:pPr>
                        <w:jc w:val="center"/>
                        <w:rPr>
                          <w:sz w:val="20"/>
                          <w:szCs w:val="20"/>
                        </w:rPr>
                      </w:pPr>
                      <w:proofErr w:type="gramStart"/>
                      <w:r w:rsidRPr="004210B2">
                        <w:rPr>
                          <w:sz w:val="20"/>
                          <w:szCs w:val="20"/>
                        </w:rPr>
                        <w:t>nevelési</w:t>
                      </w:r>
                      <w:proofErr w:type="gramEnd"/>
                      <w:r w:rsidRPr="004210B2">
                        <w:rPr>
                          <w:sz w:val="20"/>
                          <w:szCs w:val="20"/>
                        </w:rPr>
                        <w:t xml:space="preserve"> és </w:t>
                      </w:r>
                    </w:p>
                    <w:p w:rsidR="001A5353" w:rsidRPr="004210B2" w:rsidRDefault="001A5353" w:rsidP="004210B2">
                      <w:pPr>
                        <w:jc w:val="center"/>
                        <w:rPr>
                          <w:sz w:val="20"/>
                          <w:szCs w:val="20"/>
                        </w:rPr>
                      </w:pPr>
                      <w:proofErr w:type="gramStart"/>
                      <w:r w:rsidRPr="004210B2">
                        <w:rPr>
                          <w:sz w:val="20"/>
                          <w:szCs w:val="20"/>
                        </w:rPr>
                        <w:t>fejlesztési</w:t>
                      </w:r>
                      <w:proofErr w:type="gramEnd"/>
                      <w:r w:rsidRPr="004210B2">
                        <w:rPr>
                          <w:sz w:val="20"/>
                          <w:szCs w:val="20"/>
                        </w:rPr>
                        <w:t xml:space="preserve"> mk.</w:t>
                      </w:r>
                    </w:p>
                  </w:txbxContent>
                </v:textbox>
              </v:rect>
            </w:pict>
          </mc:Fallback>
        </mc:AlternateContent>
      </w:r>
      <w:r w:rsidR="0024497E">
        <w:rPr>
          <w:b/>
          <w:smallCaps/>
          <w:noProof/>
        </w:rPr>
        <mc:AlternateContent>
          <mc:Choice Requires="wps">
            <w:drawing>
              <wp:anchor distT="0" distB="0" distL="114300" distR="114300" simplePos="0" relativeHeight="251675648" behindDoc="0" locked="0" layoutInCell="1" allowOverlap="1" wp14:anchorId="6C78FB03" wp14:editId="78429D7E">
                <wp:simplePos x="0" y="0"/>
                <wp:positionH relativeFrom="column">
                  <wp:posOffset>3810</wp:posOffset>
                </wp:positionH>
                <wp:positionV relativeFrom="paragraph">
                  <wp:posOffset>12700</wp:posOffset>
                </wp:positionV>
                <wp:extent cx="1066800" cy="447675"/>
                <wp:effectExtent l="0" t="0" r="19050" b="28575"/>
                <wp:wrapNone/>
                <wp:docPr id="55" name="Téglalap 55"/>
                <wp:cNvGraphicFramePr/>
                <a:graphic xmlns:a="http://schemas.openxmlformats.org/drawingml/2006/main">
                  <a:graphicData uri="http://schemas.microsoft.com/office/word/2010/wordprocessingShape">
                    <wps:wsp>
                      <wps:cNvSpPr/>
                      <wps:spPr>
                        <a:xfrm>
                          <a:off x="0" y="0"/>
                          <a:ext cx="1066800" cy="4476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Pr="0024497E" w:rsidRDefault="001A5353" w:rsidP="0024497E">
                            <w:pPr>
                              <w:jc w:val="center"/>
                              <w:rPr>
                                <w:sz w:val="20"/>
                                <w:szCs w:val="20"/>
                              </w:rPr>
                            </w:pPr>
                            <w:proofErr w:type="gramStart"/>
                            <w:r w:rsidRPr="0024497E">
                              <w:rPr>
                                <w:sz w:val="20"/>
                                <w:szCs w:val="20"/>
                              </w:rPr>
                              <w:t>alsó</w:t>
                            </w:r>
                            <w:proofErr w:type="gramEnd"/>
                            <w:r w:rsidRPr="0024497E">
                              <w:rPr>
                                <w:sz w:val="20"/>
                                <w:szCs w:val="20"/>
                              </w:rPr>
                              <w:t xml:space="preserve"> tagozatos nevelési </w:t>
                            </w:r>
                            <w:proofErr w:type="spellStart"/>
                            <w:r w:rsidRPr="0024497E">
                              <w:rPr>
                                <w:sz w:val="20"/>
                                <w:szCs w:val="20"/>
                              </w:rPr>
                              <w:t>mk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55" o:spid="_x0000_s1044" style="position:absolute;left:0;text-align:left;margin-left:.3pt;margin-top:1pt;width:84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" fillcolor="white [3201]" strokecolor="black [3213]" strokeweight=".25pt">
                <v:textbox>
                  <w:txbxContent>
                    <w:p w:rsidR="001A5353" w:rsidRPr="0024497E" w:rsidRDefault="001A5353" w:rsidP="0024497E">
                      <w:pPr>
                        <w:jc w:val="center"/>
                        <w:rPr>
                          <w:sz w:val="20"/>
                          <w:szCs w:val="20"/>
                        </w:rPr>
                      </w:pPr>
                      <w:proofErr w:type="gramStart"/>
                      <w:r w:rsidRPr="0024497E">
                        <w:rPr>
                          <w:sz w:val="20"/>
                          <w:szCs w:val="20"/>
                        </w:rPr>
                        <w:t>alsó</w:t>
                      </w:r>
                      <w:proofErr w:type="gramEnd"/>
                      <w:r w:rsidRPr="0024497E">
                        <w:rPr>
                          <w:sz w:val="20"/>
                          <w:szCs w:val="20"/>
                        </w:rPr>
                        <w:t xml:space="preserve"> tagozatos nevelési </w:t>
                      </w:r>
                      <w:proofErr w:type="spellStart"/>
                      <w:r w:rsidRPr="0024497E">
                        <w:rPr>
                          <w:sz w:val="20"/>
                          <w:szCs w:val="20"/>
                        </w:rPr>
                        <w:t>mk</w:t>
                      </w:r>
                      <w:proofErr w:type="spellEnd"/>
                    </w:p>
                  </w:txbxContent>
                </v:textbox>
              </v:rect>
            </w:pict>
          </mc:Fallback>
        </mc:AlternateContent>
      </w:r>
    </w:p>
    <w:p w:rsidR="0024497E" w:rsidRDefault="0024497E" w:rsidP="00433C25">
      <w:pPr>
        <w:spacing w:line="360" w:lineRule="auto"/>
        <w:jc w:val="center"/>
        <w:rPr>
          <w:b/>
          <w:smallCaps/>
          <w:noProof/>
        </w:rPr>
      </w:pPr>
    </w:p>
    <w:p w:rsidR="0024497E" w:rsidRDefault="00C02843" w:rsidP="00433C25">
      <w:pPr>
        <w:spacing w:line="360" w:lineRule="auto"/>
        <w:jc w:val="center"/>
        <w:rPr>
          <w:b/>
          <w:smallCaps/>
          <w:noProof/>
        </w:rPr>
      </w:pPr>
      <w:r>
        <w:rPr>
          <w:b/>
          <w:smallCaps/>
          <w:noProof/>
        </w:rPr>
        <mc:AlternateContent>
          <mc:Choice Requires="wps">
            <w:drawing>
              <wp:anchor distT="0" distB="0" distL="114300" distR="114300" simplePos="0" relativeHeight="251681792" behindDoc="0" locked="0" layoutInCell="1" allowOverlap="1" wp14:anchorId="2EA0F145" wp14:editId="6F54BFB3">
                <wp:simplePos x="0" y="0"/>
                <wp:positionH relativeFrom="column">
                  <wp:posOffset>4394834</wp:posOffset>
                </wp:positionH>
                <wp:positionV relativeFrom="paragraph">
                  <wp:posOffset>68580</wp:posOffset>
                </wp:positionV>
                <wp:extent cx="45719" cy="342900"/>
                <wp:effectExtent l="38100" t="0" r="69215" b="57150"/>
                <wp:wrapNone/>
                <wp:docPr id="68" name="Egyenes összekötő nyíllal 68"/>
                <wp:cNvGraphicFramePr/>
                <a:graphic xmlns:a="http://schemas.openxmlformats.org/drawingml/2006/main">
                  <a:graphicData uri="http://schemas.microsoft.com/office/word/2010/wordprocessingShape">
                    <wps:wsp>
                      <wps:cNvCnPr/>
                      <wps:spPr>
                        <a:xfrm>
                          <a:off x="0" y="0"/>
                          <a:ext cx="45719"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C69925F" id="Egyenes összekötő nyíllal 68" o:spid="_x0000_s1026" type="#_x0000_t32" style="position:absolute;margin-left:346.05pt;margin-top:5.4pt;width:3.6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" strokecolor="black [3040]">
                <v:stroke endarrow="block"/>
              </v:shape>
            </w:pict>
          </mc:Fallback>
        </mc:AlternateContent>
      </w:r>
      <w:r>
        <w:rPr>
          <w:b/>
          <w:smallCaps/>
          <w:noProof/>
        </w:rPr>
        <mc:AlternateContent>
          <mc:Choice Requires="wps">
            <w:drawing>
              <wp:anchor distT="0" distB="0" distL="114300" distR="114300" simplePos="0" relativeHeight="251680768" behindDoc="0" locked="0" layoutInCell="1" allowOverlap="1" wp14:anchorId="214B3BDA" wp14:editId="5E43DD8E">
                <wp:simplePos x="0" y="0"/>
                <wp:positionH relativeFrom="column">
                  <wp:posOffset>5137785</wp:posOffset>
                </wp:positionH>
                <wp:positionV relativeFrom="paragraph">
                  <wp:posOffset>163829</wp:posOffset>
                </wp:positionV>
                <wp:extent cx="647700" cy="257175"/>
                <wp:effectExtent l="38100" t="0" r="19050" b="66675"/>
                <wp:wrapNone/>
                <wp:docPr id="67" name="Egyenes összekötő nyíllal 67"/>
                <wp:cNvGraphicFramePr/>
                <a:graphic xmlns:a="http://schemas.openxmlformats.org/drawingml/2006/main">
                  <a:graphicData uri="http://schemas.microsoft.com/office/word/2010/wordprocessingShape">
                    <wps:wsp>
                      <wps:cNvCnPr/>
                      <wps:spPr>
                        <a:xfrm flipH="1">
                          <a:off x="0" y="0"/>
                          <a:ext cx="64770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9EAAE6" id="Egyenes összekötő nyíllal 67" o:spid="_x0000_s1026" type="#_x0000_t32" style="position:absolute;margin-left:404.55pt;margin-top:12.9pt;width:51pt;height:20.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" strokecolor="black [3040]">
                <v:stroke endarrow="block"/>
              </v:shape>
            </w:pict>
          </mc:Fallback>
        </mc:AlternateContent>
      </w:r>
      <w:r>
        <w:rPr>
          <w:b/>
          <w:smallCaps/>
          <w:noProof/>
        </w:rPr>
        <mc:AlternateContent>
          <mc:Choice Requires="wps">
            <w:drawing>
              <wp:anchor distT="0" distB="0" distL="114300" distR="114300" simplePos="0" relativeHeight="251679744" behindDoc="0" locked="0" layoutInCell="1" allowOverlap="1" wp14:anchorId="6C9775BD" wp14:editId="098CB5BF">
                <wp:simplePos x="0" y="0"/>
                <wp:positionH relativeFrom="column">
                  <wp:posOffset>3089910</wp:posOffset>
                </wp:positionH>
                <wp:positionV relativeFrom="paragraph">
                  <wp:posOffset>97155</wp:posOffset>
                </wp:positionV>
                <wp:extent cx="942975" cy="323850"/>
                <wp:effectExtent l="0" t="0" r="66675" b="76200"/>
                <wp:wrapNone/>
                <wp:docPr id="66" name="Egyenes összekötő nyíllal 66"/>
                <wp:cNvGraphicFramePr/>
                <a:graphic xmlns:a="http://schemas.openxmlformats.org/drawingml/2006/main">
                  <a:graphicData uri="http://schemas.microsoft.com/office/word/2010/wordprocessingShape">
                    <wps:wsp>
                      <wps:cNvCnPr/>
                      <wps:spPr>
                        <a:xfrm>
                          <a:off x="0" y="0"/>
                          <a:ext cx="94297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1AC023" id="Egyenes összekötő nyíllal 66" o:spid="_x0000_s1026" type="#_x0000_t32" style="position:absolute;margin-left:243.3pt;margin-top:7.65pt;width:74.2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" strokecolor="black [3040]">
                <v:stroke endarrow="block"/>
              </v:shape>
            </w:pict>
          </mc:Fallback>
        </mc:AlternateContent>
      </w:r>
      <w:r>
        <w:rPr>
          <w:b/>
          <w:smallCaps/>
          <w:noProof/>
        </w:rPr>
        <mc:AlternateContent>
          <mc:Choice Requires="wps">
            <w:drawing>
              <wp:anchor distT="0" distB="0" distL="114300" distR="114300" simplePos="0" relativeHeight="251678720" behindDoc="0" locked="0" layoutInCell="1" allowOverlap="1" wp14:anchorId="76250B05" wp14:editId="0624A639">
                <wp:simplePos x="0" y="0"/>
                <wp:positionH relativeFrom="column">
                  <wp:posOffset>432435</wp:posOffset>
                </wp:positionH>
                <wp:positionV relativeFrom="paragraph">
                  <wp:posOffset>11430</wp:posOffset>
                </wp:positionV>
                <wp:extent cx="542925" cy="266700"/>
                <wp:effectExtent l="0" t="0" r="66675" b="57150"/>
                <wp:wrapNone/>
                <wp:docPr id="63" name="Egyenes összekötő nyíllal 63"/>
                <wp:cNvGraphicFramePr/>
                <a:graphic xmlns:a="http://schemas.openxmlformats.org/drawingml/2006/main">
                  <a:graphicData uri="http://schemas.microsoft.com/office/word/2010/wordprocessingShape">
                    <wps:wsp>
                      <wps:cNvCnPr/>
                      <wps:spPr>
                        <a:xfrm>
                          <a:off x="0" y="0"/>
                          <a:ext cx="54292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F28CBAD" id="Egyenes összekötő nyíllal 63" o:spid="_x0000_s1026" type="#_x0000_t32" style="position:absolute;margin-left:34.05pt;margin-top:.9pt;width:42.75pt;height:2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" strokecolor="black [3040]">
                <v:stroke endarrow="block"/>
              </v:shape>
            </w:pict>
          </mc:Fallback>
        </mc:AlternateContent>
      </w:r>
      <w:r>
        <w:rPr>
          <w:b/>
          <w:smallCaps/>
          <w:noProof/>
        </w:rPr>
        <mc:AlternateContent>
          <mc:Choice Requires="wps">
            <w:drawing>
              <wp:anchor distT="0" distB="0" distL="114300" distR="114300" simplePos="0" relativeHeight="251661312" behindDoc="0" locked="0" layoutInCell="1" allowOverlap="1" wp14:anchorId="47097F4C" wp14:editId="52654EFD">
                <wp:simplePos x="0" y="0"/>
                <wp:positionH relativeFrom="column">
                  <wp:posOffset>1413510</wp:posOffset>
                </wp:positionH>
                <wp:positionV relativeFrom="paragraph">
                  <wp:posOffset>125730</wp:posOffset>
                </wp:positionV>
                <wp:extent cx="476250" cy="152400"/>
                <wp:effectExtent l="38100" t="0" r="19050" b="76200"/>
                <wp:wrapNone/>
                <wp:docPr id="64" name="Egyenes összekötő nyíllal 64"/>
                <wp:cNvGraphicFramePr/>
                <a:graphic xmlns:a="http://schemas.openxmlformats.org/drawingml/2006/main">
                  <a:graphicData uri="http://schemas.microsoft.com/office/word/2010/wordprocessingShape">
                    <wps:wsp>
                      <wps:cNvCnPr/>
                      <wps:spPr>
                        <a:xfrm flipH="1">
                          <a:off x="0" y="0"/>
                          <a:ext cx="4762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6069E4F" id="Egyenes összekötő nyíllal 64" o:spid="_x0000_s1026" type="#_x0000_t32" style="position:absolute;margin-left:111.3pt;margin-top:9.9pt;width:37.5pt;height:12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" strokecolor="black [3040]">
                <v:stroke endarrow="block"/>
              </v:shape>
            </w:pict>
          </mc:Fallback>
        </mc:AlternateContent>
      </w:r>
    </w:p>
    <w:p w:rsidR="0024497E" w:rsidRDefault="00C02843" w:rsidP="00433C25">
      <w:pPr>
        <w:spacing w:line="360" w:lineRule="auto"/>
        <w:jc w:val="center"/>
        <w:rPr>
          <w:b/>
          <w:smallCaps/>
        </w:rPr>
      </w:pPr>
      <w:r>
        <w:rPr>
          <w:b/>
          <w:smallCaps/>
          <w:noProof/>
        </w:rPr>
        <mc:AlternateContent>
          <mc:Choice Requires="wps">
            <w:drawing>
              <wp:anchor distT="0" distB="0" distL="114300" distR="114300" simplePos="0" relativeHeight="251663360" behindDoc="0" locked="0" layoutInCell="1" allowOverlap="1" wp14:anchorId="13942B96" wp14:editId="3658CDA5">
                <wp:simplePos x="0" y="0"/>
                <wp:positionH relativeFrom="column">
                  <wp:posOffset>2985135</wp:posOffset>
                </wp:positionH>
                <wp:positionV relativeFrom="paragraph">
                  <wp:posOffset>205740</wp:posOffset>
                </wp:positionV>
                <wp:extent cx="2914650" cy="542925"/>
                <wp:effectExtent l="0" t="0" r="19050" b="28575"/>
                <wp:wrapNone/>
                <wp:docPr id="69" name="Lekerekített téglalap 69"/>
                <wp:cNvGraphicFramePr/>
                <a:graphic xmlns:a="http://schemas.openxmlformats.org/drawingml/2006/main">
                  <a:graphicData uri="http://schemas.microsoft.com/office/word/2010/wordprocessingShape">
                    <wps:wsp>
                      <wps:cNvSpPr/>
                      <wps:spPr>
                        <a:xfrm>
                          <a:off x="0" y="0"/>
                          <a:ext cx="2914650" cy="54292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Pr="00C02843" w:rsidRDefault="001A5353" w:rsidP="00C02843">
                            <w:pPr>
                              <w:jc w:val="center"/>
                              <w:rPr>
                                <w:sz w:val="20"/>
                                <w:szCs w:val="20"/>
                              </w:rPr>
                            </w:pPr>
                            <w:proofErr w:type="gramStart"/>
                            <w:r w:rsidRPr="00C02843">
                              <w:rPr>
                                <w:sz w:val="20"/>
                                <w:szCs w:val="20"/>
                              </w:rPr>
                              <w:t>tanárok</w:t>
                            </w:r>
                            <w:proofErr w:type="gramEnd"/>
                            <w:r w:rsidRPr="00C02843">
                              <w:rPr>
                                <w:sz w:val="20"/>
                                <w:szCs w:val="20"/>
                              </w:rPr>
                              <w:t>, fejlesztőpedagógusok, gyógypedagógusok, pedagógiai asszisztens</w:t>
                            </w:r>
                          </w:p>
                          <w:p w:rsidR="001A5353" w:rsidRDefault="001A5353" w:rsidP="00C028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Lekerekített téglalap 69" o:spid="_x0000_s1045" style="position:absolute;left:0;text-align:left;margin-left:235.05pt;margin-top:16.2pt;width:229.5pt;height:42.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" fillcolor="white [3201]" strokecolor="black [3213]" strokeweight=".25pt">
                <v:textbox>
                  <w:txbxContent>
                    <w:p w:rsidR="001A5353" w:rsidRPr="00C02843" w:rsidRDefault="001A5353" w:rsidP="00C02843">
                      <w:pPr>
                        <w:jc w:val="center"/>
                        <w:rPr>
                          <w:sz w:val="20"/>
                          <w:szCs w:val="20"/>
                        </w:rPr>
                      </w:pPr>
                      <w:proofErr w:type="gramStart"/>
                      <w:r w:rsidRPr="00C02843">
                        <w:rPr>
                          <w:sz w:val="20"/>
                          <w:szCs w:val="20"/>
                        </w:rPr>
                        <w:t>tanárok</w:t>
                      </w:r>
                      <w:proofErr w:type="gramEnd"/>
                      <w:r w:rsidRPr="00C02843">
                        <w:rPr>
                          <w:sz w:val="20"/>
                          <w:szCs w:val="20"/>
                        </w:rPr>
                        <w:t>, fejlesztőpedagógusok, gyógypedagógusok, pedagógiai asszisztens</w:t>
                      </w:r>
                    </w:p>
                    <w:p w:rsidR="001A5353" w:rsidRDefault="001A5353" w:rsidP="00C02843">
                      <w:pPr>
                        <w:jc w:val="center"/>
                      </w:pPr>
                    </w:p>
                  </w:txbxContent>
                </v:textbox>
              </v:roundrect>
            </w:pict>
          </mc:Fallback>
        </mc:AlternateContent>
      </w:r>
      <w:r>
        <w:rPr>
          <w:b/>
          <w:smallCaps/>
          <w:noProof/>
        </w:rPr>
        <mc:AlternateContent>
          <mc:Choice Requires="wps">
            <w:drawing>
              <wp:anchor distT="0" distB="0" distL="114300" distR="114300" simplePos="0" relativeHeight="251662336" behindDoc="0" locked="0" layoutInCell="1" allowOverlap="1" wp14:anchorId="07D5F69B" wp14:editId="36624C9C">
                <wp:simplePos x="0" y="0"/>
                <wp:positionH relativeFrom="column">
                  <wp:posOffset>89535</wp:posOffset>
                </wp:positionH>
                <wp:positionV relativeFrom="paragraph">
                  <wp:posOffset>167640</wp:posOffset>
                </wp:positionV>
                <wp:extent cx="2190750" cy="619125"/>
                <wp:effectExtent l="0" t="0" r="19050" b="28575"/>
                <wp:wrapNone/>
                <wp:docPr id="65" name="Lekerekített téglalap 65"/>
                <wp:cNvGraphicFramePr/>
                <a:graphic xmlns:a="http://schemas.openxmlformats.org/drawingml/2006/main">
                  <a:graphicData uri="http://schemas.microsoft.com/office/word/2010/wordprocessingShape">
                    <wps:wsp>
                      <wps:cNvSpPr/>
                      <wps:spPr>
                        <a:xfrm>
                          <a:off x="0" y="0"/>
                          <a:ext cx="2190750" cy="61912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5353" w:rsidRDefault="001A5353" w:rsidP="00C02843">
                            <w:pPr>
                              <w:jc w:val="center"/>
                              <w:rPr>
                                <w:sz w:val="20"/>
                                <w:szCs w:val="20"/>
                              </w:rPr>
                            </w:pPr>
                            <w:proofErr w:type="gramStart"/>
                            <w:r w:rsidRPr="00C02843">
                              <w:rPr>
                                <w:sz w:val="20"/>
                                <w:szCs w:val="20"/>
                              </w:rPr>
                              <w:t>tanítók</w:t>
                            </w:r>
                            <w:proofErr w:type="gramEnd"/>
                            <w:r>
                              <w:rPr>
                                <w:sz w:val="20"/>
                                <w:szCs w:val="20"/>
                              </w:rPr>
                              <w:t xml:space="preserve"> </w:t>
                            </w:r>
                            <w:r w:rsidRPr="00C02843">
                              <w:rPr>
                                <w:sz w:val="20"/>
                                <w:szCs w:val="20"/>
                              </w:rPr>
                              <w:t>,fejlesztőpedagógusok, gyógypeda</w:t>
                            </w:r>
                            <w:r>
                              <w:rPr>
                                <w:sz w:val="20"/>
                                <w:szCs w:val="20"/>
                              </w:rPr>
                              <w:t>gógusok, pedagógiai</w:t>
                            </w:r>
                          </w:p>
                          <w:p w:rsidR="001A5353" w:rsidRPr="00C02843" w:rsidRDefault="001A5353" w:rsidP="00C02843">
                            <w:pPr>
                              <w:jc w:val="center"/>
                              <w:rPr>
                                <w:sz w:val="20"/>
                                <w:szCs w:val="20"/>
                              </w:rPr>
                            </w:pPr>
                            <w:r>
                              <w:rPr>
                                <w:sz w:val="20"/>
                                <w:szCs w:val="20"/>
                              </w:rPr>
                              <w:t xml:space="preserve"> </w:t>
                            </w:r>
                            <w:proofErr w:type="gramStart"/>
                            <w:r>
                              <w:rPr>
                                <w:sz w:val="20"/>
                                <w:szCs w:val="20"/>
                              </w:rPr>
                              <w:t>asszisztens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Lekerekített téglalap 65" o:spid="_x0000_s1046" style="position:absolute;left:0;text-align:left;margin-left:7.05pt;margin-top:13.2pt;width:172.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" fillcolor="white [3201]" strokecolor="black [3213]" strokeweight=".25pt">
                <v:textbox>
                  <w:txbxContent>
                    <w:p w:rsidR="001A5353" w:rsidRDefault="001A5353" w:rsidP="00C02843">
                      <w:pPr>
                        <w:jc w:val="center"/>
                        <w:rPr>
                          <w:sz w:val="20"/>
                          <w:szCs w:val="20"/>
                        </w:rPr>
                      </w:pPr>
                      <w:proofErr w:type="gramStart"/>
                      <w:r w:rsidRPr="00C02843">
                        <w:rPr>
                          <w:sz w:val="20"/>
                          <w:szCs w:val="20"/>
                        </w:rPr>
                        <w:t>tanítók</w:t>
                      </w:r>
                      <w:proofErr w:type="gramEnd"/>
                      <w:r>
                        <w:rPr>
                          <w:sz w:val="20"/>
                          <w:szCs w:val="20"/>
                        </w:rPr>
                        <w:t xml:space="preserve"> </w:t>
                      </w:r>
                      <w:r w:rsidRPr="00C02843">
                        <w:rPr>
                          <w:sz w:val="20"/>
                          <w:szCs w:val="20"/>
                        </w:rPr>
                        <w:t>,fejlesztőpedagógusok, gyógypeda</w:t>
                      </w:r>
                      <w:r>
                        <w:rPr>
                          <w:sz w:val="20"/>
                          <w:szCs w:val="20"/>
                        </w:rPr>
                        <w:t>gógusok, pedagógiai</w:t>
                      </w:r>
                    </w:p>
                    <w:p w:rsidR="001A5353" w:rsidRPr="00C02843" w:rsidRDefault="001A5353" w:rsidP="00C02843">
                      <w:pPr>
                        <w:jc w:val="center"/>
                        <w:rPr>
                          <w:sz w:val="20"/>
                          <w:szCs w:val="20"/>
                        </w:rPr>
                      </w:pPr>
                      <w:r>
                        <w:rPr>
                          <w:sz w:val="20"/>
                          <w:szCs w:val="20"/>
                        </w:rPr>
                        <w:t xml:space="preserve"> </w:t>
                      </w:r>
                      <w:proofErr w:type="gramStart"/>
                      <w:r>
                        <w:rPr>
                          <w:sz w:val="20"/>
                          <w:szCs w:val="20"/>
                        </w:rPr>
                        <w:t>asszisztens</w:t>
                      </w:r>
                      <w:proofErr w:type="gramEnd"/>
                    </w:p>
                  </w:txbxContent>
                </v:textbox>
              </v:roundrect>
            </w:pict>
          </mc:Fallback>
        </mc:AlternateContent>
      </w:r>
    </w:p>
    <w:p w:rsidR="00C02843" w:rsidRDefault="00C02843" w:rsidP="00433C25">
      <w:pPr>
        <w:spacing w:line="360" w:lineRule="auto"/>
        <w:jc w:val="center"/>
        <w:rPr>
          <w:b/>
          <w:smallCaps/>
        </w:rPr>
      </w:pPr>
    </w:p>
    <w:p w:rsidR="00C02843" w:rsidRDefault="00C02843" w:rsidP="00433C25">
      <w:pPr>
        <w:spacing w:line="360" w:lineRule="auto"/>
        <w:jc w:val="center"/>
        <w:rPr>
          <w:b/>
          <w:smallCaps/>
        </w:rPr>
      </w:pPr>
    </w:p>
    <w:p w:rsidR="00C02843" w:rsidRDefault="00C02843" w:rsidP="00433C25">
      <w:pPr>
        <w:spacing w:line="360" w:lineRule="auto"/>
        <w:jc w:val="center"/>
        <w:rPr>
          <w:b/>
          <w:smallCaps/>
        </w:rPr>
      </w:pPr>
    </w:p>
    <w:p w:rsidR="00C02843" w:rsidRDefault="00C02843" w:rsidP="00433C25">
      <w:pPr>
        <w:spacing w:line="360" w:lineRule="auto"/>
        <w:jc w:val="center"/>
        <w:rPr>
          <w:b/>
          <w:smallCaps/>
        </w:rPr>
      </w:pPr>
    </w:p>
    <w:p w:rsidR="00F458AD" w:rsidRPr="00C15FAD" w:rsidRDefault="00E7313A" w:rsidP="001066D5">
      <w:pPr>
        <w:pStyle w:val="SzMSz3"/>
      </w:pPr>
      <w:r>
        <w:t xml:space="preserve"> </w:t>
      </w:r>
      <w:bookmarkStart w:id="20" w:name="_Toc64878237"/>
      <w:r>
        <w:t>Egyéb f</w:t>
      </w:r>
      <w:r w:rsidR="00007853" w:rsidRPr="00C15FAD">
        <w:t>eladatokhoz kötött helyettesítési rend</w:t>
      </w:r>
      <w:bookmarkEnd w:id="20"/>
    </w:p>
    <w:p w:rsidR="00881A5D" w:rsidRPr="00DB4E39" w:rsidRDefault="00881A5D" w:rsidP="00316052">
      <w:pPr>
        <w:numPr>
          <w:ilvl w:val="0"/>
          <w:numId w:val="35"/>
        </w:numPr>
        <w:tabs>
          <w:tab w:val="clear" w:pos="397"/>
        </w:tabs>
        <w:spacing w:before="120"/>
        <w:rPr>
          <w:b/>
        </w:rPr>
      </w:pPr>
      <w:r w:rsidRPr="00DB4E39">
        <w:rPr>
          <w:b/>
        </w:rPr>
        <w:t xml:space="preserve">A </w:t>
      </w:r>
      <w:r w:rsidRPr="00007853">
        <w:rPr>
          <w:b/>
        </w:rPr>
        <w:t>munkaközösség vezető</w:t>
      </w:r>
      <w:r w:rsidR="00FE159C">
        <w:rPr>
          <w:b/>
        </w:rPr>
        <w:t xml:space="preserve"> </w:t>
      </w:r>
      <w:r w:rsidRPr="00DB4E39">
        <w:t>feladatai vissza</w:t>
      </w:r>
      <w:r w:rsidR="007709F1">
        <w:t xml:space="preserve">szállnak az őt irányító vezető </w:t>
      </w:r>
      <w:r w:rsidRPr="00DB4E39">
        <w:t>helyettesre</w:t>
      </w:r>
    </w:p>
    <w:p w:rsidR="00007853" w:rsidRDefault="001653DC" w:rsidP="00433C25">
      <w:pPr>
        <w:spacing w:before="120"/>
        <w:ind w:firstLine="708"/>
      </w:pPr>
      <w:r>
        <w:rPr>
          <w:noProof/>
        </w:rPr>
        <mc:AlternateContent>
          <mc:Choice Requires="wps">
            <w:drawing>
              <wp:anchor distT="0" distB="0" distL="114300" distR="114300" simplePos="0" relativeHeight="251645952" behindDoc="0" locked="0" layoutInCell="1" allowOverlap="1" wp14:anchorId="7421CE44" wp14:editId="4FF2FF7D">
                <wp:simplePos x="0" y="0"/>
                <wp:positionH relativeFrom="column">
                  <wp:posOffset>2156460</wp:posOffset>
                </wp:positionH>
                <wp:positionV relativeFrom="paragraph">
                  <wp:posOffset>154305</wp:posOffset>
                </wp:positionV>
                <wp:extent cx="533400" cy="0"/>
                <wp:effectExtent l="0" t="76200" r="19050" b="95250"/>
                <wp:wrapNone/>
                <wp:docPr id="1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46C323F" id="Line 2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pt,12.15pt" to="211.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1n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">
                <v:stroke endarrow="block"/>
              </v:line>
            </w:pict>
          </mc:Fallback>
        </mc:AlternateContent>
      </w:r>
      <w:r w:rsidR="00007853" w:rsidRPr="00881A5D">
        <w:rPr>
          <w:smallCaps/>
        </w:rPr>
        <w:t>A</w:t>
      </w:r>
      <w:r w:rsidR="00007853" w:rsidRPr="00881A5D">
        <w:t xml:space="preserve"> munkaközö</w:t>
      </w:r>
      <w:r w:rsidR="007709F1">
        <w:t xml:space="preserve">sség </w:t>
      </w:r>
      <w:proofErr w:type="gramStart"/>
      <w:r w:rsidR="007709F1">
        <w:t xml:space="preserve">vezető                    </w:t>
      </w:r>
      <w:proofErr w:type="spellStart"/>
      <w:r w:rsidR="007709F1">
        <w:t>vezető</w:t>
      </w:r>
      <w:proofErr w:type="spellEnd"/>
      <w:proofErr w:type="gramEnd"/>
      <w:r w:rsidR="00007853" w:rsidRPr="00881A5D">
        <w:t xml:space="preserve"> helyettes </w:t>
      </w:r>
    </w:p>
    <w:p w:rsidR="00007853" w:rsidRPr="00DB4E39" w:rsidRDefault="00007853" w:rsidP="00316052">
      <w:pPr>
        <w:numPr>
          <w:ilvl w:val="0"/>
          <w:numId w:val="35"/>
        </w:numPr>
        <w:tabs>
          <w:tab w:val="clear" w:pos="397"/>
        </w:tabs>
        <w:spacing w:before="120"/>
        <w:rPr>
          <w:b/>
        </w:rPr>
      </w:pPr>
      <w:r w:rsidRPr="00DB4E39">
        <w:rPr>
          <w:b/>
        </w:rPr>
        <w:t xml:space="preserve">Az </w:t>
      </w:r>
      <w:r w:rsidRPr="00007853">
        <w:rPr>
          <w:b/>
        </w:rPr>
        <w:t>osztályfőnök</w:t>
      </w:r>
      <w:r w:rsidRPr="00DB4E39">
        <w:t>ök egy adott évfolyamon egymást helyettesítik</w:t>
      </w:r>
    </w:p>
    <w:p w:rsidR="00336F0E" w:rsidRPr="00FE159C" w:rsidRDefault="00FE159C" w:rsidP="00FE159C">
      <w:pPr>
        <w:spacing w:before="120"/>
        <w:rPr>
          <w:b/>
        </w:rPr>
      </w:pPr>
      <w:r>
        <w:rPr>
          <w:noProof/>
        </w:rPr>
        <mc:AlternateContent>
          <mc:Choice Requires="wps">
            <w:drawing>
              <wp:anchor distT="4294967295" distB="4294967295" distL="114300" distR="114300" simplePos="0" relativeHeight="251644928" behindDoc="0" locked="0" layoutInCell="1" allowOverlap="1" wp14:anchorId="384030C2" wp14:editId="119B4DDC">
                <wp:simplePos x="0" y="0"/>
                <wp:positionH relativeFrom="column">
                  <wp:posOffset>2066925</wp:posOffset>
                </wp:positionH>
                <wp:positionV relativeFrom="paragraph">
                  <wp:posOffset>158750</wp:posOffset>
                </wp:positionV>
                <wp:extent cx="457200" cy="0"/>
                <wp:effectExtent l="38100" t="76200" r="19050" b="95250"/>
                <wp:wrapNone/>
                <wp:docPr id="1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56981FA" id="Line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2.5pt" to="198.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">
                <v:stroke startarrow="block" endarrow="block"/>
              </v:line>
            </w:pict>
          </mc:Fallback>
        </mc:AlternateContent>
      </w:r>
      <w:r>
        <w:rPr>
          <w:noProof/>
        </w:rPr>
        <mc:AlternateContent>
          <mc:Choice Requires="wps">
            <w:drawing>
              <wp:anchor distT="4294967295" distB="4294967295" distL="114300" distR="114300" simplePos="0" relativeHeight="251643904" behindDoc="0" locked="0" layoutInCell="1" allowOverlap="1" wp14:anchorId="0E069A10" wp14:editId="2E510093">
                <wp:simplePos x="0" y="0"/>
                <wp:positionH relativeFrom="column">
                  <wp:posOffset>1152525</wp:posOffset>
                </wp:positionH>
                <wp:positionV relativeFrom="paragraph">
                  <wp:posOffset>158750</wp:posOffset>
                </wp:positionV>
                <wp:extent cx="457200" cy="0"/>
                <wp:effectExtent l="38100" t="76200" r="19050" b="9525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75D6BB2" id="Line 19"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75pt,12.5pt" to="126.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">
                <v:stroke startarrow="block" endarrow="block"/>
              </v:line>
            </w:pict>
          </mc:Fallback>
        </mc:AlternateContent>
      </w:r>
      <w:proofErr w:type="gramStart"/>
      <w:r w:rsidR="00881A5D">
        <w:t>o</w:t>
      </w:r>
      <w:r w:rsidR="00881A5D" w:rsidRPr="00881A5D">
        <w:t>sztályfőnök</w:t>
      </w:r>
      <w:proofErr w:type="gramEnd"/>
      <w:r w:rsidR="00881A5D">
        <w:t xml:space="preserve">:  </w:t>
      </w:r>
      <w:r w:rsidR="00881A5D" w:rsidRPr="00881A5D">
        <w:rPr>
          <w:b/>
        </w:rPr>
        <w:t>A                     B                      C</w:t>
      </w:r>
    </w:p>
    <w:p w:rsidR="00DB4E39" w:rsidRDefault="00DB4E39" w:rsidP="00316052">
      <w:pPr>
        <w:numPr>
          <w:ilvl w:val="0"/>
          <w:numId w:val="35"/>
        </w:numPr>
        <w:tabs>
          <w:tab w:val="clear" w:pos="397"/>
        </w:tabs>
        <w:spacing w:before="120"/>
      </w:pPr>
      <w:r w:rsidRPr="00DB4E39">
        <w:t xml:space="preserve"> A </w:t>
      </w:r>
      <w:r w:rsidRPr="00DB4E39">
        <w:rPr>
          <w:b/>
        </w:rPr>
        <w:t>fejlesztő pedagógusok</w:t>
      </w:r>
      <w:r w:rsidRPr="00DB4E39">
        <w:t xml:space="preserve"> szintén egymást helyettesítik</w:t>
      </w:r>
    </w:p>
    <w:p w:rsidR="00DB4E39" w:rsidRPr="000601D0" w:rsidRDefault="001653DC" w:rsidP="00316052">
      <w:pPr>
        <w:numPr>
          <w:ilvl w:val="0"/>
          <w:numId w:val="35"/>
        </w:numPr>
        <w:tabs>
          <w:tab w:val="clear" w:pos="397"/>
        </w:tabs>
        <w:spacing w:before="120"/>
      </w:pPr>
      <w:r>
        <w:rPr>
          <w:noProof/>
        </w:rPr>
        <mc:AlternateContent>
          <mc:Choice Requires="wps">
            <w:drawing>
              <wp:anchor distT="4294967295" distB="4294967295" distL="114300" distR="114300" simplePos="0" relativeHeight="251646976" behindDoc="0" locked="0" layoutInCell="1" allowOverlap="1" wp14:anchorId="748FDA0C" wp14:editId="4DACE59C">
                <wp:simplePos x="0" y="0"/>
                <wp:positionH relativeFrom="column">
                  <wp:posOffset>1866900</wp:posOffset>
                </wp:positionH>
                <wp:positionV relativeFrom="paragraph">
                  <wp:posOffset>163195</wp:posOffset>
                </wp:positionV>
                <wp:extent cx="457200" cy="0"/>
                <wp:effectExtent l="38100" t="76200" r="19050" b="95250"/>
                <wp:wrapNone/>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58E021E" id="Line 25"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12.85pt" to="18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">
                <v:stroke startarrow="block" endarrow="block"/>
              </v:line>
            </w:pict>
          </mc:Fallback>
        </mc:AlternateContent>
      </w:r>
      <w:r w:rsidR="000601D0">
        <w:t xml:space="preserve">A </w:t>
      </w:r>
      <w:r w:rsidR="000601D0" w:rsidRPr="000601D0">
        <w:rPr>
          <w:b/>
        </w:rPr>
        <w:t>DÖK</w:t>
      </w:r>
      <w:r w:rsidR="00DB4E39" w:rsidRPr="000601D0">
        <w:rPr>
          <w:b/>
        </w:rPr>
        <w:t xml:space="preserve"> vezető </w:t>
      </w:r>
      <w:proofErr w:type="gramStart"/>
      <w:r w:rsidR="00DB4E39" w:rsidRPr="000601D0">
        <w:rPr>
          <w:b/>
        </w:rPr>
        <w:t>tanár</w:t>
      </w:r>
      <w:r w:rsidR="00FE159C">
        <w:rPr>
          <w:b/>
        </w:rPr>
        <w:t xml:space="preserve">                            </w:t>
      </w:r>
      <w:r w:rsidR="00CA60DE">
        <w:t>osztályfőnökök</w:t>
      </w:r>
      <w:proofErr w:type="gramEnd"/>
    </w:p>
    <w:p w:rsidR="00336F0E" w:rsidRDefault="00336F0E" w:rsidP="00A726DE">
      <w:pPr>
        <w:spacing w:before="120"/>
      </w:pPr>
      <w:r>
        <w:t>Tartós hiányzás esetén, a vezetés szakmai szempontok alapján, ideiglenesen bízza meg a feladat</w:t>
      </w:r>
      <w:r>
        <w:t>o</w:t>
      </w:r>
      <w:r>
        <w:t>kért felelős helyettesítőt. A megbízás</w:t>
      </w:r>
      <w:r w:rsidR="00DB4E39">
        <w:t>,</w:t>
      </w:r>
      <w:r>
        <w:t xml:space="preserve"> írásban történik.</w:t>
      </w:r>
    </w:p>
    <w:p w:rsidR="00F11276" w:rsidRPr="00336F0E" w:rsidRDefault="00F11276" w:rsidP="00A726DE">
      <w:pPr>
        <w:spacing w:before="120"/>
      </w:pPr>
    </w:p>
    <w:p w:rsidR="00A726DE" w:rsidRDefault="00D93695" w:rsidP="00316052">
      <w:pPr>
        <w:pStyle w:val="SzMSz2"/>
        <w:numPr>
          <w:ilvl w:val="1"/>
          <w:numId w:val="79"/>
        </w:numPr>
      </w:pPr>
      <w:bookmarkStart w:id="21" w:name="_Toc64878238"/>
      <w:r>
        <w:t>Egyéb munkavállalók</w:t>
      </w:r>
      <w:bookmarkEnd w:id="21"/>
    </w:p>
    <w:p w:rsidR="00433C25" w:rsidRDefault="00433C25" w:rsidP="00433C25">
      <w:pPr>
        <w:spacing w:before="120"/>
        <w:jc w:val="both"/>
      </w:pPr>
      <w:r w:rsidRPr="00433C25">
        <w:t>A</w:t>
      </w:r>
      <w:r w:rsidR="00D93695">
        <w:t>z intézményben 2</w:t>
      </w:r>
      <w:r w:rsidR="00A21D06">
        <w:t xml:space="preserve"> </w:t>
      </w:r>
      <w:r w:rsidR="00D93695">
        <w:t>fő portás, 1</w:t>
      </w:r>
      <w:r w:rsidR="00A21D06">
        <w:t xml:space="preserve"> </w:t>
      </w:r>
      <w:r w:rsidR="00D93695">
        <w:t>fő karbantartó</w:t>
      </w:r>
      <w:r w:rsidR="006735D1">
        <w:t>, a</w:t>
      </w:r>
      <w:r w:rsidRPr="00433C25">
        <w:t xml:space="preserve"> gazdaság</w:t>
      </w:r>
      <w:r w:rsidR="00F12933">
        <w:t>ban</w:t>
      </w:r>
      <w:r w:rsidR="00CA60DE">
        <w:t xml:space="preserve"> 1</w:t>
      </w:r>
      <w:r w:rsidR="00A21D06">
        <w:t xml:space="preserve"> </w:t>
      </w:r>
      <w:r w:rsidR="00CA60DE">
        <w:t xml:space="preserve">fő </w:t>
      </w:r>
      <w:r w:rsidR="00F12933" w:rsidRPr="00AC6826">
        <w:t xml:space="preserve">gazdasági </w:t>
      </w:r>
      <w:proofErr w:type="gramStart"/>
      <w:r w:rsidR="00F12933" w:rsidRPr="00AC6826">
        <w:t>ügyintéző</w:t>
      </w:r>
      <w:r w:rsidR="00A21D06">
        <w:t xml:space="preserve"> ,</w:t>
      </w:r>
      <w:proofErr w:type="gramEnd"/>
      <w:r w:rsidR="00A21D06">
        <w:t xml:space="preserve"> 1 fő </w:t>
      </w:r>
      <w:r w:rsidR="00523958">
        <w:t>isk</w:t>
      </w:r>
      <w:r w:rsidR="00523958">
        <w:t>o</w:t>
      </w:r>
      <w:r w:rsidR="00523958">
        <w:t xml:space="preserve">latitkár, 1 fő munkaügyi ügyintéző és 2 fő pedagógiai asszisztens </w:t>
      </w:r>
      <w:r w:rsidR="00CA60DE">
        <w:t>dolgozi</w:t>
      </w:r>
      <w:r>
        <w:t>k</w:t>
      </w:r>
      <w:r w:rsidR="00523958">
        <w:t>. K</w:t>
      </w:r>
      <w:r>
        <w:t>özvetlenül az igaz</w:t>
      </w:r>
      <w:r w:rsidR="00F12933">
        <w:t>gató irányítása alá tarto</w:t>
      </w:r>
      <w:r w:rsidR="006735D1">
        <w:t>znak</w:t>
      </w:r>
      <w:r w:rsidR="00AA0813">
        <w:t>, munkáltatój</w:t>
      </w:r>
      <w:r w:rsidR="00523958">
        <w:t xml:space="preserve">uk a Győri Szakképzési Centrum. </w:t>
      </w:r>
    </w:p>
    <w:p w:rsidR="00AC6826" w:rsidRPr="00433C25" w:rsidRDefault="00AC6826" w:rsidP="00433C25">
      <w:pPr>
        <w:jc w:val="both"/>
      </w:pPr>
    </w:p>
    <w:p w:rsidR="00CB4B09" w:rsidRPr="00336F0E" w:rsidRDefault="00CB4B09" w:rsidP="001636B8">
      <w:pPr>
        <w:pStyle w:val="SzMSz"/>
      </w:pPr>
      <w:bookmarkStart w:id="22" w:name="_Toc64878239"/>
      <w:r>
        <w:t>Az intézmény közösségei, ezek kapcsolatai egymással és az intézmény vezet</w:t>
      </w:r>
      <w:r>
        <w:t>é</w:t>
      </w:r>
      <w:r>
        <w:t>sével</w:t>
      </w:r>
      <w:bookmarkEnd w:id="22"/>
    </w:p>
    <w:p w:rsidR="00CB4B09" w:rsidRPr="00C15FAD" w:rsidRDefault="00CB4B09" w:rsidP="00316052">
      <w:pPr>
        <w:pStyle w:val="SzMSz2"/>
        <w:numPr>
          <w:ilvl w:val="1"/>
          <w:numId w:val="71"/>
        </w:numPr>
      </w:pPr>
      <w:r w:rsidRPr="00C15FAD">
        <w:tab/>
      </w:r>
      <w:bookmarkStart w:id="23" w:name="_Toc64878240"/>
      <w:r w:rsidRPr="00C15FAD">
        <w:t>Az iskolai közösség</w:t>
      </w:r>
      <w:bookmarkEnd w:id="23"/>
    </w:p>
    <w:p w:rsidR="00CB4B09" w:rsidRDefault="00CB4B09">
      <w:pPr>
        <w:spacing w:line="360" w:lineRule="auto"/>
        <w:ind w:left="705"/>
        <w:jc w:val="both"/>
      </w:pPr>
      <w:r>
        <w:t>Az iskolaközösséget az iskola dolgozói, a szülők és a tanulók alkotják.</w:t>
      </w:r>
    </w:p>
    <w:p w:rsidR="00CB4B09" w:rsidRDefault="00CB4B09">
      <w:pPr>
        <w:spacing w:line="360" w:lineRule="auto"/>
        <w:ind w:left="705"/>
        <w:jc w:val="both"/>
      </w:pPr>
      <w:r>
        <w:lastRenderedPageBreak/>
        <w:t>Az iskolaközösség tagjai érdekeiket, jogosítványaikat az e fejezetben felsorolt közösségek révén és módon érvényesíthetik.</w:t>
      </w:r>
    </w:p>
    <w:p w:rsidR="00CB4B09" w:rsidRPr="00C15FAD" w:rsidRDefault="00CB4B09" w:rsidP="00EA4489">
      <w:pPr>
        <w:pStyle w:val="SzMSz2"/>
      </w:pPr>
      <w:bookmarkStart w:id="24" w:name="_Toc64878241"/>
      <w:r w:rsidRPr="00C15FAD">
        <w:t xml:space="preserve">Az iskolai </w:t>
      </w:r>
      <w:r w:rsidR="00DD59BB">
        <w:t>alkalmazottak</w:t>
      </w:r>
      <w:r w:rsidRPr="00C15FAD">
        <w:t xml:space="preserve"> közössége</w:t>
      </w:r>
      <w:bookmarkEnd w:id="24"/>
    </w:p>
    <w:p w:rsidR="00CB4B09" w:rsidRDefault="00CB4B09" w:rsidP="00DD59BB">
      <w:pPr>
        <w:ind w:left="703"/>
        <w:jc w:val="both"/>
      </w:pPr>
      <w:r>
        <w:t>Az iskolai alkalmazott</w:t>
      </w:r>
      <w:r w:rsidR="00523958">
        <w:t xml:space="preserve">ak közösségét az intézménnyel </w:t>
      </w:r>
      <w:r>
        <w:t>munkaviszonyban álló dolgozók alko</w:t>
      </w:r>
      <w:r>
        <w:t>t</w:t>
      </w:r>
      <w:r>
        <w:t>ják.</w:t>
      </w:r>
    </w:p>
    <w:p w:rsidR="00CB4B09" w:rsidRDefault="00CB4B09" w:rsidP="00DD59BB">
      <w:pPr>
        <w:ind w:left="703"/>
        <w:jc w:val="both"/>
      </w:pPr>
      <w:r>
        <w:t>Az iskolai alkalmazottak jogait és kötelességeit, juttatásait, valamint az iskolán belüli érde</w:t>
      </w:r>
      <w:r>
        <w:t>k</w:t>
      </w:r>
      <w:r>
        <w:t>érvényesítési lehet</w:t>
      </w:r>
      <w:r w:rsidR="006F708D">
        <w:t xml:space="preserve">őségeit a magasabb jogszabályok, </w:t>
      </w:r>
      <w:r>
        <w:t>elsős</w:t>
      </w:r>
      <w:r w:rsidR="002755A8">
        <w:t xml:space="preserve">orban a Munka Törvénykönyve (2012. évi </w:t>
      </w:r>
      <w:r w:rsidR="00DD59BB">
        <w:t>I. törvény),</w:t>
      </w:r>
      <w:r>
        <w:t xml:space="preserve"> a köz</w:t>
      </w:r>
      <w:r w:rsidR="00C15FAD">
        <w:t>nevelésről szóló 2011. évi CXC. törvény, illetve az ehhez</w:t>
      </w:r>
      <w:r>
        <w:t xml:space="preserve"> ka</w:t>
      </w:r>
      <w:r>
        <w:t>p</w:t>
      </w:r>
      <w:r>
        <w:t>csolódó</w:t>
      </w:r>
      <w:r w:rsidR="00C15FAD">
        <w:t xml:space="preserve"> 20/2012 EMMI rendelet</w:t>
      </w:r>
      <w:r w:rsidR="006F708D">
        <w:t xml:space="preserve"> rögzíti.</w:t>
      </w:r>
    </w:p>
    <w:p w:rsidR="00203ED0" w:rsidRDefault="00203ED0" w:rsidP="00DD59BB">
      <w:pPr>
        <w:ind w:left="703"/>
        <w:jc w:val="both"/>
      </w:pPr>
    </w:p>
    <w:p w:rsidR="00CB4B09" w:rsidRPr="00C15FAD" w:rsidRDefault="00C15FAD" w:rsidP="00EA4489">
      <w:pPr>
        <w:pStyle w:val="SzMSz2"/>
      </w:pPr>
      <w:bookmarkStart w:id="25" w:name="_Toc64878242"/>
      <w:r>
        <w:t>A nevelők közössége</w:t>
      </w:r>
      <w:bookmarkEnd w:id="25"/>
    </w:p>
    <w:p w:rsidR="003B07C2" w:rsidRDefault="00C15FAD" w:rsidP="00C15FAD">
      <w:pPr>
        <w:ind w:left="576"/>
      </w:pPr>
      <w:r>
        <w:t xml:space="preserve">A nevelők közösségét a pedagógusok alkotják. </w:t>
      </w:r>
      <w:r w:rsidR="003B07C2">
        <w:t>A pedagógus jogai</w:t>
      </w:r>
      <w:r>
        <w:t>t</w:t>
      </w:r>
      <w:r w:rsidR="003B07C2">
        <w:t xml:space="preserve"> és kötelességei</w:t>
      </w:r>
      <w:r>
        <w:t xml:space="preserve">t a </w:t>
      </w:r>
      <w:r w:rsidR="003B07C2">
        <w:t>Közn</w:t>
      </w:r>
      <w:r w:rsidR="003B07C2">
        <w:t>e</w:t>
      </w:r>
      <w:r w:rsidR="003B07C2">
        <w:t>velési törvény 62</w:t>
      </w:r>
      <w:r w:rsidR="002F4600">
        <w:t>.</w:t>
      </w:r>
      <w:r w:rsidR="003B07C2">
        <w:t xml:space="preserve"> § tartalmazza</w:t>
      </w:r>
      <w:r>
        <w:t xml:space="preserve">. </w:t>
      </w:r>
      <w:r w:rsidR="003B07C2">
        <w:t>Pedagógiai feladatait a munkaköri leírás, valamint a Pe</w:t>
      </w:r>
      <w:r>
        <w:t>dag</w:t>
      </w:r>
      <w:r>
        <w:t>ó</w:t>
      </w:r>
      <w:r>
        <w:t>giai Program határozza meg.</w:t>
      </w:r>
    </w:p>
    <w:p w:rsidR="003B07C2" w:rsidRDefault="00C15FAD" w:rsidP="00C15FAD">
      <w:pPr>
        <w:spacing w:before="60" w:after="60"/>
        <w:ind w:left="539"/>
      </w:pPr>
      <w:r w:rsidRPr="00C15FAD">
        <w:rPr>
          <w:u w:val="single"/>
        </w:rPr>
        <w:t>A pedagógus adminisztratív feladatai</w:t>
      </w:r>
      <w:r w:rsidR="003B07C2">
        <w:t>:</w:t>
      </w:r>
    </w:p>
    <w:p w:rsidR="003B07C2" w:rsidRDefault="003B07C2" w:rsidP="00316052">
      <w:pPr>
        <w:pStyle w:val="Listaszerbekezds1"/>
        <w:numPr>
          <w:ilvl w:val="0"/>
          <w:numId w:val="22"/>
        </w:numPr>
        <w:ind w:firstLine="0"/>
      </w:pPr>
      <w:r>
        <w:t xml:space="preserve">E-napló vezetése </w:t>
      </w:r>
    </w:p>
    <w:p w:rsidR="003B07C2" w:rsidRDefault="003B07C2" w:rsidP="00316052">
      <w:pPr>
        <w:pStyle w:val="Listaszerbekezds1"/>
        <w:numPr>
          <w:ilvl w:val="0"/>
          <w:numId w:val="22"/>
        </w:numPr>
        <w:ind w:firstLine="0"/>
      </w:pPr>
      <w:r>
        <w:t>Mulasztások pontos vezetése</w:t>
      </w:r>
    </w:p>
    <w:p w:rsidR="003B07C2" w:rsidRDefault="003B07C2" w:rsidP="00316052">
      <w:pPr>
        <w:pStyle w:val="Listaszerbekezds1"/>
        <w:numPr>
          <w:ilvl w:val="0"/>
          <w:numId w:val="22"/>
        </w:numPr>
        <w:ind w:firstLine="0"/>
      </w:pPr>
      <w:r>
        <w:t>Igazolatlan hiányzások jelentése a megfelelő szervnek</w:t>
      </w:r>
    </w:p>
    <w:p w:rsidR="00A9595F" w:rsidRDefault="00A9595F" w:rsidP="00316052">
      <w:pPr>
        <w:pStyle w:val="Listaszerbekezds1"/>
        <w:numPr>
          <w:ilvl w:val="0"/>
          <w:numId w:val="22"/>
        </w:numPr>
        <w:ind w:firstLine="0"/>
      </w:pPr>
      <w:r>
        <w:t>Minden évben december 10-ig és május 10-ig értesíti a szülőt a bukás veszélyéről.</w:t>
      </w:r>
    </w:p>
    <w:p w:rsidR="003B07C2" w:rsidRDefault="003B07C2" w:rsidP="00316052">
      <w:pPr>
        <w:pStyle w:val="Listaszerbekezds1"/>
        <w:numPr>
          <w:ilvl w:val="0"/>
          <w:numId w:val="22"/>
        </w:numPr>
        <w:ind w:firstLine="0"/>
      </w:pPr>
      <w:r>
        <w:t xml:space="preserve">Szakképzésben </w:t>
      </w:r>
      <w:r w:rsidR="000601D0">
        <w:t xml:space="preserve">az </w:t>
      </w:r>
      <w:r>
        <w:t>egészségügyi kiskönyvek számontartása</w:t>
      </w:r>
      <w:r w:rsidR="002121FC">
        <w:t xml:space="preserve"> (szakoktató)</w:t>
      </w:r>
    </w:p>
    <w:p w:rsidR="003B07C2" w:rsidRDefault="003B07C2" w:rsidP="00316052">
      <w:pPr>
        <w:pStyle w:val="Listaszerbekezds1"/>
        <w:numPr>
          <w:ilvl w:val="0"/>
          <w:numId w:val="22"/>
        </w:numPr>
        <w:ind w:firstLine="0"/>
      </w:pPr>
      <w:r>
        <w:t>Személyi anyagokhoz szükséges adatok számontartása</w:t>
      </w:r>
    </w:p>
    <w:p w:rsidR="003B07C2" w:rsidRDefault="003B07C2" w:rsidP="00316052">
      <w:pPr>
        <w:pStyle w:val="Listaszerbekezds1"/>
        <w:numPr>
          <w:ilvl w:val="0"/>
          <w:numId w:val="22"/>
        </w:numPr>
        <w:ind w:firstLine="0"/>
      </w:pPr>
      <w:r>
        <w:t xml:space="preserve">Tanulói jellemzések </w:t>
      </w:r>
      <w:r w:rsidR="000601D0">
        <w:t>el</w:t>
      </w:r>
      <w:r>
        <w:t>készítése hatósági kérésre</w:t>
      </w:r>
    </w:p>
    <w:p w:rsidR="00A9595F" w:rsidRDefault="00A9595F" w:rsidP="00316052">
      <w:pPr>
        <w:pStyle w:val="Listaszerbekezds1"/>
        <w:numPr>
          <w:ilvl w:val="0"/>
          <w:numId w:val="22"/>
        </w:numPr>
        <w:ind w:firstLine="0"/>
      </w:pPr>
      <w:r>
        <w:t>Ha az osztályfőnök vagy a szaktanár javaslatot tesz a tanuló képesség vagy pszich</w:t>
      </w:r>
      <w:r>
        <w:t>o</w:t>
      </w:r>
      <w:r>
        <w:t>lógiai vizsgálatára, első alkalommal segíti a pedagógiai jellemzés elkészítését.</w:t>
      </w:r>
    </w:p>
    <w:p w:rsidR="00A9595F" w:rsidRDefault="00A9595F" w:rsidP="00A9595F">
      <w:pPr>
        <w:pStyle w:val="Listaszerbekezds1"/>
      </w:pPr>
      <w:r>
        <w:t>/</w:t>
      </w:r>
      <w:r w:rsidR="000601D0">
        <w:t xml:space="preserve"> minden további alkalommal</w:t>
      </w:r>
      <w:r>
        <w:t xml:space="preserve"> a jellemzés elkészítése a fejlesztőpedagógus feladata/</w:t>
      </w:r>
    </w:p>
    <w:p w:rsidR="003B07C2" w:rsidRDefault="003B07C2" w:rsidP="00316052">
      <w:pPr>
        <w:pStyle w:val="Listaszerbekezds1"/>
        <w:numPr>
          <w:ilvl w:val="0"/>
          <w:numId w:val="22"/>
        </w:numPr>
        <w:ind w:firstLine="0"/>
      </w:pPr>
      <w:r>
        <w:t>Tanulók egyéni fejlesztési terveinek ny</w:t>
      </w:r>
      <w:r w:rsidR="00710F43">
        <w:t>omon követése, egyéni fejlesztő</w:t>
      </w:r>
      <w:r>
        <w:t xml:space="preserve"> és számon kérő lapok készítése</w:t>
      </w:r>
    </w:p>
    <w:p w:rsidR="003B07C2" w:rsidRDefault="003B07C2" w:rsidP="00316052">
      <w:pPr>
        <w:pStyle w:val="Listaszerbekezds1"/>
        <w:numPr>
          <w:ilvl w:val="0"/>
          <w:numId w:val="22"/>
        </w:numPr>
        <w:ind w:firstLine="0"/>
      </w:pPr>
      <w:r>
        <w:t>Tanmenetek, beszámolók, fejlesztésre szoruló tanulók egyéni lapjának határidőre v</w:t>
      </w:r>
      <w:r>
        <w:t>a</w:t>
      </w:r>
      <w:r>
        <w:t>ló elkészítése</w:t>
      </w:r>
    </w:p>
    <w:p w:rsidR="003B07C2" w:rsidRDefault="003B07C2" w:rsidP="00316052">
      <w:pPr>
        <w:pStyle w:val="Listaszerbekezds1"/>
        <w:numPr>
          <w:ilvl w:val="0"/>
          <w:numId w:val="22"/>
        </w:numPr>
        <w:ind w:firstLine="0"/>
      </w:pPr>
      <w:r>
        <w:t xml:space="preserve">Dolgozatok határidőre </w:t>
      </w:r>
      <w:r w:rsidR="00A9595F">
        <w:t xml:space="preserve">történő </w:t>
      </w:r>
      <w:r>
        <w:t>kijavítása</w:t>
      </w:r>
    </w:p>
    <w:p w:rsidR="003B07C2" w:rsidRDefault="003B07C2" w:rsidP="00316052">
      <w:pPr>
        <w:pStyle w:val="Listaszerbekezds1"/>
        <w:numPr>
          <w:ilvl w:val="0"/>
          <w:numId w:val="22"/>
        </w:numPr>
        <w:ind w:firstLine="0"/>
      </w:pPr>
      <w:r>
        <w:t>Továbbkép</w:t>
      </w:r>
      <w:r w:rsidR="00A9595F">
        <w:t>zési kérelem leadása: március 1.</w:t>
      </w:r>
      <w:r>
        <w:t xml:space="preserve"> előtt</w:t>
      </w:r>
    </w:p>
    <w:p w:rsidR="003B07C2" w:rsidRDefault="003B07C2" w:rsidP="00316052">
      <w:pPr>
        <w:pStyle w:val="Listaszerbekezds1"/>
        <w:numPr>
          <w:ilvl w:val="0"/>
          <w:numId w:val="22"/>
        </w:numPr>
        <w:ind w:firstLine="0"/>
      </w:pPr>
      <w:r>
        <w:t>Tanulmányi kirándulások bejelentő lapjainak leadása a kirándulás előtt</w:t>
      </w:r>
    </w:p>
    <w:p w:rsidR="003B07C2" w:rsidRPr="004F65FB" w:rsidRDefault="003B07C2" w:rsidP="00316052">
      <w:pPr>
        <w:pStyle w:val="Listaszerbekezds1"/>
        <w:numPr>
          <w:ilvl w:val="0"/>
          <w:numId w:val="22"/>
        </w:numPr>
        <w:ind w:firstLine="0"/>
      </w:pPr>
      <w:r>
        <w:t>Minden olyan feladat végrehajtása</w:t>
      </w:r>
      <w:r w:rsidR="00710F43">
        <w:t>,</w:t>
      </w:r>
      <w:r>
        <w:t xml:space="preserve"> ami az intézmény működését és fejlődését szo</w:t>
      </w:r>
      <w:r>
        <w:t>l</w:t>
      </w:r>
      <w:r>
        <w:t>gálja</w:t>
      </w:r>
    </w:p>
    <w:p w:rsidR="00D068A4" w:rsidRDefault="00D068A4" w:rsidP="00C15FAD">
      <w:pPr>
        <w:spacing w:line="360" w:lineRule="auto"/>
        <w:jc w:val="both"/>
        <w:rPr>
          <w:i/>
        </w:rPr>
      </w:pPr>
    </w:p>
    <w:p w:rsidR="00CB4B09" w:rsidRPr="0002196E" w:rsidRDefault="00CB4B09" w:rsidP="00316052">
      <w:pPr>
        <w:pStyle w:val="SzMSz3"/>
        <w:numPr>
          <w:ilvl w:val="0"/>
          <w:numId w:val="72"/>
        </w:numPr>
      </w:pPr>
      <w:bookmarkStart w:id="26" w:name="_Toc64878243"/>
      <w:r w:rsidRPr="0002196E">
        <w:t>A nevelőtestület</w:t>
      </w:r>
      <w:bookmarkEnd w:id="26"/>
    </w:p>
    <w:p w:rsidR="00CB4B09" w:rsidRDefault="00CB4B09" w:rsidP="0002196E">
      <w:pPr>
        <w:ind w:left="708"/>
        <w:jc w:val="both"/>
      </w:pPr>
      <w:r>
        <w:t>A nevelőtestület tagja az iskola valamennyi pedagógus munkakört betöltő alkalmazott</w:t>
      </w:r>
      <w:r w:rsidR="00710F43">
        <w:t xml:space="preserve">ja, </w:t>
      </w:r>
      <w:r>
        <w:t>v</w:t>
      </w:r>
      <w:r>
        <w:t>a</w:t>
      </w:r>
      <w:r>
        <w:t>lamint az oktató-nevelő munkát közvetlenül segítő alábbi felsőfokú végzettségű dolgozók:</w:t>
      </w:r>
    </w:p>
    <w:p w:rsidR="00CB4B09" w:rsidRDefault="00672C4F" w:rsidP="00CB327B">
      <w:pPr>
        <w:numPr>
          <w:ilvl w:val="1"/>
          <w:numId w:val="1"/>
        </w:numPr>
        <w:tabs>
          <w:tab w:val="clear" w:pos="2145"/>
          <w:tab w:val="num" w:pos="1440"/>
        </w:tabs>
        <w:ind w:left="1440"/>
        <w:jc w:val="both"/>
      </w:pPr>
      <w:r>
        <w:t>k</w:t>
      </w:r>
      <w:r w:rsidR="00CB4B09">
        <w:t>önyvtáros</w:t>
      </w:r>
    </w:p>
    <w:p w:rsidR="00F83422" w:rsidRDefault="00672C4F" w:rsidP="00CB327B">
      <w:pPr>
        <w:numPr>
          <w:ilvl w:val="1"/>
          <w:numId w:val="1"/>
        </w:numPr>
        <w:tabs>
          <w:tab w:val="clear" w:pos="2145"/>
          <w:tab w:val="num" w:pos="1440"/>
        </w:tabs>
        <w:ind w:left="1440"/>
        <w:jc w:val="both"/>
      </w:pPr>
      <w:r>
        <w:t>r</w:t>
      </w:r>
      <w:r w:rsidR="00F83422">
        <w:t>endszergazda</w:t>
      </w:r>
    </w:p>
    <w:p w:rsidR="00F83422" w:rsidRDefault="00672C4F" w:rsidP="00523958">
      <w:pPr>
        <w:numPr>
          <w:ilvl w:val="1"/>
          <w:numId w:val="1"/>
        </w:numPr>
        <w:tabs>
          <w:tab w:val="clear" w:pos="2145"/>
          <w:tab w:val="num" w:pos="1440"/>
        </w:tabs>
        <w:ind w:left="1440"/>
        <w:jc w:val="both"/>
      </w:pPr>
      <w:r>
        <w:t>i</w:t>
      </w:r>
      <w:r w:rsidR="00F83422">
        <w:t>fjúságvédelmi felelős</w:t>
      </w:r>
    </w:p>
    <w:p w:rsidR="00672C4F" w:rsidRDefault="00672C4F" w:rsidP="00CB327B">
      <w:pPr>
        <w:numPr>
          <w:ilvl w:val="1"/>
          <w:numId w:val="1"/>
        </w:numPr>
        <w:tabs>
          <w:tab w:val="clear" w:pos="2145"/>
          <w:tab w:val="num" w:pos="1440"/>
        </w:tabs>
        <w:ind w:left="1440"/>
        <w:jc w:val="both"/>
      </w:pPr>
      <w:r>
        <w:t>fejlesztő pedagógus</w:t>
      </w:r>
    </w:p>
    <w:p w:rsidR="00523958" w:rsidRDefault="00523958" w:rsidP="00CB327B">
      <w:pPr>
        <w:numPr>
          <w:ilvl w:val="1"/>
          <w:numId w:val="1"/>
        </w:numPr>
        <w:tabs>
          <w:tab w:val="clear" w:pos="2145"/>
          <w:tab w:val="num" w:pos="1440"/>
        </w:tabs>
        <w:ind w:left="1440"/>
        <w:jc w:val="both"/>
      </w:pPr>
      <w:r>
        <w:t>gyógypedagógus</w:t>
      </w:r>
    </w:p>
    <w:p w:rsidR="0002196E" w:rsidRDefault="0002196E" w:rsidP="0002196E">
      <w:pPr>
        <w:jc w:val="both"/>
      </w:pPr>
    </w:p>
    <w:p w:rsidR="00CB4B09" w:rsidRDefault="00CB4B09" w:rsidP="0002196E">
      <w:pPr>
        <w:ind w:left="708"/>
        <w:jc w:val="both"/>
      </w:pPr>
      <w:r>
        <w:t>A nevelőtestület a magasabb jogszabályokban megfogalmazott döntési jogkörökkel rende</w:t>
      </w:r>
      <w:r>
        <w:t>l</w:t>
      </w:r>
      <w:r>
        <w:t xml:space="preserve">kezik. </w:t>
      </w:r>
    </w:p>
    <w:p w:rsidR="00CB4B09" w:rsidRDefault="00CB4B09" w:rsidP="0002196E">
      <w:pPr>
        <w:ind w:left="708"/>
        <w:jc w:val="both"/>
      </w:pPr>
      <w:r>
        <w:t>A nevelőtestület véleményét ki kell kérni</w:t>
      </w:r>
      <w:r w:rsidR="0002196E">
        <w:t>:</w:t>
      </w:r>
    </w:p>
    <w:p w:rsidR="0002196E" w:rsidRPr="0002196E" w:rsidRDefault="0002196E" w:rsidP="00316052">
      <w:pPr>
        <w:pStyle w:val="NormlWeb"/>
        <w:numPr>
          <w:ilvl w:val="0"/>
          <w:numId w:val="43"/>
        </w:numPr>
        <w:tabs>
          <w:tab w:val="clear" w:pos="617"/>
          <w:tab w:val="num" w:pos="1440"/>
        </w:tabs>
        <w:spacing w:before="0" w:beforeAutospacing="0" w:after="0" w:afterAutospacing="0"/>
        <w:ind w:right="150" w:firstLine="406"/>
        <w:jc w:val="both"/>
      </w:pPr>
      <w:r w:rsidRPr="0002196E">
        <w:t>az iskolai felvételi követelmények meghatározásához,</w:t>
      </w:r>
    </w:p>
    <w:p w:rsidR="0002196E" w:rsidRPr="0002196E" w:rsidRDefault="0002196E" w:rsidP="00316052">
      <w:pPr>
        <w:pStyle w:val="NormlWeb"/>
        <w:numPr>
          <w:ilvl w:val="0"/>
          <w:numId w:val="43"/>
        </w:numPr>
        <w:tabs>
          <w:tab w:val="clear" w:pos="617"/>
          <w:tab w:val="num" w:pos="1440"/>
        </w:tabs>
        <w:spacing w:before="0" w:beforeAutospacing="0" w:after="0" w:afterAutospacing="0"/>
        <w:ind w:right="150" w:firstLine="406"/>
        <w:jc w:val="both"/>
      </w:pPr>
      <w:bookmarkStart w:id="27" w:name="pr1032"/>
      <w:bookmarkEnd w:id="27"/>
      <w:r w:rsidRPr="0002196E">
        <w:lastRenderedPageBreak/>
        <w:t xml:space="preserve"> a tantárgyfelosztás elfogadása előtt,</w:t>
      </w:r>
    </w:p>
    <w:p w:rsidR="0002196E" w:rsidRPr="0002196E" w:rsidRDefault="0002196E" w:rsidP="00316052">
      <w:pPr>
        <w:pStyle w:val="NormlWeb"/>
        <w:numPr>
          <w:ilvl w:val="0"/>
          <w:numId w:val="43"/>
        </w:numPr>
        <w:tabs>
          <w:tab w:val="clear" w:pos="617"/>
          <w:tab w:val="num" w:pos="1440"/>
        </w:tabs>
        <w:spacing w:before="0" w:beforeAutospacing="0" w:after="0" w:afterAutospacing="0"/>
        <w:ind w:right="150" w:firstLine="406"/>
        <w:jc w:val="both"/>
      </w:pPr>
      <w:bookmarkStart w:id="28" w:name="pr1033"/>
      <w:bookmarkEnd w:id="28"/>
      <w:r w:rsidRPr="0002196E">
        <w:t>az egyes pedagógusok külön megbízásának elosztása során,</w:t>
      </w:r>
    </w:p>
    <w:p w:rsidR="0002196E" w:rsidRPr="0002196E" w:rsidRDefault="0002196E" w:rsidP="00316052">
      <w:pPr>
        <w:pStyle w:val="NormlWeb"/>
        <w:numPr>
          <w:ilvl w:val="0"/>
          <w:numId w:val="43"/>
        </w:numPr>
        <w:tabs>
          <w:tab w:val="clear" w:pos="617"/>
          <w:tab w:val="num" w:pos="1440"/>
        </w:tabs>
        <w:spacing w:before="0" w:beforeAutospacing="0" w:after="0" w:afterAutospacing="0"/>
        <w:ind w:right="150" w:firstLine="406"/>
        <w:jc w:val="both"/>
      </w:pPr>
      <w:bookmarkStart w:id="29" w:name="pr1034"/>
      <w:bookmarkEnd w:id="29"/>
      <w:r w:rsidRPr="0002196E">
        <w:t>az igazgatóhelyettesek megbízása, megbízásának visszavonása előtt,</w:t>
      </w:r>
    </w:p>
    <w:p w:rsidR="0002196E" w:rsidRPr="0002196E" w:rsidRDefault="0002196E" w:rsidP="00316052">
      <w:pPr>
        <w:pStyle w:val="NormlWeb"/>
        <w:numPr>
          <w:ilvl w:val="0"/>
          <w:numId w:val="43"/>
        </w:numPr>
        <w:tabs>
          <w:tab w:val="clear" w:pos="617"/>
          <w:tab w:val="num" w:pos="1440"/>
        </w:tabs>
        <w:spacing w:before="0" w:beforeAutospacing="0" w:after="0" w:afterAutospacing="0"/>
        <w:ind w:right="150" w:firstLine="406"/>
        <w:jc w:val="both"/>
      </w:pPr>
      <w:bookmarkStart w:id="30" w:name="pr1035"/>
      <w:bookmarkEnd w:id="30"/>
      <w:r w:rsidRPr="0002196E">
        <w:t>külön jogszabályban meghatározott ügyekben</w:t>
      </w:r>
    </w:p>
    <w:p w:rsidR="00CB4B09" w:rsidRDefault="00CB4B09" w:rsidP="0002196E">
      <w:pPr>
        <w:ind w:left="708"/>
        <w:jc w:val="both"/>
      </w:pPr>
      <w:bookmarkStart w:id="31" w:name="pr1036"/>
      <w:bookmarkEnd w:id="31"/>
      <w:r>
        <w:t>A nevelőtestület véleményt nyilváníthat, vagy javaslatot tehet az iskola működésével ka</w:t>
      </w:r>
      <w:r>
        <w:t>p</w:t>
      </w:r>
      <w:r>
        <w:t>csolatos valamennyi kérdésben.</w:t>
      </w:r>
    </w:p>
    <w:p w:rsidR="00CB4B09" w:rsidRDefault="00CB4B09" w:rsidP="00AC6826">
      <w:pPr>
        <w:ind w:left="709"/>
        <w:jc w:val="both"/>
      </w:pPr>
    </w:p>
    <w:p w:rsidR="00CB4B09" w:rsidRDefault="00CB4B09" w:rsidP="00AC6826">
      <w:pPr>
        <w:ind w:firstLine="709"/>
        <w:jc w:val="both"/>
      </w:pPr>
      <w:r>
        <w:t xml:space="preserve">Egy tanév során a nevelőtestület az alábbi </w:t>
      </w:r>
      <w:r w:rsidRPr="0002196E">
        <w:rPr>
          <w:u w:val="single"/>
        </w:rPr>
        <w:t>értekezleteke</w:t>
      </w:r>
      <w:r>
        <w:t>t tartja:</w:t>
      </w:r>
    </w:p>
    <w:p w:rsidR="00CB4B09" w:rsidRDefault="00CB4B09" w:rsidP="00316052">
      <w:pPr>
        <w:numPr>
          <w:ilvl w:val="0"/>
          <w:numId w:val="22"/>
        </w:numPr>
        <w:tabs>
          <w:tab w:val="clear" w:pos="720"/>
          <w:tab w:val="num" w:pos="1440"/>
        </w:tabs>
        <w:ind w:firstLine="360"/>
        <w:jc w:val="both"/>
      </w:pPr>
      <w:r>
        <w:t>tanévnyitó értekezlet,</w:t>
      </w:r>
    </w:p>
    <w:p w:rsidR="00CB4B09" w:rsidRDefault="00CB4B09" w:rsidP="00316052">
      <w:pPr>
        <w:numPr>
          <w:ilvl w:val="0"/>
          <w:numId w:val="22"/>
        </w:numPr>
        <w:tabs>
          <w:tab w:val="clear" w:pos="720"/>
          <w:tab w:val="num" w:pos="1440"/>
        </w:tabs>
        <w:ind w:firstLine="360"/>
        <w:jc w:val="both"/>
      </w:pPr>
      <w:r>
        <w:t>tanévzáró értekezlet,</w:t>
      </w:r>
    </w:p>
    <w:p w:rsidR="00CB4B09" w:rsidRDefault="00CB4B09" w:rsidP="00316052">
      <w:pPr>
        <w:numPr>
          <w:ilvl w:val="0"/>
          <w:numId w:val="22"/>
        </w:numPr>
        <w:tabs>
          <w:tab w:val="clear" w:pos="720"/>
          <w:tab w:val="num" w:pos="1440"/>
        </w:tabs>
        <w:ind w:firstLine="360"/>
        <w:jc w:val="both"/>
      </w:pPr>
      <w:r>
        <w:t>félévi és év végi osztályozó értekezlet,</w:t>
      </w:r>
    </w:p>
    <w:p w:rsidR="00CB4B09" w:rsidRDefault="00CB4B09" w:rsidP="00316052">
      <w:pPr>
        <w:numPr>
          <w:ilvl w:val="0"/>
          <w:numId w:val="22"/>
        </w:numPr>
        <w:tabs>
          <w:tab w:val="clear" w:pos="720"/>
          <w:tab w:val="num" w:pos="1440"/>
        </w:tabs>
        <w:ind w:firstLine="360"/>
        <w:jc w:val="both"/>
      </w:pPr>
      <w:r>
        <w:t>két alkalommal nevelési értekezlet.</w:t>
      </w:r>
    </w:p>
    <w:p w:rsidR="0002196E" w:rsidRDefault="0002196E" w:rsidP="0002196E">
      <w:pPr>
        <w:ind w:left="720"/>
        <w:jc w:val="both"/>
      </w:pPr>
    </w:p>
    <w:p w:rsidR="0002196E" w:rsidRDefault="00CB4B09" w:rsidP="0002196E">
      <w:pPr>
        <w:pStyle w:val="NormlWeb"/>
        <w:spacing w:before="0" w:beforeAutospacing="0" w:after="0" w:afterAutospacing="0"/>
        <w:ind w:left="150" w:right="150" w:firstLine="570"/>
        <w:jc w:val="both"/>
      </w:pPr>
      <w:r>
        <w:t xml:space="preserve">Rendkívüli nevelőtestületi értekezletet kell összehívni, </w:t>
      </w:r>
      <w:r w:rsidR="0002196E">
        <w:t>ha:</w:t>
      </w:r>
    </w:p>
    <w:p w:rsidR="0002196E" w:rsidRDefault="0002196E" w:rsidP="00316052">
      <w:pPr>
        <w:pStyle w:val="NormlWeb"/>
        <w:numPr>
          <w:ilvl w:val="1"/>
          <w:numId w:val="22"/>
        </w:numPr>
        <w:spacing w:before="0" w:beforeAutospacing="0" w:after="0" w:afterAutospacing="0"/>
        <w:ind w:right="150"/>
        <w:jc w:val="both"/>
      </w:pPr>
      <w:r>
        <w:t>a nevelőtestület tagjainak egyharmada</w:t>
      </w:r>
      <w:r w:rsidR="00CB4B09">
        <w:t xml:space="preserve"> kéri </w:t>
      </w:r>
    </w:p>
    <w:p w:rsidR="0002196E" w:rsidRDefault="0002196E" w:rsidP="00316052">
      <w:pPr>
        <w:pStyle w:val="NormlWeb"/>
        <w:numPr>
          <w:ilvl w:val="1"/>
          <w:numId w:val="22"/>
        </w:numPr>
        <w:spacing w:before="0" w:beforeAutospacing="0" w:after="0" w:afterAutospacing="0"/>
        <w:ind w:right="150"/>
        <w:jc w:val="both"/>
      </w:pPr>
      <w:r>
        <w:t xml:space="preserve">az </w:t>
      </w:r>
      <w:r w:rsidR="00CB4B09">
        <w:t xml:space="preserve">iskola igazgatója vagy az iskola vezetősége ezt indokoltnak tartja. </w:t>
      </w:r>
    </w:p>
    <w:p w:rsidR="0002196E" w:rsidRPr="0002196E" w:rsidRDefault="0002196E" w:rsidP="00316052">
      <w:pPr>
        <w:pStyle w:val="NormlWeb"/>
        <w:numPr>
          <w:ilvl w:val="1"/>
          <w:numId w:val="22"/>
        </w:numPr>
        <w:spacing w:before="0" w:beforeAutospacing="0" w:after="0" w:afterAutospacing="0"/>
        <w:ind w:right="150"/>
      </w:pPr>
      <w:r w:rsidRPr="0002196E">
        <w:t xml:space="preserve">az iskolai, szülői szervezet, közösség, az iskolai </w:t>
      </w:r>
      <w:proofErr w:type="gramStart"/>
      <w:r w:rsidRPr="0002196E">
        <w:t>diákönkormányzat</w:t>
      </w:r>
      <w:bookmarkStart w:id="32" w:name="pr1028"/>
      <w:bookmarkEnd w:id="32"/>
      <w:r w:rsidR="00523958">
        <w:t xml:space="preserve">  </w:t>
      </w:r>
      <w:r w:rsidRPr="0002196E">
        <w:t>kezdemény</w:t>
      </w:r>
      <w:r w:rsidRPr="0002196E">
        <w:t>e</w:t>
      </w:r>
      <w:r w:rsidRPr="0002196E">
        <w:t>zésére</w:t>
      </w:r>
      <w:proofErr w:type="gramEnd"/>
      <w:r w:rsidRPr="0002196E">
        <w:t>.</w:t>
      </w:r>
    </w:p>
    <w:p w:rsidR="00CB4B09" w:rsidRDefault="00CB4B09" w:rsidP="0002196E">
      <w:pPr>
        <w:ind w:left="709"/>
        <w:jc w:val="both"/>
      </w:pPr>
      <w:bookmarkStart w:id="33" w:name="pr1027"/>
      <w:bookmarkEnd w:id="33"/>
    </w:p>
    <w:p w:rsidR="00CB4B09" w:rsidRDefault="00CB4B09" w:rsidP="0002196E">
      <w:pPr>
        <w:ind w:left="709"/>
        <w:jc w:val="both"/>
      </w:pPr>
      <w:r>
        <w:t>A magasabb jogszabályokban megfogalmazottak szerint:</w:t>
      </w:r>
    </w:p>
    <w:p w:rsidR="00CB4B09" w:rsidRDefault="00CB4B09" w:rsidP="00316052">
      <w:pPr>
        <w:numPr>
          <w:ilvl w:val="0"/>
          <w:numId w:val="41"/>
        </w:numPr>
        <w:tabs>
          <w:tab w:val="clear" w:pos="720"/>
          <w:tab w:val="num" w:pos="1440"/>
        </w:tabs>
        <w:ind w:left="1440"/>
        <w:jc w:val="both"/>
      </w:pPr>
      <w:r>
        <w:t>nevelőtestületi értekezlet akkor határozatképes, ha azon tagjainak több mint öt</w:t>
      </w:r>
      <w:r w:rsidR="0002196E">
        <w:t xml:space="preserve">ven </w:t>
      </w:r>
      <w:r>
        <w:t>százaléka jelen van,</w:t>
      </w:r>
    </w:p>
    <w:p w:rsidR="00CB4B09" w:rsidRDefault="0002196E" w:rsidP="00316052">
      <w:pPr>
        <w:numPr>
          <w:ilvl w:val="0"/>
          <w:numId w:val="41"/>
        </w:numPr>
        <w:tabs>
          <w:tab w:val="clear" w:pos="720"/>
          <w:tab w:val="num" w:pos="1440"/>
        </w:tabs>
        <w:ind w:left="1440"/>
        <w:jc w:val="both"/>
      </w:pPr>
      <w:r>
        <w:t>a nevelőtestület döntéseit</w:t>
      </w:r>
      <w:r w:rsidR="00CB4B09">
        <w:t xml:space="preserve"> nyílt szavazással, egyszerű szótöbbséggel hozza.</w:t>
      </w:r>
    </w:p>
    <w:p w:rsidR="00CB4B09" w:rsidRPr="0002196E" w:rsidRDefault="00CB4B09" w:rsidP="00316052">
      <w:pPr>
        <w:numPr>
          <w:ilvl w:val="0"/>
          <w:numId w:val="41"/>
        </w:numPr>
        <w:tabs>
          <w:tab w:val="clear" w:pos="720"/>
          <w:tab w:val="num" w:pos="1440"/>
        </w:tabs>
        <w:ind w:left="1440"/>
        <w:jc w:val="both"/>
      </w:pPr>
      <w:r>
        <w:t>a</w:t>
      </w:r>
      <w:r>
        <w:rPr>
          <w:szCs w:val="20"/>
        </w:rPr>
        <w:t xml:space="preserve"> nevelőtestület személyi kérdésekben titkos szavazással dönt.</w:t>
      </w:r>
    </w:p>
    <w:p w:rsidR="0002196E" w:rsidRDefault="0002196E" w:rsidP="0002196E">
      <w:pPr>
        <w:ind w:left="1080"/>
        <w:jc w:val="both"/>
      </w:pPr>
    </w:p>
    <w:p w:rsidR="00CB4B09" w:rsidRDefault="00CB4B09" w:rsidP="0002196E">
      <w:pPr>
        <w:numPr>
          <w:ilvl w:val="2"/>
          <w:numId w:val="0"/>
        </w:numPr>
        <w:tabs>
          <w:tab w:val="num" w:pos="1440"/>
        </w:tabs>
        <w:ind w:left="720"/>
        <w:jc w:val="both"/>
      </w:pPr>
      <w:r>
        <w:t>A nevelőtestületi értekezletekre vonatkozó szabályokat kell alkalmazni akkor, ha az aktuális feladatok miatt csak a testület egy része (többnyire az azonos beosztásban dolgozók) vesz részt egy-egy értekezleten. Ilyen értekezlet lehet például az egy osztályban tanító pedagóg</w:t>
      </w:r>
      <w:r>
        <w:t>u</w:t>
      </w:r>
      <w:r>
        <w:t>sok értekezlete, amely a magasabb évfolyamba lépésről, a tanulói kitüntetésekről dönt.</w:t>
      </w:r>
    </w:p>
    <w:p w:rsidR="00CB4B09" w:rsidRDefault="00CB4B09" w:rsidP="0002196E">
      <w:pPr>
        <w:ind w:left="720"/>
        <w:jc w:val="both"/>
      </w:pPr>
    </w:p>
    <w:p w:rsidR="00CB4B09" w:rsidRPr="00203ED0" w:rsidRDefault="00CB4B09" w:rsidP="0002196E">
      <w:pPr>
        <w:ind w:left="720"/>
        <w:jc w:val="both"/>
      </w:pPr>
      <w:r w:rsidRPr="00203ED0">
        <w:t xml:space="preserve">A nevelőtestületi értekezletről jegyzőkönyvet kell vezetni. </w:t>
      </w:r>
    </w:p>
    <w:p w:rsidR="0002196E" w:rsidRPr="00AC6826" w:rsidRDefault="0002196E" w:rsidP="00AC6826">
      <w:pPr>
        <w:jc w:val="both"/>
        <w:rPr>
          <w:i/>
        </w:rPr>
      </w:pPr>
    </w:p>
    <w:p w:rsidR="00CB4B09" w:rsidRPr="0002196E" w:rsidRDefault="00CB4B09" w:rsidP="00EA4489">
      <w:pPr>
        <w:pStyle w:val="SzMSz3"/>
      </w:pPr>
      <w:bookmarkStart w:id="34" w:name="_Toc64878244"/>
      <w:r w:rsidRPr="0002196E">
        <w:t>A nevelők szakmai munkaközösségei</w:t>
      </w:r>
      <w:bookmarkEnd w:id="34"/>
    </w:p>
    <w:p w:rsidR="00CB4B09" w:rsidRDefault="00CB4B09">
      <w:pPr>
        <w:spacing w:line="360" w:lineRule="auto"/>
        <w:ind w:left="708"/>
        <w:jc w:val="both"/>
      </w:pPr>
      <w:r>
        <w:t>Az iskolában az alábbi szakmai munkaközösségek működnek</w:t>
      </w:r>
      <w:r w:rsidR="0002196E">
        <w:t>:</w:t>
      </w:r>
    </w:p>
    <w:p w:rsidR="00523958" w:rsidRDefault="00523958" w:rsidP="00523958">
      <w:pPr>
        <w:spacing w:line="360" w:lineRule="auto"/>
        <w:ind w:left="708"/>
        <w:jc w:val="both"/>
      </w:pPr>
      <w:r>
        <w:t>1.</w:t>
      </w:r>
      <w:r>
        <w:tab/>
        <w:t>Alsó tagozatos nevelési munkaközösség</w:t>
      </w:r>
    </w:p>
    <w:p w:rsidR="00523958" w:rsidRDefault="00523958" w:rsidP="00523958">
      <w:pPr>
        <w:spacing w:line="360" w:lineRule="auto"/>
        <w:ind w:left="708"/>
        <w:jc w:val="both"/>
      </w:pPr>
      <w:r>
        <w:t>2.</w:t>
      </w:r>
      <w:r>
        <w:tab/>
        <w:t>Alsó tagozatos tantárgyfelelős és kommunikációs munkaközösség</w:t>
      </w:r>
    </w:p>
    <w:p w:rsidR="00523958" w:rsidRDefault="00523958" w:rsidP="00523958">
      <w:pPr>
        <w:spacing w:line="360" w:lineRule="auto"/>
        <w:ind w:left="708"/>
        <w:jc w:val="both"/>
      </w:pPr>
      <w:r>
        <w:t>3.</w:t>
      </w:r>
      <w:r>
        <w:tab/>
        <w:t>Nevelési és fejlesztési munkaközösség</w:t>
      </w:r>
    </w:p>
    <w:p w:rsidR="00523958" w:rsidRDefault="00523958" w:rsidP="00523958">
      <w:pPr>
        <w:spacing w:line="360" w:lineRule="auto"/>
        <w:ind w:left="708"/>
        <w:jc w:val="both"/>
      </w:pPr>
      <w:r>
        <w:t>4.</w:t>
      </w:r>
      <w:r>
        <w:tab/>
        <w:t>Humán és idegen nyelvi munkaközösség</w:t>
      </w:r>
    </w:p>
    <w:p w:rsidR="00523958" w:rsidRDefault="00523958" w:rsidP="00523958">
      <w:pPr>
        <w:spacing w:line="360" w:lineRule="auto"/>
        <w:ind w:left="708"/>
        <w:jc w:val="both"/>
      </w:pPr>
      <w:r>
        <w:t>5.</w:t>
      </w:r>
      <w:r>
        <w:tab/>
        <w:t>Tudomány és művészeti munkaközösség</w:t>
      </w:r>
    </w:p>
    <w:p w:rsidR="00CB4B09" w:rsidRDefault="00CB4B09" w:rsidP="004B70C1">
      <w:pPr>
        <w:spacing w:before="120"/>
        <w:ind w:left="709"/>
        <w:jc w:val="both"/>
      </w:pPr>
      <w:r>
        <w:t xml:space="preserve">A munkaközösségek szükség és igény szerint átszervezhetők, vagy megszüntethetők. </w:t>
      </w:r>
    </w:p>
    <w:p w:rsidR="00A51774" w:rsidRDefault="00A51774" w:rsidP="00A51774">
      <w:pPr>
        <w:pStyle w:val="NormlWeb"/>
        <w:spacing w:before="0" w:beforeAutospacing="0" w:after="0" w:afterAutospacing="0"/>
        <w:ind w:left="150" w:right="150" w:firstLine="558"/>
        <w:jc w:val="both"/>
      </w:pPr>
      <w:r>
        <w:t>A szakmai munkaközösség dönt:</w:t>
      </w:r>
    </w:p>
    <w:p w:rsidR="00A51774" w:rsidRPr="00A51774" w:rsidRDefault="00A51774" w:rsidP="00316052">
      <w:pPr>
        <w:pStyle w:val="NormlWeb"/>
        <w:numPr>
          <w:ilvl w:val="0"/>
          <w:numId w:val="45"/>
        </w:numPr>
        <w:tabs>
          <w:tab w:val="clear" w:pos="1110"/>
          <w:tab w:val="num" w:pos="1440"/>
        </w:tabs>
        <w:spacing w:before="0" w:beforeAutospacing="0" w:after="0" w:afterAutospacing="0"/>
        <w:ind w:right="150" w:hanging="30"/>
        <w:jc w:val="both"/>
      </w:pPr>
      <w:r>
        <w:t xml:space="preserve">saját </w:t>
      </w:r>
      <w:r w:rsidRPr="00A51774">
        <w:t>működési rendjéről és munkaprogramjáról,</w:t>
      </w:r>
    </w:p>
    <w:p w:rsidR="00A51774" w:rsidRPr="00A51774" w:rsidRDefault="00A51774" w:rsidP="00316052">
      <w:pPr>
        <w:pStyle w:val="NormlWeb"/>
        <w:numPr>
          <w:ilvl w:val="0"/>
          <w:numId w:val="45"/>
        </w:numPr>
        <w:tabs>
          <w:tab w:val="clear" w:pos="1110"/>
          <w:tab w:val="num" w:pos="1440"/>
        </w:tabs>
        <w:spacing w:before="0" w:beforeAutospacing="0" w:after="0" w:afterAutospacing="0"/>
        <w:ind w:right="150" w:hanging="30"/>
        <w:jc w:val="both"/>
      </w:pPr>
      <w:r w:rsidRPr="00A51774">
        <w:t>szakterületén a nevelőtestület által átruházott kérdésekről,</w:t>
      </w:r>
    </w:p>
    <w:p w:rsidR="00A51774" w:rsidRDefault="00A51774" w:rsidP="00316052">
      <w:pPr>
        <w:pStyle w:val="NormlWeb"/>
        <w:numPr>
          <w:ilvl w:val="0"/>
          <w:numId w:val="45"/>
        </w:numPr>
        <w:tabs>
          <w:tab w:val="clear" w:pos="1110"/>
          <w:tab w:val="num" w:pos="1440"/>
        </w:tabs>
        <w:spacing w:before="0" w:beforeAutospacing="0" w:after="0" w:afterAutospacing="0"/>
        <w:ind w:right="150" w:hanging="30"/>
        <w:jc w:val="both"/>
        <w:rPr>
          <w:sz w:val="20"/>
          <w:szCs w:val="20"/>
        </w:rPr>
      </w:pPr>
      <w:r w:rsidRPr="00A51774">
        <w:t>az iskolai tanulmányi versenyek programjáról</w:t>
      </w:r>
      <w:r>
        <w:rPr>
          <w:sz w:val="20"/>
          <w:szCs w:val="20"/>
        </w:rPr>
        <w:t>.</w:t>
      </w:r>
    </w:p>
    <w:p w:rsidR="00A51774" w:rsidRDefault="00A51774" w:rsidP="00A51774">
      <w:pPr>
        <w:pStyle w:val="NormlWeb"/>
        <w:spacing w:before="0" w:beforeAutospacing="0" w:after="0" w:afterAutospacing="0"/>
        <w:ind w:left="150" w:right="150" w:firstLine="558"/>
        <w:jc w:val="both"/>
        <w:rPr>
          <w:iCs/>
        </w:rPr>
      </w:pPr>
      <w:r w:rsidRPr="00A51774">
        <w:rPr>
          <w:iCs/>
        </w:rPr>
        <w:t>Véleményezi</w:t>
      </w:r>
      <w:r w:rsidR="00523958">
        <w:rPr>
          <w:iCs/>
        </w:rPr>
        <w:t xml:space="preserve"> </w:t>
      </w:r>
      <w:r w:rsidRPr="00A51774">
        <w:t>szakterületét érintően</w:t>
      </w:r>
    </w:p>
    <w:p w:rsidR="00A51774" w:rsidRDefault="00A51774" w:rsidP="00316052">
      <w:pPr>
        <w:pStyle w:val="NormlWeb"/>
        <w:numPr>
          <w:ilvl w:val="0"/>
          <w:numId w:val="46"/>
        </w:numPr>
        <w:tabs>
          <w:tab w:val="clear" w:pos="720"/>
          <w:tab w:val="num" w:pos="1440"/>
        </w:tabs>
        <w:spacing w:before="0" w:beforeAutospacing="0" w:after="0" w:afterAutospacing="0"/>
        <w:ind w:left="1440" w:right="150"/>
        <w:jc w:val="both"/>
      </w:pPr>
      <w:r w:rsidRPr="00A51774">
        <w:t>a pedagógiai program</w:t>
      </w:r>
      <w:r>
        <w:t>ot</w:t>
      </w:r>
      <w:r w:rsidRPr="00A51774">
        <w:t>, továbbképzési program</w:t>
      </w:r>
      <w:r>
        <w:t>ot</w:t>
      </w:r>
    </w:p>
    <w:p w:rsidR="00A51774" w:rsidRPr="00A51774" w:rsidRDefault="00A51774" w:rsidP="00316052">
      <w:pPr>
        <w:pStyle w:val="NormlWeb"/>
        <w:numPr>
          <w:ilvl w:val="0"/>
          <w:numId w:val="46"/>
        </w:numPr>
        <w:tabs>
          <w:tab w:val="clear" w:pos="720"/>
          <w:tab w:val="num" w:pos="1440"/>
        </w:tabs>
        <w:spacing w:before="0" w:beforeAutospacing="0" w:after="0" w:afterAutospacing="0"/>
        <w:ind w:left="1440" w:right="150"/>
      </w:pPr>
      <w:r w:rsidRPr="00A51774">
        <w:t>a nevelési-oktatási intézményben folyó pedagógiai munka eredményességét, java</w:t>
      </w:r>
      <w:r w:rsidRPr="00A51774">
        <w:t>s</w:t>
      </w:r>
      <w:r w:rsidRPr="00A51774">
        <w:t>latot tesz a továbbfejlesztésére.</w:t>
      </w:r>
    </w:p>
    <w:p w:rsidR="00A51774" w:rsidRPr="00A51774" w:rsidRDefault="00A51774" w:rsidP="00316052">
      <w:pPr>
        <w:pStyle w:val="NormlWeb"/>
        <w:numPr>
          <w:ilvl w:val="0"/>
          <w:numId w:val="46"/>
        </w:numPr>
        <w:tabs>
          <w:tab w:val="clear" w:pos="720"/>
          <w:tab w:val="num" w:pos="1440"/>
        </w:tabs>
        <w:spacing w:before="0" w:beforeAutospacing="0" w:after="0" w:afterAutospacing="0"/>
        <w:ind w:left="1440" w:right="150"/>
      </w:pPr>
      <w:bookmarkStart w:id="35" w:name="pr1043"/>
      <w:bookmarkStart w:id="36" w:name="pr1044"/>
      <w:bookmarkEnd w:id="35"/>
      <w:bookmarkEnd w:id="36"/>
      <w:r w:rsidRPr="00A51774">
        <w:lastRenderedPageBreak/>
        <w:t>az iskolai nevelés-oktatást segítő eszközök, a taneszközök, tankönyvek, segé</w:t>
      </w:r>
      <w:r w:rsidRPr="00A51774">
        <w:t>d</w:t>
      </w:r>
      <w:r w:rsidRPr="00A51774">
        <w:t>könyvek és tanul</w:t>
      </w:r>
      <w:r>
        <w:t>mányi segédletek kiválasztását</w:t>
      </w:r>
      <w:r w:rsidRPr="00A51774">
        <w:t>,</w:t>
      </w:r>
    </w:p>
    <w:p w:rsidR="00A51774" w:rsidRPr="00A51774" w:rsidRDefault="00A51774" w:rsidP="00316052">
      <w:pPr>
        <w:pStyle w:val="NormlWeb"/>
        <w:numPr>
          <w:ilvl w:val="0"/>
          <w:numId w:val="46"/>
        </w:numPr>
        <w:tabs>
          <w:tab w:val="clear" w:pos="720"/>
          <w:tab w:val="num" w:pos="1440"/>
        </w:tabs>
        <w:spacing w:before="0" w:beforeAutospacing="0" w:after="0" w:afterAutospacing="0"/>
        <w:ind w:left="1440" w:right="150"/>
      </w:pPr>
      <w:bookmarkStart w:id="37" w:name="pr1046"/>
      <w:bookmarkEnd w:id="37"/>
      <w:r w:rsidRPr="00A51774">
        <w:t>a felvétel</w:t>
      </w:r>
      <w:r>
        <w:t>i követelmények meghatározását</w:t>
      </w:r>
      <w:r w:rsidRPr="00A51774">
        <w:t>,</w:t>
      </w:r>
    </w:p>
    <w:p w:rsidR="00A51774" w:rsidRPr="00A51774" w:rsidRDefault="00A51774" w:rsidP="00316052">
      <w:pPr>
        <w:pStyle w:val="NormlWeb"/>
        <w:numPr>
          <w:ilvl w:val="0"/>
          <w:numId w:val="46"/>
        </w:numPr>
        <w:tabs>
          <w:tab w:val="clear" w:pos="720"/>
          <w:tab w:val="num" w:pos="1440"/>
        </w:tabs>
        <w:spacing w:before="0" w:beforeAutospacing="0" w:after="0" w:afterAutospacing="0"/>
        <w:ind w:left="1440" w:right="150"/>
      </w:pPr>
      <w:bookmarkStart w:id="38" w:name="pr1047"/>
      <w:bookmarkEnd w:id="38"/>
      <w:r w:rsidRPr="00A51774">
        <w:t xml:space="preserve">a tanulmányok alatti vizsga részeinek </w:t>
      </w:r>
      <w:r>
        <w:t>és feladatainak meghatározását</w:t>
      </w:r>
    </w:p>
    <w:p w:rsidR="00CB4B09" w:rsidRDefault="00A51774" w:rsidP="0002196E">
      <w:pPr>
        <w:ind w:left="708"/>
        <w:jc w:val="both"/>
      </w:pPr>
      <w:r>
        <w:t>F</w:t>
      </w:r>
      <w:r w:rsidR="00CB4B09">
        <w:t>eladatai az adott szakmai-pedagógiai területen:</w:t>
      </w:r>
    </w:p>
    <w:p w:rsidR="00CB4B09" w:rsidRDefault="00CB4B09" w:rsidP="00316052">
      <w:pPr>
        <w:numPr>
          <w:ilvl w:val="0"/>
          <w:numId w:val="44"/>
        </w:numPr>
        <w:tabs>
          <w:tab w:val="clear" w:pos="1788"/>
          <w:tab w:val="num" w:pos="1440"/>
        </w:tabs>
        <w:ind w:hanging="708"/>
      </w:pPr>
      <w:r>
        <w:t>a pedagógiai, szakmai és módszertani tevékenység irányítása, ellenőrzése,</w:t>
      </w:r>
    </w:p>
    <w:p w:rsidR="00CB4B09" w:rsidRDefault="00CB4B09" w:rsidP="00316052">
      <w:pPr>
        <w:numPr>
          <w:ilvl w:val="0"/>
          <w:numId w:val="44"/>
        </w:numPr>
        <w:tabs>
          <w:tab w:val="clear" w:pos="1788"/>
          <w:tab w:val="num" w:pos="1440"/>
        </w:tabs>
        <w:ind w:hanging="708"/>
      </w:pPr>
      <w:r>
        <w:t>az iskolai nevelő és oktató munka belső fejlesztése, korszerűsítése,</w:t>
      </w:r>
    </w:p>
    <w:p w:rsidR="00CB4B09" w:rsidRDefault="00CB4B09" w:rsidP="00316052">
      <w:pPr>
        <w:numPr>
          <w:ilvl w:val="0"/>
          <w:numId w:val="44"/>
        </w:numPr>
        <w:tabs>
          <w:tab w:val="clear" w:pos="1788"/>
          <w:tab w:val="num" w:pos="1440"/>
        </w:tabs>
        <w:ind w:left="1440"/>
      </w:pPr>
      <w:r>
        <w:t>egységes követelményrendszer kialakítása: a tanulók ismeretszintjének folyamatos ellenőrzése, mérése, értékelése,</w:t>
      </w:r>
    </w:p>
    <w:p w:rsidR="00CB4B09" w:rsidRDefault="00CB4B09" w:rsidP="00316052">
      <w:pPr>
        <w:numPr>
          <w:ilvl w:val="0"/>
          <w:numId w:val="44"/>
        </w:numPr>
        <w:tabs>
          <w:tab w:val="clear" w:pos="1788"/>
          <w:tab w:val="num" w:pos="1440"/>
        </w:tabs>
        <w:ind w:hanging="708"/>
      </w:pPr>
      <w:r>
        <w:t>pályázatok</w:t>
      </w:r>
      <w:r w:rsidR="0002196E">
        <w:t xml:space="preserve"> írása</w:t>
      </w:r>
      <w:r>
        <w:t>, tanulmányi versenyek kiírása, szervezése, lebonyolítása,</w:t>
      </w:r>
    </w:p>
    <w:p w:rsidR="00CB4B09" w:rsidRDefault="00CB4B09" w:rsidP="00316052">
      <w:pPr>
        <w:numPr>
          <w:ilvl w:val="0"/>
          <w:numId w:val="44"/>
        </w:numPr>
        <w:tabs>
          <w:tab w:val="clear" w:pos="1788"/>
          <w:tab w:val="num" w:pos="1440"/>
        </w:tabs>
        <w:ind w:hanging="708"/>
      </w:pPr>
      <w:r>
        <w:t>a pedagógusok továbbképzésének, önképzésének szervezése, segítése,</w:t>
      </w:r>
    </w:p>
    <w:p w:rsidR="00CB4B09" w:rsidRDefault="00CB4B09" w:rsidP="00316052">
      <w:pPr>
        <w:numPr>
          <w:ilvl w:val="0"/>
          <w:numId w:val="44"/>
        </w:numPr>
        <w:tabs>
          <w:tab w:val="clear" w:pos="1788"/>
          <w:tab w:val="num" w:pos="1440"/>
        </w:tabs>
        <w:ind w:left="1440"/>
      </w:pPr>
      <w:r>
        <w:t>a költségvetésben rendelkezésre álló szakmai előirányzatok véleményezése, felhas</w:t>
      </w:r>
      <w:r>
        <w:t>z</w:t>
      </w:r>
      <w:r>
        <w:t>nálása,</w:t>
      </w:r>
    </w:p>
    <w:p w:rsidR="00CB4B09" w:rsidRDefault="00CB4B09" w:rsidP="00316052">
      <w:pPr>
        <w:numPr>
          <w:ilvl w:val="0"/>
          <w:numId w:val="44"/>
        </w:numPr>
        <w:tabs>
          <w:tab w:val="clear" w:pos="1788"/>
          <w:tab w:val="num" w:pos="1440"/>
        </w:tabs>
        <w:ind w:hanging="708"/>
      </w:pPr>
      <w:r>
        <w:t>a pályakezdő pedagógusok munkájának segítése,</w:t>
      </w:r>
    </w:p>
    <w:p w:rsidR="00CB4B09" w:rsidRDefault="00CB4B09" w:rsidP="00316052">
      <w:pPr>
        <w:numPr>
          <w:ilvl w:val="0"/>
          <w:numId w:val="44"/>
        </w:numPr>
        <w:tabs>
          <w:tab w:val="clear" w:pos="1788"/>
          <w:tab w:val="num" w:pos="1440"/>
        </w:tabs>
        <w:ind w:hanging="708"/>
      </w:pPr>
      <w:r>
        <w:t>javaslattétel az iskola igazgatójának a munkaközösség-vezető személyére,</w:t>
      </w:r>
    </w:p>
    <w:p w:rsidR="00CB4B09" w:rsidRDefault="00CB4B09" w:rsidP="00316052">
      <w:pPr>
        <w:numPr>
          <w:ilvl w:val="0"/>
          <w:numId w:val="44"/>
        </w:numPr>
        <w:tabs>
          <w:tab w:val="clear" w:pos="1788"/>
          <w:tab w:val="num" w:pos="1440"/>
        </w:tabs>
        <w:ind w:left="1440"/>
      </w:pPr>
      <w:r>
        <w:t>segítségnyújtás a munkaközösség vezetője részére az éves munkaterv, valamint a munkaközösség tevékenységéről készülő elemzések, értékelések elkészítéséhez.</w:t>
      </w:r>
    </w:p>
    <w:p w:rsidR="00D708C7" w:rsidRDefault="00D708C7" w:rsidP="00316052">
      <w:pPr>
        <w:numPr>
          <w:ilvl w:val="0"/>
          <w:numId w:val="44"/>
        </w:numPr>
        <w:tabs>
          <w:tab w:val="clear" w:pos="1788"/>
          <w:tab w:val="num" w:pos="1440"/>
        </w:tabs>
        <w:ind w:hanging="708"/>
      </w:pPr>
      <w:r>
        <w:t>Pedagógus teljesítményértékelésben való részvétel.</w:t>
      </w:r>
    </w:p>
    <w:p w:rsidR="0002196E" w:rsidRDefault="0002196E">
      <w:pPr>
        <w:spacing w:line="360" w:lineRule="auto"/>
        <w:ind w:left="708"/>
        <w:jc w:val="both"/>
      </w:pPr>
    </w:p>
    <w:p w:rsidR="00CB4B09" w:rsidRDefault="00CB4B09" w:rsidP="00CA0504">
      <w:pPr>
        <w:ind w:left="709"/>
        <w:jc w:val="both"/>
      </w:pPr>
      <w:r>
        <w:t>A szakmai munkaközösségek az iskola pedagógiai programja, munkaterve, valamint az adott munkaközösség tagjainak javaslatai alapján összeállított egy tanévre szóló munkaterv szerint tevékenykednek.</w:t>
      </w:r>
    </w:p>
    <w:p w:rsidR="00CB4B09" w:rsidRDefault="00CB4B09" w:rsidP="00CA0504">
      <w:pPr>
        <w:ind w:left="709"/>
      </w:pPr>
      <w:r>
        <w:t>A szakmai munkaközösség munkáját munkaközösség-vezető irányítja. A munkaközösség vezetőjét a munkaközösség tagjainak javaslata alapján az igazgató bízza meg. A munkak</w:t>
      </w:r>
      <w:r>
        <w:t>ö</w:t>
      </w:r>
      <w:r>
        <w:t>zösségek vezetői munkájukat munkaköri leírásuk alapján végzik.</w:t>
      </w:r>
    </w:p>
    <w:p w:rsidR="00CB4B09" w:rsidRDefault="00CB4B09">
      <w:pPr>
        <w:spacing w:line="360" w:lineRule="auto"/>
        <w:ind w:left="709"/>
        <w:jc w:val="both"/>
      </w:pPr>
    </w:p>
    <w:p w:rsidR="00CB4B09" w:rsidRPr="00CA0504" w:rsidRDefault="00CB4B09" w:rsidP="00EA4489">
      <w:pPr>
        <w:pStyle w:val="SzMSz3"/>
      </w:pPr>
      <w:r>
        <w:rPr>
          <w:sz w:val="28"/>
          <w:szCs w:val="20"/>
        </w:rPr>
        <w:tab/>
      </w:r>
      <w:r w:rsidRPr="00CA0504">
        <w:t xml:space="preserve"> </w:t>
      </w:r>
      <w:bookmarkStart w:id="39" w:name="_Toc64878245"/>
      <w:r w:rsidRPr="00CA0504">
        <w:t>Alkalmi feladatokra alakult munkacsoportok</w:t>
      </w:r>
      <w:bookmarkEnd w:id="39"/>
    </w:p>
    <w:p w:rsidR="00CB4B09" w:rsidRDefault="00CB4B09" w:rsidP="00CA0504">
      <w:pPr>
        <w:ind w:left="720"/>
        <w:jc w:val="both"/>
      </w:pPr>
      <w:r>
        <w:t>Az iskolai munka aktuális feladatainak megoldására a tantestület tagjaiból munkacsoportok alakulhatnak a nevelőtestület vagy az igazgatóság döntése alapján.</w:t>
      </w:r>
    </w:p>
    <w:p w:rsidR="00CB4B09" w:rsidRDefault="00CB4B09" w:rsidP="00CA0504">
      <w:pPr>
        <w:numPr>
          <w:ilvl w:val="0"/>
          <w:numId w:val="21"/>
        </w:numPr>
        <w:jc w:val="both"/>
      </w:pPr>
      <w:r>
        <w:t>Az alkalmi munkacsoportok tagjait vagy a nevelőtestület választja, vagy az igazgató jelöli ki.</w:t>
      </w:r>
    </w:p>
    <w:p w:rsidR="00CB4B09" w:rsidRDefault="00CB4B09" w:rsidP="00CA0504">
      <w:pPr>
        <w:numPr>
          <w:ilvl w:val="0"/>
          <w:numId w:val="21"/>
        </w:numPr>
        <w:jc w:val="both"/>
      </w:pPr>
      <w:r>
        <w:t>Amennyiben az alkalmi munkacsoportot az igazgató jelölte ki, erről tájékoztatni kell a nevelőtestületet.</w:t>
      </w:r>
    </w:p>
    <w:p w:rsidR="00CB4B09" w:rsidRDefault="00CB4B09" w:rsidP="00CA0504">
      <w:pPr>
        <w:numPr>
          <w:ilvl w:val="0"/>
          <w:numId w:val="21"/>
        </w:numPr>
        <w:jc w:val="both"/>
      </w:pPr>
      <w:r>
        <w:t>Az alkalmi munkacsoport feladatait a nevelőtestület vagy az igazgató határozza meg</w:t>
      </w:r>
      <w:r w:rsidR="00CA0504">
        <w:t>.</w:t>
      </w:r>
      <w:r>
        <w:t xml:space="preserve"> Eltérő megállapodás hiányában a munkacsoport döntési rendjére a nevelőtestület döntési rendjére vonatkozó szabályokat kell alkalmazni.</w:t>
      </w:r>
    </w:p>
    <w:p w:rsidR="00442FDE" w:rsidRDefault="00442FDE">
      <w:r>
        <w:br w:type="page"/>
      </w:r>
    </w:p>
    <w:p w:rsidR="00CB4B09" w:rsidRDefault="00CB4B09">
      <w:pPr>
        <w:spacing w:line="360" w:lineRule="auto"/>
        <w:jc w:val="both"/>
      </w:pPr>
    </w:p>
    <w:p w:rsidR="00CB4B09" w:rsidRPr="00CA0504" w:rsidRDefault="00CB4B09" w:rsidP="00EA4489">
      <w:pPr>
        <w:pStyle w:val="SzMSz2"/>
      </w:pPr>
      <w:bookmarkStart w:id="40" w:name="_Toc64878246"/>
      <w:r w:rsidRPr="00CA0504">
        <w:t>A szülői szervezet (közösség)</w:t>
      </w:r>
      <w:bookmarkEnd w:id="40"/>
    </w:p>
    <w:p w:rsidR="00CB4B09" w:rsidRDefault="00CB4B09" w:rsidP="00B9069E">
      <w:pPr>
        <w:ind w:left="705"/>
        <w:jc w:val="both"/>
      </w:pPr>
      <w:r>
        <w:t>Az iskolában a szülők jogainak érvényesítése, illetve kötelességeik teljesítése érdekében szülői</w:t>
      </w:r>
      <w:r w:rsidR="00CA0504">
        <w:t xml:space="preserve"> munkaközösség</w:t>
      </w:r>
      <w:r>
        <w:t xml:space="preserve"> működik.</w:t>
      </w:r>
    </w:p>
    <w:p w:rsidR="00CB4B09" w:rsidRDefault="00CB4B09" w:rsidP="00B9069E">
      <w:pPr>
        <w:ind w:left="705"/>
        <w:jc w:val="both"/>
      </w:pPr>
      <w:r>
        <w:t>Az osztályok szülői szervezeteit az egy osztályba járó tanulók szülei alkotják.</w:t>
      </w:r>
    </w:p>
    <w:p w:rsidR="00CA0504" w:rsidRDefault="00CB4B09" w:rsidP="00B9069E">
      <w:pPr>
        <w:ind w:left="705"/>
        <w:jc w:val="both"/>
      </w:pPr>
      <w:r>
        <w:t xml:space="preserve">Az osztályok </w:t>
      </w:r>
      <w:r w:rsidR="00CA0504">
        <w:t>1-3 képviselőt delegálnak (osztálylétszámtól függően) az iskolai szülői szerv</w:t>
      </w:r>
      <w:r w:rsidR="00CA0504">
        <w:t>e</w:t>
      </w:r>
      <w:r w:rsidR="00CA0504">
        <w:t>zetbe.</w:t>
      </w:r>
    </w:p>
    <w:p w:rsidR="00CB4B09" w:rsidRDefault="00CB4B09" w:rsidP="00B9069E">
      <w:pPr>
        <w:ind w:left="705"/>
        <w:jc w:val="both"/>
      </w:pPr>
      <w:r>
        <w:t>Az iskolai szülői szervezet legmagasabb szintű döntéshozó szerve az iskola szü</w:t>
      </w:r>
      <w:r w:rsidR="000C2271">
        <w:t>lői szervezet választmányi értekezlete.</w:t>
      </w:r>
    </w:p>
    <w:p w:rsidR="000C2271" w:rsidRDefault="000C2271" w:rsidP="00B9069E">
      <w:pPr>
        <w:ind w:left="705"/>
        <w:jc w:val="both"/>
      </w:pPr>
      <w:r>
        <w:t>Az iskolai szülői szervezet vezetősége, az iskolai szülői értekezlet akkor határozatképes, ha azon az érdekelteknek több mint ötven százaléka jelen van. Döntéseit nyílt szavazással, eg</w:t>
      </w:r>
      <w:r>
        <w:t>y</w:t>
      </w:r>
      <w:r>
        <w:t>szerű szótöbbséggel hozza.</w:t>
      </w:r>
    </w:p>
    <w:p w:rsidR="00CB4B09" w:rsidRDefault="00CB4B09" w:rsidP="00B9069E">
      <w:pPr>
        <w:ind w:left="705"/>
        <w:jc w:val="both"/>
      </w:pPr>
    </w:p>
    <w:p w:rsidR="00CB4B09" w:rsidRDefault="00CB4B09">
      <w:pPr>
        <w:spacing w:line="360" w:lineRule="auto"/>
        <w:ind w:left="705"/>
        <w:jc w:val="both"/>
      </w:pPr>
      <w:r>
        <w:t>Az iskolai szülői szervezetet az alábbi jogok illetik meg:</w:t>
      </w:r>
    </w:p>
    <w:p w:rsidR="000C2271" w:rsidRDefault="000C2271" w:rsidP="000C2271">
      <w:pPr>
        <w:ind w:left="705"/>
        <w:jc w:val="both"/>
      </w:pPr>
      <w:r>
        <w:t>Döntési:</w:t>
      </w:r>
    </w:p>
    <w:p w:rsidR="00CB4B09" w:rsidRDefault="00CB4B09" w:rsidP="00523958">
      <w:pPr>
        <w:numPr>
          <w:ilvl w:val="0"/>
          <w:numId w:val="47"/>
        </w:numPr>
        <w:jc w:val="both"/>
      </w:pPr>
      <w:r>
        <w:t>megválasztja saját tisztségviselőit,</w:t>
      </w:r>
    </w:p>
    <w:p w:rsidR="00CB4B09" w:rsidRDefault="00CB4B09" w:rsidP="00316052">
      <w:pPr>
        <w:numPr>
          <w:ilvl w:val="0"/>
          <w:numId w:val="47"/>
        </w:numPr>
        <w:jc w:val="both"/>
      </w:pPr>
      <w:r>
        <w:t>kialakítja saját működési rendjét,</w:t>
      </w:r>
    </w:p>
    <w:p w:rsidR="00CB4B09" w:rsidRDefault="00CB4B09" w:rsidP="00316052">
      <w:pPr>
        <w:numPr>
          <w:ilvl w:val="0"/>
          <w:numId w:val="47"/>
        </w:numPr>
        <w:jc w:val="both"/>
      </w:pPr>
      <w:r>
        <w:t>az iskolai munkatervhez igazodva elkészíti saját munkatervét,</w:t>
      </w:r>
    </w:p>
    <w:p w:rsidR="00CB4B09" w:rsidRDefault="00CB4B09" w:rsidP="00316052">
      <w:pPr>
        <w:numPr>
          <w:ilvl w:val="0"/>
          <w:numId w:val="47"/>
        </w:numPr>
        <w:jc w:val="both"/>
      </w:pPr>
      <w:r>
        <w:t>képvis</w:t>
      </w:r>
      <w:r w:rsidR="00B9069E">
        <w:t>eli a szülőket és a tanulókat a köznevelési</w:t>
      </w:r>
      <w:r>
        <w:t xml:space="preserve"> törvényben megfogalmazott j</w:t>
      </w:r>
      <w:r>
        <w:t>o</w:t>
      </w:r>
      <w:r>
        <w:t>gaik érvényesí</w:t>
      </w:r>
      <w:r w:rsidR="00107527">
        <w:t>tésében.</w:t>
      </w:r>
    </w:p>
    <w:p w:rsidR="000C2271" w:rsidRDefault="00107527" w:rsidP="00107527">
      <w:pPr>
        <w:tabs>
          <w:tab w:val="num" w:pos="720"/>
        </w:tabs>
        <w:ind w:left="1428" w:hanging="708"/>
        <w:jc w:val="both"/>
      </w:pPr>
      <w:r>
        <w:t>V</w:t>
      </w:r>
      <w:r w:rsidR="00CB4B09">
        <w:t>éleményez</w:t>
      </w:r>
      <w:r w:rsidR="000C2271">
        <w:t>ési:</w:t>
      </w:r>
    </w:p>
    <w:p w:rsidR="00CB4B09" w:rsidRDefault="00CB4B09" w:rsidP="00316052">
      <w:pPr>
        <w:numPr>
          <w:ilvl w:val="0"/>
          <w:numId w:val="48"/>
        </w:numPr>
        <w:jc w:val="both"/>
      </w:pPr>
      <w:r>
        <w:t>az iskola pedagógiai programját, házirendjét, munkatervét, valamint a szervezeti és működési szabályzat azon pontjait, amelyek a szülőkkel, illetve a tanulókkal kapcsolatosak,</w:t>
      </w:r>
    </w:p>
    <w:p w:rsidR="00CB4B09" w:rsidRDefault="00CB4B09" w:rsidP="00316052">
      <w:pPr>
        <w:numPr>
          <w:ilvl w:val="0"/>
          <w:numId w:val="48"/>
        </w:numPr>
        <w:jc w:val="both"/>
      </w:pPr>
      <w:r>
        <w:t>véleményt nyilváníthat, javaslattal élhet a szülőkkel és a tanulókkal kapcsolatos valamennyi kérdésben.</w:t>
      </w:r>
    </w:p>
    <w:p w:rsidR="00523958" w:rsidRDefault="00523958" w:rsidP="00203ED0">
      <w:pPr>
        <w:ind w:left="1788"/>
        <w:jc w:val="both"/>
      </w:pPr>
    </w:p>
    <w:p w:rsidR="00CB4B09" w:rsidRPr="00B9069E" w:rsidRDefault="00CB4B09" w:rsidP="00EA4489">
      <w:pPr>
        <w:pStyle w:val="SzMSz2"/>
      </w:pPr>
      <w:bookmarkStart w:id="41" w:name="_Toc64878247"/>
      <w:r w:rsidRPr="00B9069E">
        <w:t>A tanulók közösségei</w:t>
      </w:r>
      <w:bookmarkEnd w:id="41"/>
    </w:p>
    <w:p w:rsidR="00CB4B09" w:rsidRPr="00B9069E" w:rsidRDefault="00CB4B09" w:rsidP="00316052">
      <w:pPr>
        <w:pStyle w:val="SzMSz3"/>
        <w:numPr>
          <w:ilvl w:val="0"/>
          <w:numId w:val="73"/>
        </w:numPr>
      </w:pPr>
      <w:bookmarkStart w:id="42" w:name="_Toc64878248"/>
      <w:r w:rsidRPr="00B9069E">
        <w:t>Az osztályközösség</w:t>
      </w:r>
      <w:bookmarkEnd w:id="42"/>
    </w:p>
    <w:p w:rsidR="00CB4B09" w:rsidRDefault="00CB4B09" w:rsidP="00B9069E">
      <w:pPr>
        <w:ind w:left="709"/>
        <w:jc w:val="both"/>
      </w:pPr>
      <w:r>
        <w:t>Az azonos évfolyamra járó, közös tanulócsoportot alkotó tanulók osztályközösséget alko</w:t>
      </w:r>
      <w:r>
        <w:t>t</w:t>
      </w:r>
      <w:r>
        <w:t>nak. Az osztályközösség élén az osztályfőnök áll. Az osztályfőnököt az igazgató bízza meg. Az osztályfőnökök osztályfőnöki tevékenységüket munkaköri leírásuk alapján végzik.</w:t>
      </w:r>
    </w:p>
    <w:p w:rsidR="00CB4B09" w:rsidRDefault="00B72941" w:rsidP="00B9069E">
      <w:pPr>
        <w:spacing w:before="120"/>
        <w:ind w:left="709"/>
        <w:jc w:val="both"/>
      </w:pPr>
      <w:r>
        <w:t>A felsős</w:t>
      </w:r>
      <w:r w:rsidR="00CB4B09">
        <w:t xml:space="preserve"> osztályközösség saját tagjaiból az alábbi tisztségviselőket választja meg:</w:t>
      </w:r>
    </w:p>
    <w:p w:rsidR="00CB4B09" w:rsidRDefault="00B9069E" w:rsidP="00316052">
      <w:pPr>
        <w:numPr>
          <w:ilvl w:val="0"/>
          <w:numId w:val="50"/>
        </w:numPr>
        <w:jc w:val="both"/>
      </w:pPr>
      <w:r>
        <w:t xml:space="preserve"> 2 </w:t>
      </w:r>
      <w:r w:rsidR="00CB4B09">
        <w:t>fő képvis</w:t>
      </w:r>
      <w:r w:rsidR="000C2271">
        <w:t>elő</w:t>
      </w:r>
      <w:r w:rsidR="00CB4B09">
        <w:t xml:space="preserve"> az iskolai diákönkormányzat vezetőségébe</w:t>
      </w:r>
    </w:p>
    <w:p w:rsidR="00CB4B09" w:rsidRPr="00B9069E" w:rsidRDefault="00B9069E" w:rsidP="00EA4489">
      <w:pPr>
        <w:pStyle w:val="SzMSz3"/>
      </w:pPr>
      <w:bookmarkStart w:id="43" w:name="_Toc64878249"/>
      <w:r w:rsidRPr="00B9069E">
        <w:t>Tehetségműhelyek</w:t>
      </w:r>
      <w:bookmarkEnd w:id="43"/>
    </w:p>
    <w:p w:rsidR="00CB4B09" w:rsidRDefault="00B9069E" w:rsidP="00B9069E">
      <w:pPr>
        <w:ind w:left="720"/>
        <w:jc w:val="both"/>
      </w:pPr>
      <w:r>
        <w:t xml:space="preserve"> A tehets</w:t>
      </w:r>
      <w:r w:rsidR="00203ED0">
        <w:t>égműhely munkájába önkéntes jelentkezés</w:t>
      </w:r>
      <w:r>
        <w:t xml:space="preserve"> illetve ta</w:t>
      </w:r>
      <w:r w:rsidR="00203ED0">
        <w:t>nári ajánlás alapján</w:t>
      </w:r>
      <w:r>
        <w:t xml:space="preserve"> vehetnek részt a tanulók.</w:t>
      </w:r>
    </w:p>
    <w:p w:rsidR="00B9069E" w:rsidRDefault="00B9069E" w:rsidP="00B9069E">
      <w:pPr>
        <w:ind w:left="720"/>
        <w:jc w:val="both"/>
      </w:pPr>
      <w:r>
        <w:t>Az intézményben a következő tehetségműhelyek működnek:</w:t>
      </w:r>
    </w:p>
    <w:p w:rsidR="00B9069E" w:rsidRDefault="006F708D" w:rsidP="00316052">
      <w:pPr>
        <w:numPr>
          <w:ilvl w:val="1"/>
          <w:numId w:val="50"/>
        </w:numPr>
        <w:tabs>
          <w:tab w:val="clear" w:pos="2508"/>
          <w:tab w:val="num" w:pos="1800"/>
        </w:tabs>
        <w:ind w:left="1800"/>
        <w:jc w:val="both"/>
      </w:pPr>
      <w:proofErr w:type="spellStart"/>
      <w:r>
        <w:t>Mazs</w:t>
      </w:r>
      <w:r w:rsidR="00B9069E">
        <w:t>orette</w:t>
      </w:r>
      <w:proofErr w:type="spellEnd"/>
    </w:p>
    <w:p w:rsidR="00B9069E" w:rsidRDefault="00B9069E" w:rsidP="00316052">
      <w:pPr>
        <w:numPr>
          <w:ilvl w:val="1"/>
          <w:numId w:val="50"/>
        </w:numPr>
        <w:tabs>
          <w:tab w:val="clear" w:pos="2508"/>
          <w:tab w:val="num" w:pos="1800"/>
        </w:tabs>
        <w:ind w:left="1800"/>
        <w:jc w:val="both"/>
      </w:pPr>
      <w:r>
        <w:t>Labdabűvölők</w:t>
      </w:r>
    </w:p>
    <w:p w:rsidR="00B72941" w:rsidRDefault="00B9069E" w:rsidP="00203ED0">
      <w:pPr>
        <w:numPr>
          <w:ilvl w:val="1"/>
          <w:numId w:val="50"/>
        </w:numPr>
        <w:tabs>
          <w:tab w:val="clear" w:pos="2508"/>
          <w:tab w:val="num" w:pos="1800"/>
        </w:tabs>
        <w:ind w:left="1800"/>
        <w:jc w:val="both"/>
      </w:pPr>
      <w:r>
        <w:t>Német nyelvi</w:t>
      </w:r>
      <w:r w:rsidR="009213EC">
        <w:t xml:space="preserve"> drámapeda</w:t>
      </w:r>
      <w:r>
        <w:t>gógia</w:t>
      </w:r>
    </w:p>
    <w:p w:rsidR="00203ED0" w:rsidRDefault="00203ED0" w:rsidP="00203ED0">
      <w:pPr>
        <w:ind w:left="1800"/>
        <w:jc w:val="both"/>
      </w:pPr>
    </w:p>
    <w:p w:rsidR="00CB4B09" w:rsidRPr="00B9069E" w:rsidRDefault="00CB4B09" w:rsidP="00EA4489">
      <w:pPr>
        <w:pStyle w:val="SzMSz3"/>
      </w:pPr>
      <w:bookmarkStart w:id="44" w:name="_Toc64878250"/>
      <w:r w:rsidRPr="00B9069E">
        <w:t>Az iskolai diákönkormányzat</w:t>
      </w:r>
      <w:bookmarkEnd w:id="44"/>
    </w:p>
    <w:p w:rsidR="00CB4B09" w:rsidRDefault="00CB4B09" w:rsidP="00B9069E">
      <w:pPr>
        <w:ind w:left="709"/>
      </w:pPr>
      <w:r>
        <w:t>A tanulók és a tanulóközösségek érdekeinek képviseletére, a tanulók tanórán kívüli, szaba</w:t>
      </w:r>
      <w:r>
        <w:t>d</w:t>
      </w:r>
      <w:r>
        <w:t>idős tevékenységének segítésére az iskolában diákönkormányzat működik.</w:t>
      </w:r>
    </w:p>
    <w:p w:rsidR="00CB4B09" w:rsidRDefault="00CB4B09" w:rsidP="00B9069E">
      <w:pPr>
        <w:ind w:left="709"/>
      </w:pPr>
      <w:r>
        <w:t xml:space="preserve">Az iskolai diákönkormányzat jogosítványait az iskolai diákönkormányzatot segítő nevelő érvényesítheti. A diákönkormányzatot megillető javaslattételi, véleményezési és egyetértési </w:t>
      </w:r>
      <w:r>
        <w:lastRenderedPageBreak/>
        <w:t>jog gyakorlása előtt azonban ki kell kérnie az iskolai diákönkormányzat vezetőségének v</w:t>
      </w:r>
      <w:r>
        <w:t>é</w:t>
      </w:r>
      <w:r>
        <w:t>leményét.</w:t>
      </w:r>
    </w:p>
    <w:p w:rsidR="00CB4B09" w:rsidRDefault="00CB4B09" w:rsidP="00B9069E">
      <w:pPr>
        <w:ind w:left="709"/>
      </w:pPr>
      <w:r>
        <w:t>Az iskolai diákönkormányzat a magasabb jogszabályokban megfogalmazott jogkörökkel rendelkezik.</w:t>
      </w:r>
    </w:p>
    <w:p w:rsidR="00CB4B09" w:rsidRDefault="00CB4B09" w:rsidP="00B9069E">
      <w:pPr>
        <w:ind w:left="709"/>
      </w:pPr>
      <w:r>
        <w:t>Az iskolai diákönkormányzat szervezetét és tevékenységét saját szervezeti és működési sz</w:t>
      </w:r>
      <w:r>
        <w:t>a</w:t>
      </w:r>
      <w:r>
        <w:t>bályzata szerint alakítja.</w:t>
      </w:r>
    </w:p>
    <w:p w:rsidR="00CB4B09" w:rsidRDefault="00CB4B09" w:rsidP="0086108B">
      <w:pPr>
        <w:spacing w:before="120"/>
        <w:ind w:left="709"/>
      </w:pPr>
      <w:r>
        <w:t>Az iskolai diákönkormányzat munkáját segítő nevelőt</w:t>
      </w:r>
      <w:r w:rsidR="00C9238B">
        <w:t xml:space="preserve"> (nevelőket)</w:t>
      </w:r>
      <w:r>
        <w:t xml:space="preserve"> a diákönkormányzat vez</w:t>
      </w:r>
      <w:r>
        <w:t>e</w:t>
      </w:r>
      <w:r>
        <w:t>tőségének javaslata alapján – a nevelőtestület egyetér</w:t>
      </w:r>
      <w:r w:rsidR="0086108B">
        <w:t>tésével</w:t>
      </w:r>
      <w:r w:rsidR="00232E16">
        <w:t xml:space="preserve"> – az igazgató bízza meg.</w:t>
      </w:r>
    </w:p>
    <w:p w:rsidR="0086108B" w:rsidRDefault="00CB4B09" w:rsidP="0086108B">
      <w:pPr>
        <w:spacing w:before="120"/>
        <w:ind w:left="709"/>
      </w:pPr>
      <w:r>
        <w:t xml:space="preserve">Az iskolai diákközgyűlést évente legalább 2 alkalommal össze kell hívni, melyen az iskola igazgatójának vagy megbízottjának a tanulókat tájékoztatnia kell az iskolai élet egészéről, az iskolai munkatervről a tanulói jogok helyzetéről és érvényesüléséről, az iskolai házirendben meghatározottak végrehajtási tapasztalatairól. </w:t>
      </w:r>
    </w:p>
    <w:p w:rsidR="00CB4B09" w:rsidRDefault="00CB4B09" w:rsidP="0086108B">
      <w:pPr>
        <w:spacing w:before="120"/>
        <w:ind w:left="709"/>
      </w:pPr>
      <w:r>
        <w:t>A diákközgyűlés összehívását a diákönkormányzat vezetője kezdeményezi. A diákközgyűlés összehívásáért az igazgató felelős. A diákközgyűlés 1 tanév időtartamra a tanulók javaslatai alapján 1 fő diákképviselőt választhat.</w:t>
      </w:r>
    </w:p>
    <w:p w:rsidR="00CB4B09" w:rsidRPr="003B07C2" w:rsidRDefault="00CB4B09" w:rsidP="003B07C2">
      <w:pPr>
        <w:spacing w:line="360" w:lineRule="auto"/>
        <w:jc w:val="both"/>
        <w:rPr>
          <w:i/>
        </w:rPr>
      </w:pPr>
    </w:p>
    <w:p w:rsidR="00CB4B09" w:rsidRPr="0086108B" w:rsidRDefault="00CB4B09" w:rsidP="00EA4489">
      <w:pPr>
        <w:pStyle w:val="SzMSz2"/>
      </w:pPr>
      <w:bookmarkStart w:id="45" w:name="_Toc64878251"/>
      <w:r w:rsidRPr="0086108B">
        <w:t>Az iskola közösségeinek kapcsolattartása</w:t>
      </w:r>
      <w:bookmarkEnd w:id="45"/>
    </w:p>
    <w:p w:rsidR="00CB4B09" w:rsidRPr="0086108B" w:rsidRDefault="00CB4B09" w:rsidP="00316052">
      <w:pPr>
        <w:pStyle w:val="SzMSz3"/>
        <w:numPr>
          <w:ilvl w:val="0"/>
          <w:numId w:val="74"/>
        </w:numPr>
      </w:pPr>
      <w:bookmarkStart w:id="46" w:name="_Toc64878252"/>
      <w:r w:rsidRPr="0086108B">
        <w:t>Az igazgatóság és a nevelőtestület</w:t>
      </w:r>
      <w:bookmarkEnd w:id="46"/>
    </w:p>
    <w:p w:rsidR="00CB4B09" w:rsidRDefault="00CB4B09" w:rsidP="0086108B">
      <w:pPr>
        <w:ind w:left="708"/>
      </w:pPr>
      <w:r>
        <w:t>A nevelőtestület különböző közösségeinek kapcsolattartása az igazgató segítségével a me</w:t>
      </w:r>
      <w:r>
        <w:t>g</w:t>
      </w:r>
      <w:r>
        <w:t xml:space="preserve">bízott </w:t>
      </w:r>
      <w:r w:rsidR="0086108B">
        <w:t>pedagógusvezetők</w:t>
      </w:r>
      <w:r>
        <w:t xml:space="preserve"> és a választott képviselők útján valósul meg.</w:t>
      </w:r>
    </w:p>
    <w:p w:rsidR="00CB4B09" w:rsidRDefault="00CB4B09" w:rsidP="0086108B">
      <w:pPr>
        <w:ind w:left="708"/>
      </w:pPr>
    </w:p>
    <w:p w:rsidR="00CB4B09" w:rsidRDefault="00CB4B09" w:rsidP="0086108B">
      <w:pPr>
        <w:ind w:left="708"/>
      </w:pPr>
      <w:r>
        <w:t>A kapcsolattartás fórumai</w:t>
      </w:r>
      <w:r w:rsidR="00C9238B">
        <w:t xml:space="preserve"> és gyakorisága</w:t>
      </w:r>
      <w:r>
        <w:t>:</w:t>
      </w:r>
    </w:p>
    <w:p w:rsidR="00CB4B09" w:rsidRDefault="00CB4B09" w:rsidP="00CB327B">
      <w:pPr>
        <w:numPr>
          <w:ilvl w:val="2"/>
          <w:numId w:val="3"/>
        </w:numPr>
        <w:tabs>
          <w:tab w:val="clear" w:pos="2868"/>
          <w:tab w:val="num" w:pos="1440"/>
        </w:tabs>
        <w:ind w:left="1440"/>
      </w:pPr>
      <w:r>
        <w:t>az igazgatóság ülései</w:t>
      </w:r>
      <w:r w:rsidR="00C9238B">
        <w:t xml:space="preserve"> – heti rendszerességgel</w:t>
      </w:r>
      <w:r>
        <w:t>,</w:t>
      </w:r>
    </w:p>
    <w:p w:rsidR="00CB4B09" w:rsidRDefault="005253FB" w:rsidP="00CB327B">
      <w:pPr>
        <w:numPr>
          <w:ilvl w:val="2"/>
          <w:numId w:val="3"/>
        </w:numPr>
        <w:tabs>
          <w:tab w:val="clear" w:pos="2868"/>
          <w:tab w:val="num" w:pos="1440"/>
        </w:tabs>
        <w:ind w:left="1440"/>
      </w:pPr>
      <w:r>
        <w:t xml:space="preserve">a kibővített </w:t>
      </w:r>
      <w:r w:rsidR="00CB4B09">
        <w:t>iskolavezetőség ülései</w:t>
      </w:r>
      <w:r w:rsidR="00203ED0">
        <w:t xml:space="preserve"> </w:t>
      </w:r>
      <w:r>
        <w:t>(munkaközösség-vezetők tanácsa)</w:t>
      </w:r>
      <w:r w:rsidR="00C9238B">
        <w:t xml:space="preserve"> </w:t>
      </w:r>
      <w:r w:rsidR="00475871">
        <w:t>–</w:t>
      </w:r>
      <w:r w:rsidR="00C9238B">
        <w:t xml:space="preserve"> 2 havonta</w:t>
      </w:r>
      <w:r w:rsidR="00CB4B09">
        <w:t>,</w:t>
      </w:r>
    </w:p>
    <w:p w:rsidR="00CB4B09" w:rsidRDefault="00CB4B09" w:rsidP="00CB327B">
      <w:pPr>
        <w:numPr>
          <w:ilvl w:val="2"/>
          <w:numId w:val="3"/>
        </w:numPr>
        <w:tabs>
          <w:tab w:val="clear" w:pos="2868"/>
          <w:tab w:val="num" w:pos="1440"/>
        </w:tabs>
        <w:ind w:left="1440"/>
      </w:pPr>
      <w:r>
        <w:t>a különböző értekezletek</w:t>
      </w:r>
      <w:r w:rsidR="00C9238B">
        <w:t xml:space="preserve"> – </w:t>
      </w:r>
      <w:r w:rsidR="005253FB">
        <w:t xml:space="preserve">az éves </w:t>
      </w:r>
      <w:r w:rsidR="00C9238B">
        <w:t xml:space="preserve">munkatervben meghatározott </w:t>
      </w:r>
      <w:r w:rsidR="005253FB">
        <w:t>időpontokban,</w:t>
      </w:r>
    </w:p>
    <w:p w:rsidR="00CB4B09" w:rsidRDefault="00CB4B09" w:rsidP="00CB327B">
      <w:pPr>
        <w:numPr>
          <w:ilvl w:val="2"/>
          <w:numId w:val="3"/>
        </w:numPr>
        <w:tabs>
          <w:tab w:val="clear" w:pos="2868"/>
          <w:tab w:val="num" w:pos="1440"/>
        </w:tabs>
        <w:ind w:left="1440"/>
      </w:pPr>
      <w:r>
        <w:t>megbeszélések</w:t>
      </w:r>
      <w:r w:rsidR="00C9238B">
        <w:t xml:space="preserve"> – szükség szerint</w:t>
      </w:r>
      <w:r>
        <w:t>.</w:t>
      </w:r>
    </w:p>
    <w:p w:rsidR="00CB4B09" w:rsidRDefault="00CB4B09" w:rsidP="0086108B">
      <w:pPr>
        <w:ind w:left="708"/>
      </w:pPr>
    </w:p>
    <w:p w:rsidR="00CB4B09" w:rsidRDefault="00CB4B09" w:rsidP="0086108B">
      <w:pPr>
        <w:ind w:left="708"/>
      </w:pPr>
      <w:r>
        <w:t xml:space="preserve">Az igazgatóság az aktuális feladatokról </w:t>
      </w:r>
      <w:r w:rsidR="00203ED0">
        <w:t xml:space="preserve">az e-naplón </w:t>
      </w:r>
      <w:r w:rsidR="0086108B">
        <w:t xml:space="preserve">és </w:t>
      </w:r>
      <w:r>
        <w:t>a tanáriban elhelyez</w:t>
      </w:r>
      <w:r w:rsidR="0086108B">
        <w:t>ett hirdetőtáblán</w:t>
      </w:r>
      <w:r>
        <w:t xml:space="preserve"> </w:t>
      </w:r>
      <w:r w:rsidR="00203ED0">
        <w:t xml:space="preserve">valamint tanári e-mailen </w:t>
      </w:r>
      <w:r>
        <w:t>keresztül értesíti a nevelőket.</w:t>
      </w:r>
    </w:p>
    <w:p w:rsidR="00CB4B09" w:rsidRDefault="00CB4B09" w:rsidP="0086108B">
      <w:pPr>
        <w:ind w:left="708"/>
      </w:pPr>
    </w:p>
    <w:p w:rsidR="00CB4B09" w:rsidRDefault="00964732" w:rsidP="0086108B">
      <w:pPr>
        <w:ind w:left="708"/>
      </w:pPr>
      <w:r>
        <w:t xml:space="preserve">A munkaközösség-vezetők </w:t>
      </w:r>
      <w:r w:rsidR="00CB4B09">
        <w:t>kötelesek:</w:t>
      </w:r>
    </w:p>
    <w:p w:rsidR="00CB4B09" w:rsidRDefault="00964732" w:rsidP="00CB327B">
      <w:pPr>
        <w:numPr>
          <w:ilvl w:val="2"/>
          <w:numId w:val="4"/>
        </w:numPr>
        <w:tabs>
          <w:tab w:val="clear" w:pos="2868"/>
          <w:tab w:val="num" w:pos="1440"/>
        </w:tabs>
        <w:ind w:left="1440"/>
      </w:pPr>
      <w:r>
        <w:t xml:space="preserve">a megbeszélések </w:t>
      </w:r>
      <w:r w:rsidR="00CB4B09">
        <w:t>után tájékoztatni az irányításuk alá tartozó pedagógusokat az ülés döntéseiről, határozatairól,</w:t>
      </w:r>
    </w:p>
    <w:p w:rsidR="00CB4B09" w:rsidRDefault="00CB4B09" w:rsidP="00CB327B">
      <w:pPr>
        <w:numPr>
          <w:ilvl w:val="2"/>
          <w:numId w:val="4"/>
        </w:numPr>
        <w:tabs>
          <w:tab w:val="clear" w:pos="2868"/>
          <w:tab w:val="num" w:pos="1440"/>
        </w:tabs>
        <w:ind w:left="1440"/>
      </w:pPr>
      <w:r>
        <w:t>az irányításuk alá tartozó pedagógusok kéréseit, véleményét, javaslatait közvetíteni az is</w:t>
      </w:r>
      <w:r w:rsidR="00964732">
        <w:t>kolavezetőség</w:t>
      </w:r>
      <w:r>
        <w:t xml:space="preserve"> felé.</w:t>
      </w:r>
    </w:p>
    <w:p w:rsidR="00CB4B09" w:rsidRDefault="00CB4B09" w:rsidP="0086108B">
      <w:pPr>
        <w:ind w:left="708"/>
      </w:pPr>
    </w:p>
    <w:p w:rsidR="00CB4B09" w:rsidRDefault="00CB4B09" w:rsidP="0086108B">
      <w:pPr>
        <w:ind w:left="708"/>
      </w:pPr>
      <w:r>
        <w:t>A nevelők kérdéseiket, véleményüket, javaslataikat szóban vagy írásban egyénileg vagy munkaköri vezetőjük, illetve választott képviselőik útján közölhetik az igazgatósággal, az iskola ve</w:t>
      </w:r>
      <w:r w:rsidR="00203ED0">
        <w:t>zetőségével.</w:t>
      </w:r>
    </w:p>
    <w:p w:rsidR="00107527" w:rsidRDefault="00107527" w:rsidP="001B51AF">
      <w:pPr>
        <w:rPr>
          <w:b/>
        </w:rPr>
      </w:pPr>
    </w:p>
    <w:p w:rsidR="00107527" w:rsidRDefault="001B51AF" w:rsidP="00EA4489">
      <w:pPr>
        <w:pStyle w:val="SzMSz3"/>
      </w:pPr>
      <w:bookmarkStart w:id="47" w:name="_Toc64878253"/>
      <w:r>
        <w:t>A szülői szervezet</w:t>
      </w:r>
      <w:bookmarkEnd w:id="47"/>
    </w:p>
    <w:p w:rsidR="001B51AF" w:rsidRDefault="001B51AF" w:rsidP="001B51AF">
      <w:pPr>
        <w:ind w:left="705"/>
        <w:jc w:val="both"/>
      </w:pPr>
      <w:r>
        <w:t>Az iskolai szülői szervezet elnöke közvetlenül az iskola igazgatójával tart kapcsolatot.</w:t>
      </w:r>
    </w:p>
    <w:p w:rsidR="001B51AF" w:rsidRDefault="001B51AF" w:rsidP="001B51AF">
      <w:pPr>
        <w:spacing w:before="120"/>
        <w:ind w:left="703"/>
        <w:jc w:val="both"/>
      </w:pPr>
      <w:r>
        <w:t>Az osztályok szülői szervezetei kérdéseiket, véleményeiket, javaslataikat az osztályban v</w:t>
      </w:r>
      <w:r>
        <w:t>á</w:t>
      </w:r>
      <w:r>
        <w:t>lasztott képviselők vagy az osztályfőnök segítségével juttathatják el az iskola vezetőségéhez.</w:t>
      </w:r>
    </w:p>
    <w:p w:rsidR="001B51AF" w:rsidRDefault="001B51AF" w:rsidP="001B51AF">
      <w:pPr>
        <w:spacing w:before="120"/>
        <w:ind w:left="703"/>
        <w:jc w:val="both"/>
      </w:pPr>
      <w:r>
        <w:t xml:space="preserve">Az iskolai szülői szervezet vezetőségét az iskolai szülői értekezlet az iskola igazgatójának tanévenként legalább 1 alkalommal össze kell hívnia, és </w:t>
      </w:r>
      <w:proofErr w:type="gramStart"/>
      <w:r>
        <w:t>ezen</w:t>
      </w:r>
      <w:proofErr w:type="gramEnd"/>
      <w:r>
        <w:t xml:space="preserve"> tájékoztatást kell adnia az i</w:t>
      </w:r>
      <w:r>
        <w:t>s</w:t>
      </w:r>
      <w:r>
        <w:t xml:space="preserve">kola feladatairól, tevékenységeiről. </w:t>
      </w:r>
    </w:p>
    <w:p w:rsidR="008E13A6" w:rsidRDefault="008E13A6" w:rsidP="00555290">
      <w:pPr>
        <w:tabs>
          <w:tab w:val="left" w:pos="2490"/>
        </w:tabs>
        <w:ind w:left="1410"/>
        <w:rPr>
          <w:b/>
        </w:rPr>
      </w:pPr>
      <w:r>
        <w:rPr>
          <w:b/>
        </w:rPr>
        <w:tab/>
      </w:r>
    </w:p>
    <w:p w:rsidR="00CB4B09" w:rsidRPr="0086108B" w:rsidRDefault="00CB4B09" w:rsidP="00EA4489">
      <w:pPr>
        <w:pStyle w:val="SzMSz3"/>
      </w:pPr>
      <w:bookmarkStart w:id="48" w:name="_Toc64878254"/>
      <w:r w:rsidRPr="0086108B">
        <w:lastRenderedPageBreak/>
        <w:t>A nevelők és a tanulók</w:t>
      </w:r>
      <w:bookmarkEnd w:id="48"/>
    </w:p>
    <w:p w:rsidR="00CB4B09" w:rsidRDefault="00CB4B09" w:rsidP="0086108B">
      <w:pPr>
        <w:ind w:left="708"/>
      </w:pPr>
      <w:r>
        <w:t>A tanulókat az iskola egészének életéről, az iskolai munkatervről, az aktuális feladatokról</w:t>
      </w:r>
    </w:p>
    <w:p w:rsidR="00F70071" w:rsidRDefault="00F70071" w:rsidP="00CB327B">
      <w:pPr>
        <w:numPr>
          <w:ilvl w:val="2"/>
          <w:numId w:val="6"/>
        </w:numPr>
        <w:tabs>
          <w:tab w:val="clear" w:pos="2868"/>
          <w:tab w:val="num" w:pos="1440"/>
        </w:tabs>
        <w:ind w:hanging="1788"/>
      </w:pPr>
      <w:r>
        <w:t>Az igazgató: szükség szerint</w:t>
      </w:r>
    </w:p>
    <w:p w:rsidR="00CB4B09" w:rsidRDefault="00232E16" w:rsidP="00CB327B">
      <w:pPr>
        <w:numPr>
          <w:ilvl w:val="2"/>
          <w:numId w:val="6"/>
        </w:numPr>
        <w:tabs>
          <w:tab w:val="clear" w:pos="2868"/>
          <w:tab w:val="num" w:pos="1440"/>
        </w:tabs>
        <w:ind w:hanging="1788"/>
      </w:pPr>
      <w:r>
        <w:t>a DÖK segítő</w:t>
      </w:r>
      <w:r w:rsidR="00F70071">
        <w:t xml:space="preserve"> tanárok</w:t>
      </w:r>
    </w:p>
    <w:p w:rsidR="00CB4B09" w:rsidRDefault="00CB4B09" w:rsidP="00316052">
      <w:pPr>
        <w:numPr>
          <w:ilvl w:val="0"/>
          <w:numId w:val="51"/>
        </w:numPr>
        <w:tabs>
          <w:tab w:val="clear" w:pos="1465"/>
          <w:tab w:val="num" w:pos="1800"/>
        </w:tabs>
        <w:ind w:hanging="25"/>
      </w:pPr>
      <w:r>
        <w:t>a folyosón elhelyezett hirdetőtáblán keresztül folyamatosan,</w:t>
      </w:r>
    </w:p>
    <w:p w:rsidR="00F70071" w:rsidRDefault="00F70071" w:rsidP="00316052">
      <w:pPr>
        <w:numPr>
          <w:ilvl w:val="0"/>
          <w:numId w:val="51"/>
        </w:numPr>
        <w:tabs>
          <w:tab w:val="clear" w:pos="1465"/>
          <w:tab w:val="num" w:pos="1800"/>
        </w:tabs>
        <w:ind w:hanging="25"/>
      </w:pPr>
      <w:r>
        <w:t>havi rendszerességgel diák önkormányzati ülésen,</w:t>
      </w:r>
    </w:p>
    <w:p w:rsidR="00CB4B09" w:rsidRDefault="00CB4B09" w:rsidP="00CB327B">
      <w:pPr>
        <w:numPr>
          <w:ilvl w:val="2"/>
          <w:numId w:val="6"/>
        </w:numPr>
        <w:tabs>
          <w:tab w:val="clear" w:pos="2868"/>
          <w:tab w:val="num" w:pos="1440"/>
        </w:tabs>
        <w:ind w:hanging="1788"/>
      </w:pPr>
      <w:r>
        <w:t>az osztályfőnökök:</w:t>
      </w:r>
      <w:r>
        <w:tab/>
      </w:r>
    </w:p>
    <w:p w:rsidR="00CB4B09" w:rsidRDefault="001B51AF" w:rsidP="00316052">
      <w:pPr>
        <w:numPr>
          <w:ilvl w:val="0"/>
          <w:numId w:val="52"/>
        </w:numPr>
        <w:tabs>
          <w:tab w:val="clear" w:pos="1465"/>
          <w:tab w:val="num" w:pos="1800"/>
        </w:tabs>
        <w:ind w:hanging="25"/>
      </w:pPr>
      <w:r>
        <w:t xml:space="preserve">az osztályfőnöki órákon </w:t>
      </w:r>
      <w:r w:rsidR="00CB4B09">
        <w:t>tájékoztatják.</w:t>
      </w:r>
    </w:p>
    <w:p w:rsidR="00CB4B09" w:rsidRDefault="00CB4B09" w:rsidP="0086108B">
      <w:pPr>
        <w:ind w:left="708"/>
      </w:pPr>
    </w:p>
    <w:p w:rsidR="0086108B" w:rsidRDefault="00107527" w:rsidP="0086108B">
      <w:pPr>
        <w:ind w:left="708"/>
      </w:pPr>
      <w:r>
        <w:t>A tanuló</w:t>
      </w:r>
      <w:r w:rsidR="0086108B">
        <w:t xml:space="preserve"> és a tanuló szülei</w:t>
      </w:r>
      <w:r>
        <w:t>, a</w:t>
      </w:r>
      <w:r w:rsidR="0086108B">
        <w:t xml:space="preserve"> tanuló fejlődéséről, egyéni haladásáról közvetlenül az</w:t>
      </w:r>
      <w:r>
        <w:t xml:space="preserve"> e-napló megtekintésével</w:t>
      </w:r>
      <w:r w:rsidR="0086108B">
        <w:t xml:space="preserve"> tájékozódhatnak</w:t>
      </w:r>
      <w:r>
        <w:t>.</w:t>
      </w:r>
    </w:p>
    <w:p w:rsidR="00CB4B09" w:rsidRDefault="00CB4B09" w:rsidP="0086108B">
      <w:pPr>
        <w:ind w:left="708"/>
      </w:pPr>
      <w:r>
        <w:t>A tanulót és a tanuló szüleit a tanuló fejlődéséről, egyéni haladásáról a szaktanároknak f</w:t>
      </w:r>
      <w:r>
        <w:t>o</w:t>
      </w:r>
      <w:r>
        <w:t>lyamatosan szóban és írásban tájékoztatniuk kell.</w:t>
      </w:r>
    </w:p>
    <w:p w:rsidR="00CB4B09" w:rsidRDefault="00CB4B09" w:rsidP="0086108B">
      <w:pPr>
        <w:ind w:left="708"/>
      </w:pPr>
      <w:r>
        <w:t>A tanulók a jogszabályokban, valamint az iskola belső szabályzataiban biztosított jogaiknak az érvényesítése érdekében – szóban vagy írásban, közvetlenül vagy választott képviselőik, tisztségviselőik útján – az iskola igazgatóságához, az osztályfőnökükhöz, az iskola nevelő</w:t>
      </w:r>
      <w:r>
        <w:t>i</w:t>
      </w:r>
      <w:r>
        <w:t>hez, a diákönkormányzathoz vagy az iskolaszékhez fordulhatnak.</w:t>
      </w:r>
    </w:p>
    <w:p w:rsidR="00CB4B09" w:rsidRDefault="00CB4B09" w:rsidP="0086108B">
      <w:pPr>
        <w:ind w:left="708"/>
      </w:pPr>
    </w:p>
    <w:p w:rsidR="00CB4B09" w:rsidRDefault="00CB4B09" w:rsidP="0086108B">
      <w:pPr>
        <w:ind w:left="708"/>
      </w:pPr>
      <w:r>
        <w:t>A tanulók kérdéseiket, véleményüket, javaslataikat szóban vagy írásban egyénileg vagy v</w:t>
      </w:r>
      <w:r>
        <w:t>á</w:t>
      </w:r>
      <w:r>
        <w:t>lasztott képviselőik, tisztségviselőik útján közölhetik az iskola igazgatóságával, a nevelő</w:t>
      </w:r>
      <w:r>
        <w:t>k</w:t>
      </w:r>
      <w:r>
        <w:t>kel, a nevelőtestülettel vagy az iskolaszékkel.</w:t>
      </w:r>
    </w:p>
    <w:p w:rsidR="00CB4B09" w:rsidRPr="00107527" w:rsidRDefault="00CB4B09" w:rsidP="00EA4489">
      <w:pPr>
        <w:pStyle w:val="SzMSz3"/>
      </w:pPr>
      <w:bookmarkStart w:id="49" w:name="_Toc64878255"/>
      <w:r w:rsidRPr="00107527">
        <w:t>A nevelők és a szülők</w:t>
      </w:r>
      <w:bookmarkEnd w:id="49"/>
    </w:p>
    <w:p w:rsidR="00CB4B09" w:rsidRDefault="00CB4B09" w:rsidP="0086108B">
      <w:pPr>
        <w:ind w:left="708"/>
      </w:pPr>
      <w:r>
        <w:t>A szülőket az iskola egészének életéről, az iskolai munkatervről, az aktuális feladatokról</w:t>
      </w:r>
    </w:p>
    <w:p w:rsidR="00CB4B09" w:rsidRDefault="00CB4B09" w:rsidP="00CB327B">
      <w:pPr>
        <w:numPr>
          <w:ilvl w:val="1"/>
          <w:numId w:val="2"/>
        </w:numPr>
        <w:tabs>
          <w:tab w:val="clear" w:pos="2145"/>
          <w:tab w:val="num" w:pos="1440"/>
        </w:tabs>
        <w:ind w:left="1440"/>
      </w:pPr>
      <w:r>
        <w:t>az igazgató:</w:t>
      </w:r>
    </w:p>
    <w:p w:rsidR="00CB4B09" w:rsidRDefault="00CB4B09" w:rsidP="00316052">
      <w:pPr>
        <w:numPr>
          <w:ilvl w:val="0"/>
          <w:numId w:val="51"/>
        </w:numPr>
        <w:tabs>
          <w:tab w:val="clear" w:pos="1465"/>
          <w:tab w:val="num" w:pos="1800"/>
        </w:tabs>
        <w:ind w:hanging="25"/>
      </w:pPr>
      <w:r>
        <w:t>a szülői szervezet (kö</w:t>
      </w:r>
      <w:r w:rsidR="00226C20">
        <w:t>zösség) vezetőségi ülésén évi 1</w:t>
      </w:r>
      <w:r>
        <w:t xml:space="preserve"> alkalommal,</w:t>
      </w:r>
    </w:p>
    <w:p w:rsidR="00CB4B09" w:rsidRDefault="00CB4B09" w:rsidP="00316052">
      <w:pPr>
        <w:numPr>
          <w:ilvl w:val="0"/>
          <w:numId w:val="51"/>
        </w:numPr>
        <w:tabs>
          <w:tab w:val="clear" w:pos="1465"/>
          <w:tab w:val="num" w:pos="1800"/>
        </w:tabs>
        <w:ind w:hanging="25"/>
      </w:pPr>
      <w:r>
        <w:t>az iskolai szül</w:t>
      </w:r>
      <w:r w:rsidR="00226C20">
        <w:t>ői értekezleten tanévenként 1</w:t>
      </w:r>
      <w:r>
        <w:t xml:space="preserve"> alkalommal,</w:t>
      </w:r>
    </w:p>
    <w:p w:rsidR="00CB4B09" w:rsidRDefault="00CB4B09" w:rsidP="00316052">
      <w:pPr>
        <w:numPr>
          <w:ilvl w:val="0"/>
          <w:numId w:val="51"/>
        </w:numPr>
        <w:tabs>
          <w:tab w:val="clear" w:pos="1465"/>
          <w:tab w:val="num" w:pos="1800"/>
        </w:tabs>
        <w:ind w:hanging="25"/>
      </w:pPr>
      <w:r>
        <w:t>az időközönként megjelenő írásbeli tájékoztatón keresztül,</w:t>
      </w:r>
    </w:p>
    <w:p w:rsidR="00CB4B09" w:rsidRDefault="00CB4B09" w:rsidP="00CB327B">
      <w:pPr>
        <w:numPr>
          <w:ilvl w:val="1"/>
          <w:numId w:val="2"/>
        </w:numPr>
        <w:tabs>
          <w:tab w:val="clear" w:pos="2145"/>
          <w:tab w:val="num" w:pos="1440"/>
        </w:tabs>
        <w:ind w:left="1440"/>
      </w:pPr>
      <w:r>
        <w:t>az osztályfőnökök:</w:t>
      </w:r>
    </w:p>
    <w:p w:rsidR="00CB4B09" w:rsidRDefault="00CB4B09" w:rsidP="00316052">
      <w:pPr>
        <w:numPr>
          <w:ilvl w:val="0"/>
          <w:numId w:val="51"/>
        </w:numPr>
        <w:tabs>
          <w:tab w:val="clear" w:pos="1465"/>
          <w:tab w:val="num" w:pos="1800"/>
        </w:tabs>
        <w:ind w:hanging="25"/>
      </w:pPr>
      <w:r>
        <w:t>az osztályszülői értekezleteken,</w:t>
      </w:r>
    </w:p>
    <w:p w:rsidR="00CB4B09" w:rsidRDefault="00CB4B09" w:rsidP="00316052">
      <w:pPr>
        <w:numPr>
          <w:ilvl w:val="0"/>
          <w:numId w:val="51"/>
        </w:numPr>
        <w:tabs>
          <w:tab w:val="clear" w:pos="1465"/>
          <w:tab w:val="num" w:pos="1800"/>
        </w:tabs>
        <w:ind w:hanging="25"/>
      </w:pPr>
      <w:r>
        <w:t>fogadóórákon</w:t>
      </w:r>
      <w:r w:rsidR="00B72941">
        <w:t xml:space="preserve"> </w:t>
      </w:r>
      <w:r>
        <w:t>tájékoztatják.</w:t>
      </w:r>
    </w:p>
    <w:p w:rsidR="00232E16" w:rsidRDefault="00232E16" w:rsidP="00316052">
      <w:pPr>
        <w:numPr>
          <w:ilvl w:val="0"/>
          <w:numId w:val="51"/>
        </w:numPr>
        <w:tabs>
          <w:tab w:val="clear" w:pos="1465"/>
          <w:tab w:val="num" w:pos="1800"/>
        </w:tabs>
        <w:ind w:hanging="25"/>
      </w:pPr>
      <w:r>
        <w:t>a tájékoztató füzetben, illetve ellenőrző könyvben rögzített bejegyzések</w:t>
      </w:r>
    </w:p>
    <w:p w:rsidR="00CB4B09" w:rsidRDefault="00CB4B09" w:rsidP="0086108B">
      <w:pPr>
        <w:ind w:left="708"/>
      </w:pPr>
    </w:p>
    <w:p w:rsidR="00CB4B09" w:rsidRDefault="00CB4B09" w:rsidP="0086108B">
      <w:pPr>
        <w:ind w:left="708"/>
      </w:pPr>
      <w:r>
        <w:t>A szülők számára a tanulók egyéni haladásával kapcsolatos tájékoztatásra az alábbi lehet</w:t>
      </w:r>
      <w:r>
        <w:t>ő</w:t>
      </w:r>
      <w:r>
        <w:t>ségek szolgálnak:</w:t>
      </w:r>
    </w:p>
    <w:p w:rsidR="001C6E73" w:rsidRDefault="001C6E73" w:rsidP="00316052">
      <w:pPr>
        <w:numPr>
          <w:ilvl w:val="1"/>
          <w:numId w:val="50"/>
        </w:numPr>
        <w:tabs>
          <w:tab w:val="clear" w:pos="2508"/>
          <w:tab w:val="num" w:pos="1800"/>
        </w:tabs>
        <w:ind w:left="1800"/>
        <w:jc w:val="both"/>
      </w:pPr>
      <w:r>
        <w:t>az e-</w:t>
      </w:r>
      <w:r w:rsidR="00442FDE">
        <w:t>ellenőrző</w:t>
      </w:r>
    </w:p>
    <w:p w:rsidR="001C6E73" w:rsidRDefault="00CB4B09" w:rsidP="00316052">
      <w:pPr>
        <w:numPr>
          <w:ilvl w:val="1"/>
          <w:numId w:val="50"/>
        </w:numPr>
        <w:tabs>
          <w:tab w:val="clear" w:pos="2508"/>
          <w:tab w:val="num" w:pos="1800"/>
        </w:tabs>
        <w:ind w:left="1800"/>
        <w:jc w:val="both"/>
      </w:pPr>
      <w:r>
        <w:t>családlátogatások,</w:t>
      </w:r>
    </w:p>
    <w:p w:rsidR="00CB4B09" w:rsidRDefault="00CB4B09" w:rsidP="00316052">
      <w:pPr>
        <w:numPr>
          <w:ilvl w:val="1"/>
          <w:numId w:val="50"/>
        </w:numPr>
        <w:tabs>
          <w:tab w:val="clear" w:pos="2508"/>
          <w:tab w:val="num" w:pos="1800"/>
        </w:tabs>
        <w:ind w:left="1800"/>
        <w:jc w:val="both"/>
      </w:pPr>
      <w:r>
        <w:t>szülői értekezletek,</w:t>
      </w:r>
    </w:p>
    <w:p w:rsidR="00CB4B09" w:rsidRDefault="00CB4B09" w:rsidP="00316052">
      <w:pPr>
        <w:numPr>
          <w:ilvl w:val="1"/>
          <w:numId w:val="50"/>
        </w:numPr>
        <w:tabs>
          <w:tab w:val="clear" w:pos="2508"/>
          <w:tab w:val="num" w:pos="1800"/>
        </w:tabs>
        <w:ind w:left="1800"/>
        <w:jc w:val="both"/>
      </w:pPr>
      <w:r>
        <w:t>a nevelők fogadóórái,</w:t>
      </w:r>
    </w:p>
    <w:p w:rsidR="00CB4B09" w:rsidRDefault="00CB4B09" w:rsidP="00316052">
      <w:pPr>
        <w:numPr>
          <w:ilvl w:val="1"/>
          <w:numId w:val="50"/>
        </w:numPr>
        <w:tabs>
          <w:tab w:val="clear" w:pos="2508"/>
          <w:tab w:val="num" w:pos="1800"/>
        </w:tabs>
        <w:ind w:left="1800"/>
        <w:jc w:val="both"/>
      </w:pPr>
      <w:r>
        <w:t>a nyílt tanítási napok,</w:t>
      </w:r>
    </w:p>
    <w:p w:rsidR="00CB4B09" w:rsidRDefault="00CB4B09" w:rsidP="00316052">
      <w:pPr>
        <w:numPr>
          <w:ilvl w:val="1"/>
          <w:numId w:val="50"/>
        </w:numPr>
        <w:tabs>
          <w:tab w:val="clear" w:pos="2508"/>
          <w:tab w:val="num" w:pos="1800"/>
        </w:tabs>
        <w:ind w:left="1800"/>
        <w:jc w:val="both"/>
      </w:pPr>
      <w:r>
        <w:t>a tájékoztató füzet</w:t>
      </w:r>
      <w:r w:rsidR="006B14B2">
        <w:t>ben</w:t>
      </w:r>
      <w:r w:rsidR="00DC54CE">
        <w:t xml:space="preserve"> rögzített bejegyzések</w:t>
      </w:r>
      <w:r w:rsidR="006B14B2">
        <w:t>.</w:t>
      </w:r>
    </w:p>
    <w:p w:rsidR="00CB4B09" w:rsidRDefault="00CB4B09" w:rsidP="0086108B">
      <w:pPr>
        <w:ind w:left="708"/>
      </w:pPr>
    </w:p>
    <w:p w:rsidR="00CB4B09" w:rsidRDefault="00CB4B09" w:rsidP="0086108B">
      <w:pPr>
        <w:ind w:left="708"/>
      </w:pPr>
      <w:r>
        <w:t>A szülői értekezletek és a nevelők fogadóóráinak időpontját az iskolai munkaterv tartalma</w:t>
      </w:r>
      <w:r>
        <w:t>z</w:t>
      </w:r>
      <w:r>
        <w:t>za.</w:t>
      </w:r>
    </w:p>
    <w:p w:rsidR="00CB4B09" w:rsidRDefault="00CB4B09" w:rsidP="0086108B">
      <w:pPr>
        <w:ind w:left="705"/>
      </w:pPr>
      <w:r>
        <w:t>A szülők és a tanulók a saját – a jogszabályokban, valamint az iskola belső szabályzataiban biztosított – jogaiknak az érvényesítése érdekében szóban vagy írásban, közvetlenül vagy választott képviselőik, tisztségviselőik útján az iskola igazgatóságához, az adott ügyben éri</w:t>
      </w:r>
      <w:r>
        <w:t>n</w:t>
      </w:r>
      <w:r>
        <w:t>tett gyermek osztályfőnökéhez, az iskola nevelőihez, a diákön</w:t>
      </w:r>
      <w:r w:rsidR="00625A0D">
        <w:t xml:space="preserve">kormányzathoz </w:t>
      </w:r>
      <w:r>
        <w:t>fordulhatnak.</w:t>
      </w:r>
    </w:p>
    <w:p w:rsidR="00CB4B09" w:rsidRDefault="00CB4B09" w:rsidP="0086108B">
      <w:pPr>
        <w:ind w:left="705"/>
      </w:pPr>
      <w:r>
        <w:t>A szülők kérdéseiket, véleményüket, javaslataikat szóban vagy írásban egyénileg vagy v</w:t>
      </w:r>
      <w:r>
        <w:t>á</w:t>
      </w:r>
      <w:r>
        <w:t>lasztott képviselőik, tisztségviselőik útján közölhetik az iskola igazgatóságával, nevelőtest</w:t>
      </w:r>
      <w:r>
        <w:t>ü</w:t>
      </w:r>
      <w:r w:rsidR="00625A0D">
        <w:t>letével.</w:t>
      </w:r>
    </w:p>
    <w:p w:rsidR="00CB4B09" w:rsidRDefault="00CB4B09" w:rsidP="0086108B">
      <w:pPr>
        <w:ind w:left="705"/>
      </w:pPr>
    </w:p>
    <w:p w:rsidR="00CB4B09" w:rsidRDefault="00CB4B09" w:rsidP="0086108B"/>
    <w:p w:rsidR="00CB4B09" w:rsidRDefault="00CB4B09" w:rsidP="0086108B">
      <w:pPr>
        <w:ind w:left="705"/>
      </w:pPr>
      <w:r>
        <w:t>A szülők és más érdeklődők az iskola pedagógiai programjáról, szervezeti és működési sz</w:t>
      </w:r>
      <w:r>
        <w:t>a</w:t>
      </w:r>
      <w:r>
        <w:t>bályzatáról, intézményi minőségirányítási programjáról, illetve házirendjéről az iskola iga</w:t>
      </w:r>
      <w:r>
        <w:t>z</w:t>
      </w:r>
      <w:r>
        <w:t>gatójától, valamint igazgatóhelyettesétől az iskolai munkatervben évenként meghatározott igazgatói, igazgatóhelyettesi fogadóórákon kérhetnek tájékoztatást.</w:t>
      </w:r>
    </w:p>
    <w:p w:rsidR="00CB4B09" w:rsidRDefault="00CB4B09" w:rsidP="0086108B">
      <w:pPr>
        <w:ind w:left="705"/>
      </w:pPr>
    </w:p>
    <w:p w:rsidR="00CB4B09" w:rsidRDefault="00CB4B09" w:rsidP="0086108B">
      <w:pPr>
        <w:ind w:left="705"/>
      </w:pPr>
      <w:r>
        <w:t>Az iskola pedagógiai programja nyilvános, minden érdeklődő számára elérhető, megtekin</w:t>
      </w:r>
      <w:r>
        <w:t>t</w:t>
      </w:r>
      <w:r>
        <w:t>hető. A pedagógiai program egy-egy példánya a következő személyeknél illetve intézm</w:t>
      </w:r>
      <w:r>
        <w:t>é</w:t>
      </w:r>
      <w:r>
        <w:t>nyeknél található meg:</w:t>
      </w:r>
    </w:p>
    <w:p w:rsidR="00CB4B09" w:rsidRDefault="00CB4B09" w:rsidP="00316052">
      <w:pPr>
        <w:numPr>
          <w:ilvl w:val="1"/>
          <w:numId w:val="50"/>
        </w:numPr>
        <w:tabs>
          <w:tab w:val="clear" w:pos="2508"/>
          <w:tab w:val="num" w:pos="1800"/>
        </w:tabs>
        <w:ind w:left="1800"/>
        <w:jc w:val="both"/>
      </w:pPr>
      <w:r>
        <w:t>az iskola fenntartójánál,</w:t>
      </w:r>
    </w:p>
    <w:p w:rsidR="00CB4B09" w:rsidRDefault="00CB4B09" w:rsidP="00316052">
      <w:pPr>
        <w:numPr>
          <w:ilvl w:val="1"/>
          <w:numId w:val="50"/>
        </w:numPr>
        <w:tabs>
          <w:tab w:val="clear" w:pos="2508"/>
          <w:tab w:val="num" w:pos="1800"/>
        </w:tabs>
        <w:ind w:left="1800"/>
        <w:jc w:val="both"/>
      </w:pPr>
      <w:r>
        <w:t>az iskola irattárában,</w:t>
      </w:r>
    </w:p>
    <w:p w:rsidR="00CB4B09" w:rsidRDefault="00CB4B09" w:rsidP="00316052">
      <w:pPr>
        <w:numPr>
          <w:ilvl w:val="1"/>
          <w:numId w:val="50"/>
        </w:numPr>
        <w:tabs>
          <w:tab w:val="clear" w:pos="2508"/>
          <w:tab w:val="num" w:pos="1800"/>
        </w:tabs>
        <w:ind w:left="1800"/>
        <w:jc w:val="both"/>
      </w:pPr>
      <w:r>
        <w:t>az iskola könyvtárában,</w:t>
      </w:r>
      <w:r w:rsidR="001C6E73">
        <w:t>/elektronikus formában/</w:t>
      </w:r>
    </w:p>
    <w:p w:rsidR="00CB4B09" w:rsidRDefault="00CB4B09" w:rsidP="00316052">
      <w:pPr>
        <w:numPr>
          <w:ilvl w:val="1"/>
          <w:numId w:val="50"/>
        </w:numPr>
        <w:tabs>
          <w:tab w:val="clear" w:pos="2508"/>
          <w:tab w:val="num" w:pos="1800"/>
        </w:tabs>
        <w:ind w:left="1800"/>
        <w:jc w:val="both"/>
      </w:pPr>
      <w:r>
        <w:t>az iskola tanári szobájában</w:t>
      </w:r>
      <w:r w:rsidR="001C6E73">
        <w:t xml:space="preserve"> /elektronikus formában/</w:t>
      </w:r>
    </w:p>
    <w:p w:rsidR="00CB4B09" w:rsidRDefault="00CB4B09" w:rsidP="00316052">
      <w:pPr>
        <w:numPr>
          <w:ilvl w:val="1"/>
          <w:numId w:val="50"/>
        </w:numPr>
        <w:tabs>
          <w:tab w:val="clear" w:pos="2508"/>
          <w:tab w:val="num" w:pos="1800"/>
        </w:tabs>
        <w:ind w:left="1800"/>
        <w:jc w:val="both"/>
      </w:pPr>
      <w:r>
        <w:t>az iskola igazgat</w:t>
      </w:r>
      <w:r w:rsidR="009E1A37">
        <w:t>ójánál és igazgatóhelyettesénél,</w:t>
      </w:r>
    </w:p>
    <w:p w:rsidR="009E1A37" w:rsidRDefault="009E1A37" w:rsidP="00316052">
      <w:pPr>
        <w:numPr>
          <w:ilvl w:val="1"/>
          <w:numId w:val="50"/>
        </w:numPr>
        <w:tabs>
          <w:tab w:val="clear" w:pos="2508"/>
          <w:tab w:val="num" w:pos="1800"/>
        </w:tabs>
        <w:ind w:left="1800"/>
        <w:jc w:val="both"/>
      </w:pPr>
      <w:r>
        <w:t>az iskola honlapján.</w:t>
      </w:r>
    </w:p>
    <w:p w:rsidR="00CB4B09" w:rsidRDefault="00CB4B09" w:rsidP="0086108B">
      <w:pPr>
        <w:ind w:left="705"/>
      </w:pPr>
    </w:p>
    <w:p w:rsidR="00CB4B09" w:rsidRDefault="00CB4B09" w:rsidP="0086108B">
      <w:pPr>
        <w:ind w:left="705"/>
      </w:pPr>
      <w:r>
        <w:t>A házirend előírásai nyilvánosak, azt minden érintettnek (tanulónak, szülőnek, valamint az iskola alkalmazottainak) meg kell ismernie.</w:t>
      </w:r>
    </w:p>
    <w:p w:rsidR="00CB4B09" w:rsidRDefault="00CB4B09" w:rsidP="0086108B">
      <w:pPr>
        <w:ind w:left="705"/>
      </w:pPr>
    </w:p>
    <w:p w:rsidR="00CB4B09" w:rsidRDefault="00CB4B09" w:rsidP="0086108B">
      <w:pPr>
        <w:ind w:left="705"/>
      </w:pPr>
      <w:r>
        <w:t>A házirend egy-egy példánya megtekinthető:</w:t>
      </w:r>
    </w:p>
    <w:p w:rsidR="007B5780" w:rsidRDefault="00CB4B09" w:rsidP="007B5780">
      <w:pPr>
        <w:numPr>
          <w:ilvl w:val="0"/>
          <w:numId w:val="7"/>
        </w:numPr>
      </w:pPr>
      <w:r>
        <w:t>az iskola irattárában,</w:t>
      </w:r>
      <w:r w:rsidR="007B5780">
        <w:t>/ nyomtatott formában/</w:t>
      </w:r>
    </w:p>
    <w:p w:rsidR="00CB4B09" w:rsidRDefault="00CB4B09" w:rsidP="0086108B">
      <w:pPr>
        <w:numPr>
          <w:ilvl w:val="0"/>
          <w:numId w:val="7"/>
        </w:numPr>
      </w:pPr>
      <w:r>
        <w:t>az iskola könyvtárában,</w:t>
      </w:r>
      <w:r w:rsidR="001C6E73">
        <w:t xml:space="preserve"> /elektronikus formában/</w:t>
      </w:r>
    </w:p>
    <w:p w:rsidR="00CB4B09" w:rsidRDefault="00CB4B09" w:rsidP="0086108B">
      <w:pPr>
        <w:numPr>
          <w:ilvl w:val="0"/>
          <w:numId w:val="7"/>
        </w:numPr>
      </w:pPr>
      <w:r>
        <w:t>az iskola tanári szobájában,</w:t>
      </w:r>
      <w:r w:rsidR="001C6E73">
        <w:t>/elektronikus formában/</w:t>
      </w:r>
    </w:p>
    <w:p w:rsidR="00CB4B09" w:rsidRDefault="00CB4B09" w:rsidP="0086108B">
      <w:pPr>
        <w:numPr>
          <w:ilvl w:val="0"/>
          <w:numId w:val="7"/>
        </w:numPr>
      </w:pPr>
      <w:r>
        <w:t>az iskola igazgatójánál,</w:t>
      </w:r>
      <w:r w:rsidR="001C6E73">
        <w:t>/elektronikus formában/</w:t>
      </w:r>
    </w:p>
    <w:p w:rsidR="00CB4B09" w:rsidRDefault="00CB4B09" w:rsidP="0086108B">
      <w:pPr>
        <w:numPr>
          <w:ilvl w:val="0"/>
          <w:numId w:val="7"/>
        </w:numPr>
      </w:pPr>
      <w:r>
        <w:t>az iskola igazgatóhelyettesénél,</w:t>
      </w:r>
    </w:p>
    <w:p w:rsidR="00CB4B09" w:rsidRDefault="00CB4B09" w:rsidP="0086108B">
      <w:pPr>
        <w:numPr>
          <w:ilvl w:val="0"/>
          <w:numId w:val="7"/>
        </w:numPr>
      </w:pPr>
      <w:r>
        <w:t>az osztályfőnököknél,</w:t>
      </w:r>
      <w:r w:rsidR="007B5780">
        <w:t>/ nyomtatott formában/</w:t>
      </w:r>
    </w:p>
    <w:p w:rsidR="00CB4B09" w:rsidRDefault="00CB4B09" w:rsidP="00625A0D">
      <w:pPr>
        <w:numPr>
          <w:ilvl w:val="0"/>
          <w:numId w:val="7"/>
        </w:numPr>
      </w:pPr>
      <w:r>
        <w:t>a diákönkormányzatot segítő nevelőnél,</w:t>
      </w:r>
    </w:p>
    <w:p w:rsidR="009E1A37" w:rsidRDefault="00CB4B09" w:rsidP="0086108B">
      <w:pPr>
        <w:numPr>
          <w:ilvl w:val="0"/>
          <w:numId w:val="7"/>
        </w:numPr>
      </w:pPr>
      <w:r>
        <w:t>az iskolai szülői szervezet vezetőjénél</w:t>
      </w:r>
      <w:r w:rsidR="009E1A37">
        <w:t>,</w:t>
      </w:r>
    </w:p>
    <w:p w:rsidR="00CB4B09" w:rsidRDefault="009E1A37" w:rsidP="0086108B">
      <w:pPr>
        <w:numPr>
          <w:ilvl w:val="0"/>
          <w:numId w:val="7"/>
        </w:numPr>
      </w:pPr>
      <w:r>
        <w:t>az iskola honlapján</w:t>
      </w:r>
      <w:r w:rsidR="00CB4B09">
        <w:t>.</w:t>
      </w:r>
    </w:p>
    <w:p w:rsidR="00CB4B09" w:rsidRDefault="00CB4B09" w:rsidP="0086108B">
      <w:pPr>
        <w:spacing w:line="360" w:lineRule="auto"/>
        <w:ind w:left="705"/>
      </w:pPr>
    </w:p>
    <w:p w:rsidR="00CB4B09" w:rsidRDefault="00107527" w:rsidP="0086108B">
      <w:pPr>
        <w:spacing w:line="360" w:lineRule="auto"/>
        <w:ind w:left="705"/>
      </w:pPr>
      <w:r>
        <w:t xml:space="preserve">A házirend </w:t>
      </w:r>
      <w:r w:rsidR="008E564C">
        <w:t>kivon</w:t>
      </w:r>
      <w:r w:rsidR="00232E16">
        <w:t xml:space="preserve">atának </w:t>
      </w:r>
      <w:r>
        <w:t xml:space="preserve">egy példányát, </w:t>
      </w:r>
      <w:r w:rsidR="00CB4B09">
        <w:t>az iskolába történő beiratkozáskor a szülőnek át kell adni.</w:t>
      </w:r>
    </w:p>
    <w:p w:rsidR="00CB4B09" w:rsidRDefault="00CB4B09" w:rsidP="00EA4489">
      <w:pPr>
        <w:pStyle w:val="SzMSz"/>
      </w:pPr>
      <w:r>
        <w:tab/>
      </w:r>
      <w:bookmarkStart w:id="50" w:name="_Toc64878256"/>
      <w:r>
        <w:t>Az iskola vezetésének és</w:t>
      </w:r>
      <w:r w:rsidR="007B5780">
        <w:t xml:space="preserve"> közösségeinek külső kapcsolata</w:t>
      </w:r>
      <w:r w:rsidR="00F534B2">
        <w:t>i</w:t>
      </w:r>
      <w:bookmarkEnd w:id="50"/>
    </w:p>
    <w:p w:rsidR="00F534B2" w:rsidRDefault="00F534B2" w:rsidP="00F534B2">
      <w:pPr>
        <w:ind w:left="720"/>
      </w:pPr>
      <w:r>
        <w:t>Az iskolai munka megfelelő szintű irányításának érdekében az iskola igazgatóságának á</w:t>
      </w:r>
      <w:r>
        <w:t>l</w:t>
      </w:r>
      <w:r>
        <w:t>landó munkakapcsolatban kell állnia a következő intézményekkel:</w:t>
      </w:r>
    </w:p>
    <w:p w:rsidR="00F534B2" w:rsidRDefault="00F534B2" w:rsidP="00316052">
      <w:pPr>
        <w:numPr>
          <w:ilvl w:val="0"/>
          <w:numId w:val="55"/>
        </w:numPr>
        <w:ind w:left="720" w:firstLine="0"/>
        <w:jc w:val="both"/>
      </w:pPr>
      <w:r>
        <w:t>Mosonmagyaróvár Város Önkormányzata,</w:t>
      </w:r>
    </w:p>
    <w:p w:rsidR="00442FDE" w:rsidRDefault="00442FDE" w:rsidP="00316052">
      <w:pPr>
        <w:numPr>
          <w:ilvl w:val="0"/>
          <w:numId w:val="55"/>
        </w:numPr>
        <w:ind w:left="720" w:firstLine="0"/>
        <w:jc w:val="both"/>
      </w:pPr>
      <w:proofErr w:type="gramStart"/>
      <w:r>
        <w:t xml:space="preserve">Győri </w:t>
      </w:r>
      <w:r w:rsidR="001F48A8">
        <w:t xml:space="preserve"> </w:t>
      </w:r>
      <w:r>
        <w:t>Szakképzési</w:t>
      </w:r>
      <w:proofErr w:type="gramEnd"/>
      <w:r>
        <w:t xml:space="preserve"> Centrum</w:t>
      </w:r>
    </w:p>
    <w:p w:rsidR="00F534B2" w:rsidRDefault="00625A0D" w:rsidP="00625A0D">
      <w:pPr>
        <w:numPr>
          <w:ilvl w:val="0"/>
          <w:numId w:val="55"/>
        </w:numPr>
        <w:ind w:left="720" w:firstLine="0"/>
        <w:jc w:val="both"/>
      </w:pPr>
      <w:r>
        <w:t>ITM</w:t>
      </w:r>
    </w:p>
    <w:p w:rsidR="00F534B2" w:rsidRDefault="00F534B2" w:rsidP="00316052">
      <w:pPr>
        <w:numPr>
          <w:ilvl w:val="0"/>
          <w:numId w:val="55"/>
        </w:numPr>
        <w:ind w:left="720" w:firstLine="0"/>
        <w:jc w:val="both"/>
      </w:pPr>
      <w:r>
        <w:t>GESZ.</w:t>
      </w:r>
    </w:p>
    <w:p w:rsidR="00F534B2" w:rsidRDefault="00F534B2" w:rsidP="004B70C1">
      <w:pPr>
        <w:spacing w:before="120"/>
        <w:ind w:left="720"/>
        <w:jc w:val="both"/>
      </w:pPr>
      <w:r>
        <w:t>A munkakapcsolatok megszervezéséért, irányításáért az igazgató a felelős.</w:t>
      </w:r>
    </w:p>
    <w:p w:rsidR="00F534B2" w:rsidRDefault="00F534B2" w:rsidP="00F534B2">
      <w:pPr>
        <w:ind w:left="720"/>
        <w:jc w:val="both"/>
      </w:pPr>
      <w:r>
        <w:t>Az eredményes oktató- és nevelőmunka érdekében</w:t>
      </w:r>
      <w:r w:rsidR="00695AEF">
        <w:t>,</w:t>
      </w:r>
      <w:r>
        <w:t xml:space="preserve"> az </w:t>
      </w:r>
      <w:proofErr w:type="gramStart"/>
      <w:r>
        <w:t>iskola rendszeres</w:t>
      </w:r>
      <w:proofErr w:type="gramEnd"/>
      <w:r>
        <w:t xml:space="preserve"> munkakapcsolatot tart fenn az alábbi intézményekkel, szervezetekkel, gazdálkodókkal:</w:t>
      </w:r>
    </w:p>
    <w:p w:rsidR="00F534B2" w:rsidRDefault="00F534B2" w:rsidP="00316052">
      <w:pPr>
        <w:numPr>
          <w:ilvl w:val="0"/>
          <w:numId w:val="54"/>
        </w:numPr>
        <w:ind w:firstLine="0"/>
        <w:jc w:val="both"/>
      </w:pPr>
      <w:r>
        <w:t xml:space="preserve">Mosonmagyaróvár város és vonzáskörzetének oktatási – nevelési intézményei, </w:t>
      </w:r>
    </w:p>
    <w:p w:rsidR="00F534B2" w:rsidRDefault="00F534B2" w:rsidP="00316052">
      <w:pPr>
        <w:numPr>
          <w:ilvl w:val="0"/>
          <w:numId w:val="54"/>
        </w:numPr>
        <w:ind w:firstLine="0"/>
        <w:jc w:val="both"/>
      </w:pPr>
      <w:r>
        <w:t>Nevelési Tanácsadó,</w:t>
      </w:r>
    </w:p>
    <w:p w:rsidR="00F534B2" w:rsidRDefault="00F534B2" w:rsidP="00316052">
      <w:pPr>
        <w:numPr>
          <w:ilvl w:val="0"/>
          <w:numId w:val="54"/>
        </w:numPr>
        <w:ind w:firstLine="0"/>
        <w:jc w:val="both"/>
      </w:pPr>
      <w:r>
        <w:t>Győr – Moson – Sopron Megyei Gyógypedagógiai Szolgáltató Központ,</w:t>
      </w:r>
    </w:p>
    <w:p w:rsidR="00F534B2" w:rsidRDefault="00625A0D" w:rsidP="00316052">
      <w:pPr>
        <w:numPr>
          <w:ilvl w:val="0"/>
          <w:numId w:val="54"/>
        </w:numPr>
        <w:ind w:firstLine="0"/>
        <w:jc w:val="both"/>
      </w:pPr>
      <w:r>
        <w:t>Pedagógiai Oktatási Központ</w:t>
      </w:r>
    </w:p>
    <w:p w:rsidR="00625A0D" w:rsidRDefault="00555290" w:rsidP="00625A0D">
      <w:pPr>
        <w:numPr>
          <w:ilvl w:val="0"/>
          <w:numId w:val="54"/>
        </w:numPr>
        <w:ind w:firstLine="0"/>
        <w:jc w:val="both"/>
      </w:pPr>
      <w:r>
        <w:t>Ta</w:t>
      </w:r>
      <w:r w:rsidR="00215270">
        <w:t>lentum Műhely</w:t>
      </w:r>
    </w:p>
    <w:p w:rsidR="00F534B2" w:rsidRDefault="00F534B2" w:rsidP="00625A0D">
      <w:pPr>
        <w:numPr>
          <w:ilvl w:val="0"/>
          <w:numId w:val="54"/>
        </w:numPr>
        <w:ind w:firstLine="0"/>
        <w:jc w:val="both"/>
      </w:pPr>
      <w:r>
        <w:t>Rendőrség,</w:t>
      </w:r>
    </w:p>
    <w:p w:rsidR="00625A0D" w:rsidRDefault="00625A0D" w:rsidP="00625A0D">
      <w:pPr>
        <w:numPr>
          <w:ilvl w:val="0"/>
          <w:numId w:val="54"/>
        </w:numPr>
        <w:ind w:firstLine="0"/>
        <w:jc w:val="both"/>
      </w:pPr>
      <w:r>
        <w:t>Tűzoltóság</w:t>
      </w:r>
    </w:p>
    <w:p w:rsidR="00695AEF" w:rsidRDefault="00695AEF" w:rsidP="00625A0D">
      <w:pPr>
        <w:numPr>
          <w:ilvl w:val="0"/>
          <w:numId w:val="54"/>
        </w:numPr>
        <w:ind w:firstLine="0"/>
        <w:jc w:val="both"/>
      </w:pPr>
      <w:r>
        <w:lastRenderedPageBreak/>
        <w:t>Katasztrófavédelem</w:t>
      </w:r>
    </w:p>
    <w:p w:rsidR="00F534B2" w:rsidRPr="0047106B" w:rsidRDefault="00F534B2" w:rsidP="00F534B2">
      <w:pPr>
        <w:ind w:left="720"/>
        <w:jc w:val="both"/>
        <w:rPr>
          <w:i/>
        </w:rPr>
      </w:pPr>
      <w:r w:rsidRPr="0047106B">
        <w:rPr>
          <w:i/>
        </w:rPr>
        <w:t>Közművelődési intézményekkel:</w:t>
      </w:r>
    </w:p>
    <w:p w:rsidR="00F534B2" w:rsidRDefault="00F534B2" w:rsidP="00316052">
      <w:pPr>
        <w:numPr>
          <w:ilvl w:val="0"/>
          <w:numId w:val="56"/>
        </w:numPr>
        <w:tabs>
          <w:tab w:val="clear" w:pos="1080"/>
          <w:tab w:val="num" w:pos="720"/>
        </w:tabs>
        <w:ind w:left="720" w:firstLine="0"/>
        <w:jc w:val="both"/>
      </w:pPr>
      <w:proofErr w:type="spellStart"/>
      <w:r>
        <w:t>Flesch</w:t>
      </w:r>
      <w:proofErr w:type="spellEnd"/>
      <w:r>
        <w:t xml:space="preserve"> Károly Művelődési Központ </w:t>
      </w:r>
    </w:p>
    <w:p w:rsidR="00F534B2" w:rsidRDefault="00F534B2" w:rsidP="00316052">
      <w:pPr>
        <w:numPr>
          <w:ilvl w:val="0"/>
          <w:numId w:val="56"/>
        </w:numPr>
        <w:tabs>
          <w:tab w:val="clear" w:pos="1080"/>
          <w:tab w:val="num" w:pos="720"/>
        </w:tabs>
        <w:ind w:left="720" w:firstLine="0"/>
        <w:jc w:val="both"/>
      </w:pPr>
      <w:r>
        <w:t>Fehér Ló Közösségi Ház</w:t>
      </w:r>
    </w:p>
    <w:p w:rsidR="00F534B2" w:rsidRDefault="00F534B2" w:rsidP="00316052">
      <w:pPr>
        <w:numPr>
          <w:ilvl w:val="0"/>
          <w:numId w:val="56"/>
        </w:numPr>
        <w:tabs>
          <w:tab w:val="clear" w:pos="1080"/>
          <w:tab w:val="num" w:pos="720"/>
        </w:tabs>
        <w:ind w:left="720" w:firstLine="0"/>
        <w:jc w:val="both"/>
      </w:pPr>
      <w:r>
        <w:t>Hanság Múzeum</w:t>
      </w:r>
    </w:p>
    <w:p w:rsidR="00F534B2" w:rsidRDefault="00F534B2" w:rsidP="00316052">
      <w:pPr>
        <w:numPr>
          <w:ilvl w:val="0"/>
          <w:numId w:val="56"/>
        </w:numPr>
        <w:tabs>
          <w:tab w:val="clear" w:pos="1080"/>
          <w:tab w:val="num" w:pos="720"/>
        </w:tabs>
        <w:ind w:left="720" w:firstLine="0"/>
        <w:jc w:val="both"/>
      </w:pPr>
      <w:r>
        <w:t>Huszár Gál Városi Könyvtár</w:t>
      </w:r>
    </w:p>
    <w:p w:rsidR="00F534B2" w:rsidRDefault="00F534B2" w:rsidP="00316052">
      <w:pPr>
        <w:numPr>
          <w:ilvl w:val="0"/>
          <w:numId w:val="56"/>
        </w:numPr>
        <w:tabs>
          <w:tab w:val="clear" w:pos="1080"/>
          <w:tab w:val="num" w:pos="720"/>
        </w:tabs>
        <w:ind w:left="720" w:firstLine="0"/>
        <w:jc w:val="both"/>
      </w:pPr>
      <w:r>
        <w:t>Helyi médiumok (TV, újság…).</w:t>
      </w:r>
    </w:p>
    <w:p w:rsidR="00F534B2" w:rsidRPr="00555290" w:rsidRDefault="00F534B2" w:rsidP="00555290">
      <w:pPr>
        <w:ind w:left="720"/>
        <w:jc w:val="both"/>
        <w:rPr>
          <w:i/>
        </w:rPr>
      </w:pPr>
      <w:r w:rsidRPr="0047106B">
        <w:rPr>
          <w:i/>
        </w:rPr>
        <w:t>Társadalmi szervezetekkel:</w:t>
      </w:r>
    </w:p>
    <w:p w:rsidR="00F534B2" w:rsidRDefault="00F534B2" w:rsidP="00316052">
      <w:pPr>
        <w:numPr>
          <w:ilvl w:val="0"/>
          <w:numId w:val="55"/>
        </w:numPr>
        <w:tabs>
          <w:tab w:val="clear" w:pos="1080"/>
          <w:tab w:val="num" w:pos="720"/>
        </w:tabs>
        <w:ind w:left="720" w:firstLine="0"/>
        <w:jc w:val="both"/>
      </w:pPr>
      <w:r>
        <w:t>Drogpont,</w:t>
      </w:r>
    </w:p>
    <w:p w:rsidR="00F534B2" w:rsidRDefault="00F534B2" w:rsidP="00316052">
      <w:pPr>
        <w:numPr>
          <w:ilvl w:val="0"/>
          <w:numId w:val="55"/>
        </w:numPr>
        <w:tabs>
          <w:tab w:val="clear" w:pos="1080"/>
          <w:tab w:val="num" w:pos="720"/>
        </w:tabs>
        <w:ind w:left="720" w:firstLine="0"/>
        <w:jc w:val="both"/>
      </w:pPr>
      <w:r>
        <w:t>Mosoni Polgári Kör,</w:t>
      </w:r>
    </w:p>
    <w:p w:rsidR="00F534B2" w:rsidRDefault="00F534B2" w:rsidP="00316052">
      <w:pPr>
        <w:numPr>
          <w:ilvl w:val="0"/>
          <w:numId w:val="55"/>
        </w:numPr>
        <w:tabs>
          <w:tab w:val="clear" w:pos="1080"/>
          <w:tab w:val="num" w:pos="720"/>
        </w:tabs>
        <w:ind w:left="720" w:firstLine="0"/>
        <w:jc w:val="both"/>
      </w:pPr>
      <w:r>
        <w:t>Mosonmagyaróvár Környezetvédő Egyesület,</w:t>
      </w:r>
    </w:p>
    <w:p w:rsidR="00F534B2" w:rsidRDefault="00F534B2" w:rsidP="00316052">
      <w:pPr>
        <w:numPr>
          <w:ilvl w:val="0"/>
          <w:numId w:val="55"/>
        </w:numPr>
        <w:tabs>
          <w:tab w:val="clear" w:pos="1080"/>
          <w:tab w:val="num" w:pos="720"/>
        </w:tabs>
        <w:ind w:left="720" w:firstLine="0"/>
        <w:jc w:val="both"/>
      </w:pPr>
      <w:proofErr w:type="spellStart"/>
      <w:r>
        <w:t>Rotari</w:t>
      </w:r>
      <w:proofErr w:type="spellEnd"/>
      <w:r>
        <w:t xml:space="preserve"> Klub,</w:t>
      </w:r>
    </w:p>
    <w:p w:rsidR="00F534B2" w:rsidRDefault="00F534B2" w:rsidP="00316052">
      <w:pPr>
        <w:numPr>
          <w:ilvl w:val="0"/>
          <w:numId w:val="55"/>
        </w:numPr>
        <w:tabs>
          <w:tab w:val="clear" w:pos="1080"/>
          <w:tab w:val="num" w:pos="720"/>
        </w:tabs>
        <w:ind w:left="720" w:firstLine="0"/>
        <w:jc w:val="both"/>
      </w:pPr>
      <w:proofErr w:type="spellStart"/>
      <w:r>
        <w:t>Lions</w:t>
      </w:r>
      <w:proofErr w:type="spellEnd"/>
      <w:r>
        <w:t xml:space="preserve"> Klub,</w:t>
      </w:r>
    </w:p>
    <w:p w:rsidR="00F534B2" w:rsidRPr="00625A0D" w:rsidRDefault="00F534B2" w:rsidP="00625A0D">
      <w:pPr>
        <w:ind w:left="720"/>
        <w:jc w:val="both"/>
        <w:rPr>
          <w:i/>
        </w:rPr>
      </w:pPr>
      <w:r w:rsidRPr="0047106B">
        <w:rPr>
          <w:i/>
        </w:rPr>
        <w:t xml:space="preserve">Termelő, gazdálkodó szervezetekkel, </w:t>
      </w:r>
      <w:r w:rsidR="00625A0D">
        <w:rPr>
          <w:i/>
        </w:rPr>
        <w:t>vállalkozásokkal</w:t>
      </w:r>
    </w:p>
    <w:p w:rsidR="00F534B2" w:rsidRDefault="00F534B2" w:rsidP="00316052">
      <w:pPr>
        <w:numPr>
          <w:ilvl w:val="0"/>
          <w:numId w:val="57"/>
        </w:numPr>
        <w:ind w:firstLine="0"/>
        <w:jc w:val="both"/>
      </w:pPr>
      <w:r>
        <w:t>Könyvtárellátó Nonprofit Kft.,</w:t>
      </w:r>
    </w:p>
    <w:p w:rsidR="00625A0D" w:rsidRDefault="00625A0D" w:rsidP="00625A0D">
      <w:pPr>
        <w:numPr>
          <w:ilvl w:val="0"/>
          <w:numId w:val="57"/>
        </w:numPr>
        <w:ind w:firstLine="0"/>
        <w:jc w:val="both"/>
      </w:pPr>
      <w:proofErr w:type="spellStart"/>
      <w:r>
        <w:t>Monocop</w:t>
      </w:r>
      <w:r w:rsidR="00F534B2">
        <w:t>y</w:t>
      </w:r>
      <w:proofErr w:type="spellEnd"/>
      <w:r w:rsidR="00F534B2">
        <w:t xml:space="preserve"> Bt.,</w:t>
      </w:r>
    </w:p>
    <w:p w:rsidR="00625A0D" w:rsidRDefault="00215270" w:rsidP="00625A0D">
      <w:pPr>
        <w:numPr>
          <w:ilvl w:val="0"/>
          <w:numId w:val="57"/>
        </w:numPr>
        <w:ind w:firstLine="0"/>
        <w:jc w:val="both"/>
      </w:pPr>
      <w:r>
        <w:t>Kárpát</w:t>
      </w:r>
      <w:r w:rsidR="00F534B2">
        <w:t>i Kft.,</w:t>
      </w:r>
    </w:p>
    <w:p w:rsidR="00F534B2" w:rsidRDefault="00625A0D" w:rsidP="00625A0D">
      <w:pPr>
        <w:numPr>
          <w:ilvl w:val="0"/>
          <w:numId w:val="57"/>
        </w:numPr>
        <w:ind w:firstLine="0"/>
        <w:jc w:val="both"/>
      </w:pPr>
      <w:r>
        <w:t>AQUA</w:t>
      </w:r>
    </w:p>
    <w:p w:rsidR="00F534B2" w:rsidRDefault="00F534B2" w:rsidP="00215270">
      <w:pPr>
        <w:ind w:left="720"/>
        <w:jc w:val="both"/>
      </w:pPr>
      <w:r>
        <w:t>(a felsorolás nem teljes)</w:t>
      </w:r>
    </w:p>
    <w:p w:rsidR="001F48A8" w:rsidRDefault="001F48A8" w:rsidP="00215270">
      <w:pPr>
        <w:ind w:left="720"/>
        <w:jc w:val="both"/>
      </w:pPr>
    </w:p>
    <w:p w:rsidR="00F534B2" w:rsidRPr="0047106B" w:rsidRDefault="00F534B2" w:rsidP="00F534B2">
      <w:pPr>
        <w:ind w:left="720"/>
        <w:jc w:val="both"/>
        <w:rPr>
          <w:i/>
        </w:rPr>
      </w:pPr>
      <w:r w:rsidRPr="0047106B">
        <w:rPr>
          <w:i/>
        </w:rPr>
        <w:t>Gyermek- és ifjúsági szervezetekkel:</w:t>
      </w:r>
    </w:p>
    <w:p w:rsidR="00F534B2" w:rsidRDefault="00F534B2" w:rsidP="00316052">
      <w:pPr>
        <w:numPr>
          <w:ilvl w:val="0"/>
          <w:numId w:val="58"/>
        </w:numPr>
        <w:tabs>
          <w:tab w:val="clear" w:pos="1080"/>
          <w:tab w:val="num" w:pos="720"/>
        </w:tabs>
        <w:ind w:left="720" w:firstLine="0"/>
        <w:jc w:val="both"/>
      </w:pPr>
      <w:r>
        <w:t xml:space="preserve">Gyermekvédelmi és Családsegítő Központ, </w:t>
      </w:r>
    </w:p>
    <w:p w:rsidR="00F534B2" w:rsidRDefault="00F534B2" w:rsidP="00316052">
      <w:pPr>
        <w:numPr>
          <w:ilvl w:val="0"/>
          <w:numId w:val="58"/>
        </w:numPr>
        <w:tabs>
          <w:tab w:val="clear" w:pos="1080"/>
          <w:tab w:val="num" w:pos="720"/>
        </w:tabs>
        <w:ind w:left="720" w:firstLine="0"/>
        <w:jc w:val="both"/>
      </w:pPr>
      <w:r>
        <w:t>Gyermekek Átmeneti Otthona</w:t>
      </w:r>
    </w:p>
    <w:p w:rsidR="00F534B2" w:rsidRDefault="00F534B2" w:rsidP="00316052">
      <w:pPr>
        <w:numPr>
          <w:ilvl w:val="0"/>
          <w:numId w:val="58"/>
        </w:numPr>
        <w:tabs>
          <w:tab w:val="clear" w:pos="1080"/>
          <w:tab w:val="num" w:pos="720"/>
        </w:tabs>
        <w:ind w:left="720" w:firstLine="0"/>
        <w:jc w:val="both"/>
      </w:pPr>
      <w:r>
        <w:t>Gyámhivatal</w:t>
      </w:r>
    </w:p>
    <w:p w:rsidR="00F534B2" w:rsidRDefault="00F534B2" w:rsidP="00316052">
      <w:pPr>
        <w:numPr>
          <w:ilvl w:val="0"/>
          <w:numId w:val="58"/>
        </w:numPr>
        <w:tabs>
          <w:tab w:val="clear" w:pos="1080"/>
          <w:tab w:val="num" w:pos="720"/>
        </w:tabs>
        <w:ind w:left="720" w:firstLine="0"/>
        <w:jc w:val="both"/>
      </w:pPr>
      <w:r>
        <w:t>Egyesített Szociális Intézmények</w:t>
      </w:r>
    </w:p>
    <w:p w:rsidR="001A4AF0" w:rsidRDefault="001A4AF0" w:rsidP="001A4AF0">
      <w:pPr>
        <w:ind w:left="720"/>
        <w:jc w:val="both"/>
      </w:pPr>
    </w:p>
    <w:p w:rsidR="00F534B2" w:rsidRDefault="00F534B2" w:rsidP="00215270">
      <w:pPr>
        <w:ind w:left="720"/>
      </w:pPr>
      <w:r>
        <w:t>A tanulók veszélyeztetettségének megelőzése, valamint a gyermek- és ifjúságvédelmi fel</w:t>
      </w:r>
      <w:r>
        <w:t>a</w:t>
      </w:r>
      <w:r>
        <w:t xml:space="preserve">datok eredményesebb ellátása érdekében az iskola gyermek- és ifjúságvédelmi felelősei rendszeres kapcsolatot tartanak fenn a Gyermekvédelmi és Családsegítő Központtal és a Gyermekjóléti Szolgálattal. </w:t>
      </w:r>
    </w:p>
    <w:p w:rsidR="00F534B2" w:rsidRDefault="00F534B2" w:rsidP="00215270">
      <w:pPr>
        <w:ind w:left="720"/>
      </w:pPr>
      <w:r>
        <w:t>A munkakapcsolat felügyeleté</w:t>
      </w:r>
      <w:r w:rsidR="00625A0D">
        <w:t xml:space="preserve">ért az igazgató </w:t>
      </w:r>
      <w:r>
        <w:t xml:space="preserve">a felelős. </w:t>
      </w:r>
    </w:p>
    <w:p w:rsidR="00F534B2" w:rsidRDefault="00F534B2" w:rsidP="00215270">
      <w:pPr>
        <w:spacing w:before="120"/>
        <w:ind w:left="720"/>
      </w:pPr>
      <w:r>
        <w:t xml:space="preserve">A tanulók egészségi állapotának megóvásáért az iskola igazgatósága rendszeres kapcsolatot tart fenn az illetékes egészségügyi dolgozókkal: </w:t>
      </w:r>
    </w:p>
    <w:p w:rsidR="00F534B2" w:rsidRDefault="00555290" w:rsidP="00316052">
      <w:pPr>
        <w:numPr>
          <w:ilvl w:val="0"/>
          <w:numId w:val="59"/>
        </w:numPr>
        <w:tabs>
          <w:tab w:val="clear" w:pos="1080"/>
          <w:tab w:val="num" w:pos="720"/>
        </w:tabs>
        <w:ind w:left="720" w:firstLine="0"/>
      </w:pPr>
      <w:r>
        <w:t xml:space="preserve">Iskolaorvos </w:t>
      </w:r>
    </w:p>
    <w:p w:rsidR="00F534B2" w:rsidRDefault="00555290" w:rsidP="00316052">
      <w:pPr>
        <w:numPr>
          <w:ilvl w:val="0"/>
          <w:numId w:val="59"/>
        </w:numPr>
        <w:tabs>
          <w:tab w:val="clear" w:pos="1080"/>
          <w:tab w:val="num" w:pos="720"/>
        </w:tabs>
        <w:ind w:left="720" w:firstLine="0"/>
      </w:pPr>
      <w:r>
        <w:t xml:space="preserve">Védőnők </w:t>
      </w:r>
    </w:p>
    <w:p w:rsidR="00F534B2" w:rsidRDefault="00555290" w:rsidP="00316052">
      <w:pPr>
        <w:numPr>
          <w:ilvl w:val="0"/>
          <w:numId w:val="59"/>
        </w:numPr>
        <w:tabs>
          <w:tab w:val="clear" w:pos="1080"/>
          <w:tab w:val="num" w:pos="720"/>
        </w:tabs>
        <w:ind w:left="720" w:firstLine="0"/>
      </w:pPr>
      <w:r>
        <w:t xml:space="preserve">Gyermekfogászat </w:t>
      </w:r>
    </w:p>
    <w:p w:rsidR="00F534B2" w:rsidRDefault="00F534B2" w:rsidP="00215270">
      <w:pPr>
        <w:ind w:left="720"/>
      </w:pPr>
      <w:r>
        <w:t>Segítségükkel megszervezi a tanulók rendszeres egészségügyi vizsgálatát. A kapcsolattartás részletes módját a szervezeti és működési s</w:t>
      </w:r>
      <w:r w:rsidR="00625A0D">
        <w:t xml:space="preserve">zabályzat </w:t>
      </w:r>
      <w:r>
        <w:t>tartalmazza.</w:t>
      </w:r>
    </w:p>
    <w:p w:rsidR="007B5780" w:rsidRDefault="007B5780" w:rsidP="00215270">
      <w:pPr>
        <w:tabs>
          <w:tab w:val="left" w:pos="180"/>
        </w:tabs>
        <w:spacing w:line="360" w:lineRule="auto"/>
        <w:rPr>
          <w:b/>
          <w:smallCaps/>
        </w:rPr>
      </w:pPr>
    </w:p>
    <w:p w:rsidR="00625A0D" w:rsidRDefault="00625A0D" w:rsidP="00215270">
      <w:pPr>
        <w:tabs>
          <w:tab w:val="left" w:pos="180"/>
        </w:tabs>
        <w:spacing w:line="360" w:lineRule="auto"/>
        <w:rPr>
          <w:b/>
          <w:smallCaps/>
        </w:rPr>
      </w:pPr>
    </w:p>
    <w:p w:rsidR="00CB4B09" w:rsidRPr="00215270" w:rsidRDefault="00CB4B09" w:rsidP="00EA4489">
      <w:pPr>
        <w:pStyle w:val="SzMSz"/>
      </w:pPr>
      <w:r w:rsidRPr="00215270">
        <w:tab/>
      </w:r>
      <w:bookmarkStart w:id="51" w:name="_Toc64878257"/>
      <w:r w:rsidRPr="00215270">
        <w:t>Az iskola működési rendje</w:t>
      </w:r>
      <w:bookmarkEnd w:id="51"/>
    </w:p>
    <w:p w:rsidR="00CB4B09" w:rsidRPr="00215270" w:rsidRDefault="00CB4B09" w:rsidP="00215270">
      <w:pPr>
        <w:ind w:left="705"/>
      </w:pPr>
    </w:p>
    <w:p w:rsidR="00CB4B09" w:rsidRPr="00215270" w:rsidRDefault="00CB4B09" w:rsidP="00215270">
      <w:pPr>
        <w:ind w:left="705"/>
      </w:pPr>
      <w:r w:rsidRPr="00215270">
        <w:t xml:space="preserve">Az iskola </w:t>
      </w:r>
      <w:r w:rsidR="00625A0D">
        <w:t xml:space="preserve">Mosonvár úti </w:t>
      </w:r>
      <w:r w:rsidRPr="00215270">
        <w:t>épülete szorgalmi időb</w:t>
      </w:r>
      <w:r w:rsidR="00F67826" w:rsidRPr="00215270">
        <w:t>en hétfőtől pénte</w:t>
      </w:r>
      <w:r w:rsidR="00E14FA8">
        <w:t xml:space="preserve">kig </w:t>
      </w:r>
      <w:r w:rsidR="008E13A6">
        <w:t>7</w:t>
      </w:r>
      <w:r w:rsidR="008E13A6">
        <w:rPr>
          <w:vertAlign w:val="superscript"/>
        </w:rPr>
        <w:t>00</w:t>
      </w:r>
      <w:r w:rsidR="00D17D46">
        <w:t xml:space="preserve"> - 21</w:t>
      </w:r>
      <w:r w:rsidR="00F67826" w:rsidRPr="00215270">
        <w:rPr>
          <w:vertAlign w:val="superscript"/>
        </w:rPr>
        <w:t>00</w:t>
      </w:r>
      <w:r w:rsidR="001A4AF0">
        <w:t xml:space="preserve"> óráig</w:t>
      </w:r>
      <w:r w:rsidR="00D17D46">
        <w:t xml:space="preserve">, a Szent István </w:t>
      </w:r>
      <w:proofErr w:type="spellStart"/>
      <w:r w:rsidR="00D17D46">
        <w:t>kir</w:t>
      </w:r>
      <w:proofErr w:type="spellEnd"/>
      <w:r w:rsidR="00D17D46">
        <w:t xml:space="preserve">. </w:t>
      </w:r>
      <w:proofErr w:type="gramStart"/>
      <w:r w:rsidR="00D17D46">
        <w:t>úti</w:t>
      </w:r>
      <w:proofErr w:type="gramEnd"/>
      <w:r w:rsidR="00D17D46">
        <w:t xml:space="preserve"> épület 7</w:t>
      </w:r>
      <w:r w:rsidR="00D17D46" w:rsidRPr="00D17D46">
        <w:rPr>
          <w:vertAlign w:val="superscript"/>
        </w:rPr>
        <w:t>00</w:t>
      </w:r>
      <w:r w:rsidR="00D17D46">
        <w:t>- 17</w:t>
      </w:r>
      <w:r w:rsidR="00D17D46" w:rsidRPr="00D17D46">
        <w:rPr>
          <w:vertAlign w:val="superscript"/>
        </w:rPr>
        <w:t>00</w:t>
      </w:r>
      <w:r w:rsidR="00D17D46">
        <w:rPr>
          <w:vertAlign w:val="superscript"/>
        </w:rPr>
        <w:t xml:space="preserve"> </w:t>
      </w:r>
      <w:r w:rsidR="00D17D46">
        <w:t xml:space="preserve">  óráig </w:t>
      </w:r>
      <w:r w:rsidRPr="00215270">
        <w:t>tart nyitva. Az iskola igazgatójával történt előzetes egyeztetés alapján az épület ettől eltérő időpontban, illetve szombaton és vasárnap is nyitva tartható.</w:t>
      </w:r>
    </w:p>
    <w:p w:rsidR="00CB4B09" w:rsidRPr="00215270" w:rsidRDefault="00CB4B09" w:rsidP="00215270">
      <w:pPr>
        <w:ind w:left="705"/>
      </w:pPr>
    </w:p>
    <w:p w:rsidR="00CB4B09" w:rsidRPr="00215270" w:rsidRDefault="00CB4B09" w:rsidP="00215270">
      <w:pPr>
        <w:ind w:left="705"/>
      </w:pPr>
      <w:r w:rsidRPr="00215270">
        <w:t xml:space="preserve">Szorgalmi időben hétfőtől péntekig a nyitva </w:t>
      </w:r>
      <w:r w:rsidR="00F67826" w:rsidRPr="00215270">
        <w:t>tartás idején belül reggel 7</w:t>
      </w:r>
      <w:r w:rsidR="00F67826" w:rsidRPr="00215270">
        <w:rPr>
          <w:vertAlign w:val="superscript"/>
        </w:rPr>
        <w:t>30</w:t>
      </w:r>
      <w:r w:rsidR="00F67826" w:rsidRPr="00215270">
        <w:t xml:space="preserve"> óra és 16</w:t>
      </w:r>
      <w:r w:rsidR="00D17D46">
        <w:rPr>
          <w:vertAlign w:val="superscript"/>
        </w:rPr>
        <w:t>00</w:t>
      </w:r>
      <w:r w:rsidRPr="00215270">
        <w:t xml:space="preserve"> óra k</w:t>
      </w:r>
      <w:r w:rsidRPr="00215270">
        <w:t>ö</w:t>
      </w:r>
      <w:r w:rsidRPr="00215270">
        <w:t>zött az iskola igazgatójának vagy helyettesének az iskolában kell tartózkodnia.</w:t>
      </w:r>
    </w:p>
    <w:p w:rsidR="00CB4B09" w:rsidRPr="00215270" w:rsidRDefault="00CB4B09" w:rsidP="00215270">
      <w:pPr>
        <w:ind w:left="705"/>
      </w:pPr>
    </w:p>
    <w:p w:rsidR="00CB4B09" w:rsidRPr="00215270" w:rsidRDefault="00CB4B09" w:rsidP="00215270">
      <w:pPr>
        <w:ind w:left="705"/>
      </w:pPr>
      <w:r w:rsidRPr="00215270">
        <w:t>A vezetők benntartózkodásának rendjét az éves munkatervben írásban kell meghatározni.</w:t>
      </w:r>
    </w:p>
    <w:p w:rsidR="00CB4B09" w:rsidRPr="00215270" w:rsidRDefault="00CB4B09" w:rsidP="00215270">
      <w:pPr>
        <w:ind w:left="705"/>
      </w:pPr>
    </w:p>
    <w:p w:rsidR="00CB4B09" w:rsidRPr="00215270" w:rsidRDefault="00CB4B09" w:rsidP="00215270">
      <w:pPr>
        <w:ind w:left="705"/>
      </w:pPr>
      <w:r w:rsidRPr="00215270">
        <w:t>A reggel nyitva tartás kezdetétől a vezető beérkezéséig az ügyeletes nevelő, a délután tá</w:t>
      </w:r>
      <w:r w:rsidR="00E14FA8">
        <w:t xml:space="preserve">vozó vezető után a </w:t>
      </w:r>
      <w:r w:rsidRPr="00215270">
        <w:t xml:space="preserve">foglalkozást tartó </w:t>
      </w:r>
      <w:proofErr w:type="gramStart"/>
      <w:r w:rsidRPr="00215270">
        <w:t>pedagógus felelős</w:t>
      </w:r>
      <w:proofErr w:type="gramEnd"/>
      <w:r w:rsidRPr="00215270">
        <w:t xml:space="preserve"> az iskola működésének rendjéért, val</w:t>
      </w:r>
      <w:r w:rsidRPr="00215270">
        <w:t>a</w:t>
      </w:r>
      <w:r w:rsidRPr="00215270">
        <w:t>mint ő jogosult és köteles a szükségessé váló intézkedések megtételére.</w:t>
      </w:r>
    </w:p>
    <w:p w:rsidR="00CB4B09" w:rsidRPr="00215270" w:rsidRDefault="00CB4B09" w:rsidP="00215270"/>
    <w:p w:rsidR="004B70C1" w:rsidRDefault="00CB4B09" w:rsidP="00215270">
      <w:pPr>
        <w:ind w:left="705"/>
      </w:pPr>
      <w:r w:rsidRPr="00215270">
        <w:t>Az iskolában a</w:t>
      </w:r>
      <w:r w:rsidR="00E14FA8">
        <w:t xml:space="preserve"> kötelező és a választott</w:t>
      </w:r>
      <w:r w:rsidRPr="00215270">
        <w:t xml:space="preserve"> tanítási ór</w:t>
      </w:r>
      <w:r w:rsidR="00F7349D" w:rsidRPr="00215270">
        <w:t>ákat a helyi tarterv alapján 8</w:t>
      </w:r>
      <w:r w:rsidR="00F7349D" w:rsidRPr="00215270">
        <w:rPr>
          <w:vertAlign w:val="superscript"/>
        </w:rPr>
        <w:t>00</w:t>
      </w:r>
      <w:r w:rsidR="00E14FA8">
        <w:t xml:space="preserve"> óra és 16</w:t>
      </w:r>
      <w:r w:rsidR="00E14FA8" w:rsidRPr="00E14FA8">
        <w:rPr>
          <w:vertAlign w:val="superscript"/>
        </w:rPr>
        <w:t>00</w:t>
      </w:r>
      <w:r w:rsidRPr="00215270">
        <w:t xml:space="preserve"> óra között kell megszervezni. </w:t>
      </w:r>
    </w:p>
    <w:p w:rsidR="000A0ACC" w:rsidRPr="00215270" w:rsidRDefault="000A0ACC" w:rsidP="000A0ACC">
      <w:pPr>
        <w:ind w:left="705"/>
      </w:pPr>
      <w:r>
        <w:t>Szükség esetén a törvényben meghatározottak szerint,</w:t>
      </w:r>
      <w:r w:rsidR="00722DDF">
        <w:t xml:space="preserve"> 7</w:t>
      </w:r>
      <w:r w:rsidR="00722DDF" w:rsidRPr="00722DDF">
        <w:rPr>
          <w:vertAlign w:val="superscript"/>
        </w:rPr>
        <w:t>00</w:t>
      </w:r>
      <w:r w:rsidR="00722DDF">
        <w:t>-tól</w:t>
      </w:r>
      <w:r>
        <w:t xml:space="preserve"> tanulói felügyeletet biztosítunk</w:t>
      </w:r>
    </w:p>
    <w:p w:rsidR="000A0ACC" w:rsidRPr="00215270" w:rsidRDefault="000A0ACC" w:rsidP="000A0ACC">
      <w:pPr>
        <w:ind w:left="705"/>
      </w:pPr>
    </w:p>
    <w:p w:rsidR="004B70C1" w:rsidRDefault="00CB4B09" w:rsidP="00215270">
      <w:pPr>
        <w:ind w:left="705"/>
      </w:pPr>
      <w:r w:rsidRPr="00215270">
        <w:t xml:space="preserve">A tanítási órák hossza </w:t>
      </w:r>
      <w:r w:rsidR="00F7349D" w:rsidRPr="00215270">
        <w:t>1 – 6</w:t>
      </w:r>
      <w:r w:rsidR="001A4AF0">
        <w:t>.</w:t>
      </w:r>
      <w:r w:rsidR="00F7349D" w:rsidRPr="00215270">
        <w:t xml:space="preserve"> óra 45 perc, 7 – 8. óra 40 perc,</w:t>
      </w:r>
    </w:p>
    <w:p w:rsidR="00CB4B09" w:rsidRPr="00215270" w:rsidRDefault="007D6D8E" w:rsidP="00215270">
      <w:pPr>
        <w:ind w:left="705"/>
      </w:pPr>
      <w:r w:rsidRPr="00215270">
        <w:t>Az</w:t>
      </w:r>
      <w:r w:rsidR="00CB4B09" w:rsidRPr="00215270">
        <w:t xml:space="preserve"> óraközi szünetek hos</w:t>
      </w:r>
      <w:r w:rsidR="00E14FA8">
        <w:t>sza 15</w:t>
      </w:r>
      <w:r w:rsidR="00FF5442" w:rsidRPr="00215270">
        <w:t xml:space="preserve">, 10, 5 </w:t>
      </w:r>
      <w:r w:rsidR="00CB4B09" w:rsidRPr="00215270">
        <w:t>perc</w:t>
      </w:r>
      <w:r w:rsidR="00FF5442" w:rsidRPr="00215270">
        <w:t xml:space="preserve"> lehet.</w:t>
      </w:r>
    </w:p>
    <w:p w:rsidR="00CB4B09" w:rsidRPr="00215270" w:rsidRDefault="00CB4B09" w:rsidP="00215270"/>
    <w:p w:rsidR="001F48A8" w:rsidRDefault="00FF5442" w:rsidP="00555290">
      <w:pPr>
        <w:ind w:left="705"/>
      </w:pPr>
      <w:r w:rsidRPr="00215270">
        <w:t>Az iskolában reggel 7</w:t>
      </w:r>
      <w:r w:rsidRPr="00215270">
        <w:rPr>
          <w:vertAlign w:val="superscript"/>
        </w:rPr>
        <w:t>30</w:t>
      </w:r>
      <w:r w:rsidR="00CB4B09" w:rsidRPr="00215270">
        <w:t xml:space="preserve"> órától a tanítás kezdetéig és az óraközi szünetekben tanári ügyelet működik. Az ügyeletes nevelő köteles a rábízott épületrészben a házirend alapján a tanulók magatartását, az épületrész rendjének, tisztaságának megőrzését, a balesetvédelmi szabályok betartását ellenőrizni.</w:t>
      </w:r>
    </w:p>
    <w:p w:rsidR="001F48A8" w:rsidRPr="00215270" w:rsidRDefault="001F48A8" w:rsidP="00215270">
      <w:pPr>
        <w:ind w:left="705"/>
      </w:pPr>
    </w:p>
    <w:p w:rsidR="00CB4B09" w:rsidRPr="00215270" w:rsidRDefault="00CB4B09" w:rsidP="00215270">
      <w:pPr>
        <w:ind w:left="705"/>
      </w:pPr>
      <w:r w:rsidRPr="00215270">
        <w:t>Az iskolában ügyeletes nevelők felügyelnek az alábbi épületrészekben:</w:t>
      </w:r>
    </w:p>
    <w:p w:rsidR="00CB4B09" w:rsidRPr="00215270" w:rsidRDefault="00FF5442" w:rsidP="00316052">
      <w:pPr>
        <w:numPr>
          <w:ilvl w:val="1"/>
          <w:numId w:val="60"/>
        </w:numPr>
        <w:tabs>
          <w:tab w:val="clear" w:pos="2508"/>
          <w:tab w:val="num" w:pos="1800"/>
        </w:tabs>
        <w:ind w:hanging="1248"/>
      </w:pPr>
      <w:r w:rsidRPr="00215270">
        <w:t>az udvarokon,</w:t>
      </w:r>
    </w:p>
    <w:p w:rsidR="00CB4B09" w:rsidRPr="00215270" w:rsidRDefault="00E14FA8" w:rsidP="00316052">
      <w:pPr>
        <w:numPr>
          <w:ilvl w:val="1"/>
          <w:numId w:val="60"/>
        </w:numPr>
        <w:tabs>
          <w:tab w:val="clear" w:pos="2508"/>
          <w:tab w:val="num" w:pos="1800"/>
        </w:tabs>
        <w:ind w:hanging="1248"/>
      </w:pPr>
      <w:r>
        <w:t xml:space="preserve">az </w:t>
      </w:r>
      <w:r w:rsidR="00FF5442" w:rsidRPr="00215270">
        <w:t>aulákban,</w:t>
      </w:r>
    </w:p>
    <w:p w:rsidR="00CB4B09" w:rsidRPr="00215270" w:rsidRDefault="00FF5442" w:rsidP="00316052">
      <w:pPr>
        <w:numPr>
          <w:ilvl w:val="1"/>
          <w:numId w:val="60"/>
        </w:numPr>
        <w:tabs>
          <w:tab w:val="clear" w:pos="2508"/>
          <w:tab w:val="num" w:pos="1800"/>
        </w:tabs>
        <w:ind w:hanging="1248"/>
      </w:pPr>
      <w:r w:rsidRPr="00215270">
        <w:t>I. emeleten,</w:t>
      </w:r>
    </w:p>
    <w:p w:rsidR="00CB4B09" w:rsidRDefault="00FF5442" w:rsidP="00316052">
      <w:pPr>
        <w:numPr>
          <w:ilvl w:val="1"/>
          <w:numId w:val="60"/>
        </w:numPr>
        <w:tabs>
          <w:tab w:val="clear" w:pos="2508"/>
          <w:tab w:val="num" w:pos="1800"/>
        </w:tabs>
        <w:ind w:hanging="1248"/>
      </w:pPr>
      <w:r w:rsidRPr="00215270">
        <w:t>II. emeleten,</w:t>
      </w:r>
    </w:p>
    <w:p w:rsidR="00E14FA8" w:rsidRPr="00215270" w:rsidRDefault="00E14FA8" w:rsidP="00D17D46">
      <w:pPr>
        <w:numPr>
          <w:ilvl w:val="1"/>
          <w:numId w:val="60"/>
        </w:numPr>
        <w:tabs>
          <w:tab w:val="clear" w:pos="2508"/>
          <w:tab w:val="num" w:pos="1800"/>
        </w:tabs>
        <w:ind w:hanging="1248"/>
      </w:pPr>
      <w:r>
        <w:t>a tornateremné</w:t>
      </w:r>
      <w:r w:rsidR="00D17D46">
        <w:t>l</w:t>
      </w:r>
    </w:p>
    <w:p w:rsidR="00CB4B09" w:rsidRPr="00215270" w:rsidRDefault="00CB4B09" w:rsidP="00215270"/>
    <w:p w:rsidR="00CB4B09" w:rsidRPr="00215270" w:rsidRDefault="00CB4B09" w:rsidP="00215270">
      <w:pPr>
        <w:ind w:left="705"/>
      </w:pPr>
      <w:r w:rsidRPr="00215270">
        <w:t>A tanuló a tanítási idő alatt csak a szülő személyes, vagy írásbeli kérésére, az osztályfőnöke (távolléte esetén az igazgató, vagy az igazgatóhelyettes</w:t>
      </w:r>
      <w:r w:rsidR="00B7776C">
        <w:t>)</w:t>
      </w:r>
      <w:r w:rsidR="00E14FA8">
        <w:t xml:space="preserve"> írásos, lepecsételt </w:t>
      </w:r>
      <w:r w:rsidRPr="00215270">
        <w:t>engedélyével hagyhatja el az iskola épületét. Rendkívüli esetben – szülői kérés hiányában – az iskola e</w:t>
      </w:r>
      <w:r w:rsidRPr="00215270">
        <w:t>l</w:t>
      </w:r>
      <w:r w:rsidRPr="00215270">
        <w:t>hagyá</w:t>
      </w:r>
      <w:r w:rsidR="00B7776C">
        <w:t>sára</w:t>
      </w:r>
      <w:r w:rsidRPr="00215270">
        <w:t xml:space="preserve"> az igazgató</w:t>
      </w:r>
      <w:r w:rsidR="00B7776C">
        <w:t>,</w:t>
      </w:r>
      <w:r w:rsidRPr="00215270">
        <w:t xml:space="preserve"> az igazgatóhelyettes </w:t>
      </w:r>
      <w:r w:rsidR="00E14FA8">
        <w:t xml:space="preserve">és az osztályfőnök </w:t>
      </w:r>
      <w:r w:rsidRPr="00215270">
        <w:t>adhat engedélyt.</w:t>
      </w:r>
    </w:p>
    <w:p w:rsidR="00CB4B09" w:rsidRPr="00215270" w:rsidRDefault="00CB4B09" w:rsidP="00215270">
      <w:pPr>
        <w:ind w:left="705"/>
      </w:pPr>
    </w:p>
    <w:p w:rsidR="00CB4B09" w:rsidRPr="00215270" w:rsidRDefault="00CB4B09" w:rsidP="00215270">
      <w:pPr>
        <w:ind w:left="705"/>
      </w:pPr>
      <w:r w:rsidRPr="00215270">
        <w:t>A tanórán kívüli fogla</w:t>
      </w:r>
      <w:r w:rsidR="009479EC" w:rsidRPr="00215270">
        <w:t>lkozásokat</w:t>
      </w:r>
      <w:r w:rsidRPr="00215270">
        <w:t xml:space="preserve"> a délutáni nyitva tartás végéig kell megszervezni. Ettől e</w:t>
      </w:r>
      <w:r w:rsidRPr="00215270">
        <w:t>l</w:t>
      </w:r>
      <w:r w:rsidRPr="00215270">
        <w:t xml:space="preserve">térni csak az igazgató beleegyezésével lehet. </w:t>
      </w:r>
    </w:p>
    <w:p w:rsidR="004B70C1" w:rsidRDefault="009479EC" w:rsidP="00B7776C">
      <w:pPr>
        <w:spacing w:before="120"/>
        <w:ind w:left="703"/>
      </w:pPr>
      <w:r w:rsidRPr="00215270">
        <w:t xml:space="preserve">Szorgalmi időben </w:t>
      </w:r>
      <w:r w:rsidR="00CB4B09" w:rsidRPr="00215270">
        <w:t>tanulói hivatalos ügyek inté</w:t>
      </w:r>
      <w:r w:rsidR="00D17D46">
        <w:t>zése az általános iskola titkárságán</w:t>
      </w:r>
      <w:r w:rsidR="007A1AE9">
        <w:t xml:space="preserve"> </w:t>
      </w:r>
      <w:r w:rsidRPr="00215270">
        <w:t xml:space="preserve">történik </w:t>
      </w:r>
    </w:p>
    <w:p w:rsidR="00B7776C" w:rsidRDefault="009479EC" w:rsidP="004B70C1">
      <w:pPr>
        <w:ind w:left="703"/>
      </w:pPr>
      <w:r w:rsidRPr="00215270">
        <w:t>7</w:t>
      </w:r>
      <w:r w:rsidRPr="00215270">
        <w:rPr>
          <w:vertAlign w:val="superscript"/>
        </w:rPr>
        <w:t>45</w:t>
      </w:r>
      <w:r w:rsidR="007A1AE9">
        <w:t xml:space="preserve"> óra és 14</w:t>
      </w:r>
      <w:r w:rsidR="007A1AE9">
        <w:rPr>
          <w:vertAlign w:val="superscript"/>
        </w:rPr>
        <w:t>30</w:t>
      </w:r>
      <w:r w:rsidR="00CB4B09" w:rsidRPr="00215270">
        <w:t xml:space="preserve"> óra között.</w:t>
      </w:r>
    </w:p>
    <w:p w:rsidR="00B7776C" w:rsidRPr="00215270" w:rsidRDefault="00B7776C" w:rsidP="007A1AE9"/>
    <w:p w:rsidR="00CB4B09" w:rsidRPr="00215270" w:rsidRDefault="00CB4B09" w:rsidP="00215270">
      <w:pPr>
        <w:ind w:left="705"/>
      </w:pPr>
    </w:p>
    <w:p w:rsidR="00CB4B09" w:rsidRPr="00215270" w:rsidRDefault="00CB4B09" w:rsidP="00215270">
      <w:pPr>
        <w:ind w:left="705"/>
      </w:pPr>
      <w:r w:rsidRPr="00215270">
        <w:t>Az iskola a tanítási szünetekben a hivatalos ügyek intézésére külön ügyeleti rend szerint tart nyitva. Az ügyeleti rendet az iskola igazgatója határozza meg, és azt a szünet megkezdése előtt a szülők, a tanulók és a nevelők tudomására hozza. A nyári szünetben az irodai ügyel</w:t>
      </w:r>
      <w:r w:rsidRPr="00215270">
        <w:t>e</w:t>
      </w:r>
      <w:r w:rsidRPr="00215270">
        <w:t xml:space="preserve">tet </w:t>
      </w:r>
      <w:r w:rsidR="007A1AE9">
        <w:t xml:space="preserve">2 </w:t>
      </w:r>
      <w:r w:rsidRPr="00215270">
        <w:t>hetente egy alkalommal kell megszervezni.</w:t>
      </w:r>
    </w:p>
    <w:p w:rsidR="00CB4B09" w:rsidRPr="00215270" w:rsidRDefault="00CB4B09" w:rsidP="00215270">
      <w:pPr>
        <w:ind w:left="705"/>
      </w:pPr>
    </w:p>
    <w:p w:rsidR="00CB4B09" w:rsidRPr="00215270" w:rsidRDefault="00CB4B09" w:rsidP="00215270">
      <w:pPr>
        <w:ind w:left="705"/>
      </w:pPr>
      <w:r w:rsidRPr="00215270">
        <w:t>Az iskola épületét, helyiségeit rendeltetésüknek megfelelően kell használni. Az iskola hely</w:t>
      </w:r>
      <w:r w:rsidRPr="00215270">
        <w:t>i</w:t>
      </w:r>
      <w:r w:rsidRPr="00215270">
        <w:t>ségeinek használói felelősek:</w:t>
      </w:r>
    </w:p>
    <w:p w:rsidR="00CB4B09" w:rsidRPr="00215270" w:rsidRDefault="00CB4B09" w:rsidP="00316052">
      <w:pPr>
        <w:numPr>
          <w:ilvl w:val="0"/>
          <w:numId w:val="23"/>
        </w:numPr>
      </w:pPr>
      <w:r w:rsidRPr="00215270">
        <w:t>az iskola tulajdonának megóvásáért, védelméért,</w:t>
      </w:r>
    </w:p>
    <w:p w:rsidR="00CB4B09" w:rsidRPr="00215270" w:rsidRDefault="00CB4B09" w:rsidP="00316052">
      <w:pPr>
        <w:numPr>
          <w:ilvl w:val="0"/>
          <w:numId w:val="23"/>
        </w:numPr>
      </w:pPr>
      <w:r w:rsidRPr="00215270">
        <w:t>az iskola rendjének, tisztaságának megőrzéséért,</w:t>
      </w:r>
    </w:p>
    <w:p w:rsidR="00CB4B09" w:rsidRPr="00215270" w:rsidRDefault="00CB4B09" w:rsidP="00316052">
      <w:pPr>
        <w:numPr>
          <w:ilvl w:val="0"/>
          <w:numId w:val="23"/>
        </w:numPr>
      </w:pPr>
      <w:r w:rsidRPr="00215270">
        <w:t>a tűz- és balesetvédelmi, valamint a munkavédelmi szabályok betartásáért,</w:t>
      </w:r>
    </w:p>
    <w:p w:rsidR="00CB4B09" w:rsidRPr="00215270" w:rsidRDefault="00CB4B09" w:rsidP="00316052">
      <w:pPr>
        <w:numPr>
          <w:ilvl w:val="0"/>
          <w:numId w:val="23"/>
        </w:numPr>
      </w:pPr>
      <w:r w:rsidRPr="00215270">
        <w:t>az iskola szervezeti és működési szabályzatában, valamint a tanulói házirendben megfogalmazott előírások betartásáért.</w:t>
      </w:r>
    </w:p>
    <w:p w:rsidR="00CB4B09" w:rsidRPr="00215270" w:rsidRDefault="00CB4B09" w:rsidP="00215270"/>
    <w:p w:rsidR="00CB4B09" w:rsidRPr="00215270" w:rsidRDefault="00CB4B09" w:rsidP="00215270">
      <w:pPr>
        <w:ind w:left="705"/>
      </w:pPr>
      <w:r w:rsidRPr="00215270">
        <w:lastRenderedPageBreak/>
        <w:t xml:space="preserve">A tanulók az iskola létesítményeit, helyiségeit csak pedagógus felügyeletével használhatják. Ez alól csak az iskola igazgatója adhat felmentést. </w:t>
      </w:r>
    </w:p>
    <w:p w:rsidR="00B7776C" w:rsidRDefault="00CB4B09" w:rsidP="00215270">
      <w:pPr>
        <w:ind w:left="705"/>
      </w:pPr>
      <w:r w:rsidRPr="00215270">
        <w:t>Az iskola épületében az iskolai dolgozókon és a tanulókon kívül csak hivatalos ügyet int</w:t>
      </w:r>
      <w:r w:rsidRPr="00215270">
        <w:t>é</w:t>
      </w:r>
      <w:r w:rsidRPr="00215270">
        <w:t>zők tartózkodhatnak, illetve azok, akik erre az iskola igazgatójától engedélyt kaptak (pl. h</w:t>
      </w:r>
      <w:r w:rsidRPr="00215270">
        <w:t>e</w:t>
      </w:r>
      <w:r w:rsidRPr="00215270">
        <w:t xml:space="preserve">lyiségbérlet esetén). </w:t>
      </w:r>
    </w:p>
    <w:p w:rsidR="00CB4B09" w:rsidRDefault="00CB4B09" w:rsidP="00215270">
      <w:pPr>
        <w:ind w:left="705"/>
      </w:pPr>
      <w:r w:rsidRPr="00215270">
        <w:t>Az iskola épületébe érkező szülők, illetve idegenek belépését a portaszolgálat ellenőrzi. Az iskolába érkező külső személyeket a portaszolgálat köteles a megfelelő helyre irányítani.</w:t>
      </w:r>
    </w:p>
    <w:p w:rsidR="007A1AE9" w:rsidRDefault="00AF20E1" w:rsidP="007A1AE9">
      <w:pPr>
        <w:ind w:firstLine="705"/>
      </w:pPr>
      <w:r>
        <w:t>A portaszolgálat:</w:t>
      </w:r>
    </w:p>
    <w:p w:rsidR="007A1AE9" w:rsidRDefault="007A1AE9" w:rsidP="007A1AE9">
      <w:pPr>
        <w:pStyle w:val="Listaszerbekezds"/>
        <w:numPr>
          <w:ilvl w:val="2"/>
          <w:numId w:val="180"/>
        </w:numPr>
      </w:pPr>
      <w:r>
        <w:t xml:space="preserve">Szent István </w:t>
      </w:r>
      <w:proofErr w:type="spellStart"/>
      <w:r>
        <w:t>kir</w:t>
      </w:r>
      <w:proofErr w:type="spellEnd"/>
      <w:r>
        <w:t xml:space="preserve">. úti épület </w:t>
      </w:r>
      <w:r w:rsidR="00AF20E1">
        <w:t>7</w:t>
      </w:r>
      <w:r w:rsidRPr="007A1AE9">
        <w:rPr>
          <w:vertAlign w:val="superscript"/>
        </w:rPr>
        <w:t>0</w:t>
      </w:r>
      <w:r w:rsidR="00AF20E1" w:rsidRPr="007A1AE9">
        <w:rPr>
          <w:vertAlign w:val="superscript"/>
        </w:rPr>
        <w:t>0</w:t>
      </w:r>
      <w:r>
        <w:t>-17</w:t>
      </w:r>
      <w:r w:rsidR="00AF20E1" w:rsidRPr="007A1AE9">
        <w:rPr>
          <w:vertAlign w:val="superscript"/>
        </w:rPr>
        <w:t>0</w:t>
      </w:r>
      <w:r w:rsidRPr="007A1AE9">
        <w:rPr>
          <w:vertAlign w:val="superscript"/>
        </w:rPr>
        <w:t>0</w:t>
      </w:r>
      <w:r w:rsidR="00AF20E1">
        <w:t xml:space="preserve"> </w:t>
      </w:r>
    </w:p>
    <w:p w:rsidR="00AF20E1" w:rsidRPr="00215270" w:rsidRDefault="007A1AE9" w:rsidP="007A1AE9">
      <w:pPr>
        <w:pStyle w:val="Listaszerbekezds"/>
        <w:numPr>
          <w:ilvl w:val="2"/>
          <w:numId w:val="180"/>
        </w:numPr>
      </w:pPr>
      <w:r>
        <w:t>Mosonvár úti épület 7</w:t>
      </w:r>
      <w:r w:rsidRPr="007A1AE9">
        <w:rPr>
          <w:vertAlign w:val="superscript"/>
        </w:rPr>
        <w:t>00</w:t>
      </w:r>
      <w:r>
        <w:t>-21</w:t>
      </w:r>
      <w:r w:rsidRPr="007A1AE9">
        <w:rPr>
          <w:vertAlign w:val="superscript"/>
        </w:rPr>
        <w:t>00</w:t>
      </w:r>
      <w:r>
        <w:t xml:space="preserve"> óráig </w:t>
      </w:r>
      <w:r w:rsidR="00AF20E1">
        <w:t>működik</w:t>
      </w:r>
      <w:r>
        <w:t>.</w:t>
      </w:r>
    </w:p>
    <w:p w:rsidR="00CB4B09" w:rsidRPr="00215270" w:rsidRDefault="00CB4B09" w:rsidP="007A1AE9">
      <w:pPr>
        <w:ind w:left="705"/>
      </w:pPr>
    </w:p>
    <w:p w:rsidR="00CB4B09" w:rsidRDefault="00CB4B09" w:rsidP="00215270">
      <w:pPr>
        <w:ind w:left="705"/>
      </w:pPr>
      <w:r w:rsidRPr="00215270">
        <w:t>Az iskola berendezéseit, felszereléseit, eszközeit az iskola épületéből elvinni csak az igazg</w:t>
      </w:r>
      <w:r w:rsidRPr="00215270">
        <w:t>a</w:t>
      </w:r>
      <w:r w:rsidRPr="00215270">
        <w:t>tó engedélyével, átvételi elismervény ellenében lehet.</w:t>
      </w:r>
    </w:p>
    <w:p w:rsidR="00AF20E1" w:rsidRDefault="00AF20E1" w:rsidP="00215270">
      <w:pPr>
        <w:ind w:left="705"/>
      </w:pPr>
    </w:p>
    <w:p w:rsidR="004B70C1" w:rsidRDefault="004B70C1" w:rsidP="00215270">
      <w:pPr>
        <w:ind w:left="705"/>
      </w:pPr>
    </w:p>
    <w:p w:rsidR="00AF20E1" w:rsidRDefault="00D80A43" w:rsidP="00215270">
      <w:pPr>
        <w:ind w:left="705"/>
      </w:pPr>
      <w:r>
        <w:t>Az iskolában rendelkezésre álló informatikai eszközöket a dolgozók:</w:t>
      </w:r>
    </w:p>
    <w:p w:rsidR="00D80A43" w:rsidRDefault="00D80A43" w:rsidP="00316052">
      <w:pPr>
        <w:numPr>
          <w:ilvl w:val="0"/>
          <w:numId w:val="23"/>
        </w:numPr>
      </w:pPr>
      <w:r>
        <w:t>szorgalmi időben az intézmény nyitvatartási ideje alatt használhatják</w:t>
      </w:r>
    </w:p>
    <w:p w:rsidR="00AF20E1" w:rsidRPr="00E826C1" w:rsidRDefault="00D80A43" w:rsidP="00E826C1">
      <w:pPr>
        <w:ind w:left="1800"/>
      </w:pPr>
      <w:r>
        <w:t xml:space="preserve">A mobil informatikai eszközöket </w:t>
      </w:r>
      <w:r w:rsidR="00E826C1">
        <w:t>aláírás ellenében vehetik igénybe</w:t>
      </w:r>
    </w:p>
    <w:p w:rsidR="00CB4B09" w:rsidRPr="00215270" w:rsidRDefault="00CB4B09" w:rsidP="004B70C1">
      <w:pPr>
        <w:spacing w:before="120"/>
        <w:ind w:left="703"/>
      </w:pPr>
      <w:r w:rsidRPr="00215270">
        <w:t>Az iskola helyiségeit – elsősorban a hivatalos nyitvatartási időn túl és a tanítási szünetekben – külső igénylőknek külön megállapodás alapján át lehet engedni, ha ez az iskolai foglalk</w:t>
      </w:r>
      <w:r w:rsidRPr="00215270">
        <w:t>o</w:t>
      </w:r>
      <w:r w:rsidRPr="00215270">
        <w:t>zásokat, rendezvényeket nem zavarja. Az iskola helyiségeit használó külső igénybe vevők, az iskola épületén belül csak a megállapodás szerinti időben és helyiségekben tartózkodha</w:t>
      </w:r>
      <w:r w:rsidRPr="00215270">
        <w:t>t</w:t>
      </w:r>
      <w:r w:rsidRPr="00215270">
        <w:t>nak.</w:t>
      </w:r>
    </w:p>
    <w:p w:rsidR="00F813B9" w:rsidRPr="00215270" w:rsidRDefault="00F813B9" w:rsidP="00215270"/>
    <w:p w:rsidR="00F813B9" w:rsidRPr="00215270" w:rsidRDefault="00B7776C" w:rsidP="00215270">
      <w:pPr>
        <w:ind w:left="720"/>
      </w:pPr>
      <w:r>
        <w:t xml:space="preserve">A </w:t>
      </w:r>
      <w:proofErr w:type="spellStart"/>
      <w:r>
        <w:t>Knt</w:t>
      </w:r>
      <w:proofErr w:type="spellEnd"/>
      <w:r>
        <w:t>. 24.§. (3</w:t>
      </w:r>
      <w:r w:rsidR="00F813B9" w:rsidRPr="00215270">
        <w:t>) bekezdése alapján az iskolában párt vagy párthoz kötődő szervezet nem működhet.</w:t>
      </w:r>
    </w:p>
    <w:p w:rsidR="00B40852" w:rsidRPr="00215270" w:rsidRDefault="00B40852" w:rsidP="00215270">
      <w:pPr>
        <w:ind w:left="708"/>
      </w:pPr>
      <w:r w:rsidRPr="00215270">
        <w:t xml:space="preserve">Az iskola helyiségeit, épületét az igazgató döntése alapján térítésmentesen használhatják az alábbi szervezetek: </w:t>
      </w:r>
    </w:p>
    <w:p w:rsidR="00B40852" w:rsidRPr="00215270" w:rsidRDefault="00B40852" w:rsidP="00316052">
      <w:pPr>
        <w:numPr>
          <w:ilvl w:val="0"/>
          <w:numId w:val="23"/>
        </w:numPr>
      </w:pPr>
      <w:r w:rsidRPr="00215270">
        <w:t>az iskola tevékenység</w:t>
      </w:r>
      <w:r w:rsidR="00B7776C">
        <w:t>éhez hozzátartozó szervezetek,</w:t>
      </w:r>
      <w:r w:rsidRPr="00215270">
        <w:t xml:space="preserve"> csoportok</w:t>
      </w:r>
      <w:r w:rsidR="00B7776C">
        <w:t>, egyesületek</w:t>
      </w:r>
      <w:r w:rsidR="007A1AE9">
        <w:t xml:space="preserve"> </w:t>
      </w:r>
    </w:p>
    <w:p w:rsidR="00B40852" w:rsidRPr="00215270" w:rsidRDefault="00B40852" w:rsidP="00316052">
      <w:pPr>
        <w:numPr>
          <w:ilvl w:val="0"/>
          <w:numId w:val="23"/>
        </w:numPr>
      </w:pPr>
      <w:r w:rsidRPr="00215270">
        <w:t>az egyházak a tanulók részére történő hit és vallásoktatás esetén,</w:t>
      </w:r>
    </w:p>
    <w:p w:rsidR="00B40852" w:rsidRDefault="00B40852" w:rsidP="00316052">
      <w:pPr>
        <w:numPr>
          <w:ilvl w:val="0"/>
          <w:numId w:val="23"/>
        </w:numPr>
      </w:pPr>
      <w:r w:rsidRPr="00215270">
        <w:t>Mosonmagyaróvár Város Önkormányzata</w:t>
      </w:r>
      <w:r w:rsidR="00F813B9" w:rsidRPr="00215270">
        <w:t>.</w:t>
      </w:r>
    </w:p>
    <w:p w:rsidR="007A1AE9" w:rsidRDefault="007A1AE9" w:rsidP="007A1AE9">
      <w:pPr>
        <w:ind w:left="1788"/>
      </w:pPr>
    </w:p>
    <w:p w:rsidR="004B70C1" w:rsidRPr="00215270" w:rsidRDefault="004B70C1" w:rsidP="004B70C1"/>
    <w:p w:rsidR="00CB4B09" w:rsidRDefault="00CB4B09" w:rsidP="00EA4489">
      <w:pPr>
        <w:pStyle w:val="SzMSz"/>
      </w:pPr>
      <w:r>
        <w:tab/>
      </w:r>
      <w:bookmarkStart w:id="52" w:name="_Toc64878258"/>
      <w:r>
        <w:t>A tanórán kívüli foglalkozások</w:t>
      </w:r>
      <w:bookmarkEnd w:id="52"/>
    </w:p>
    <w:p w:rsidR="00CB4B09" w:rsidRDefault="00CB4B09" w:rsidP="00160E98">
      <w:pPr>
        <w:ind w:left="708"/>
        <w:jc w:val="both"/>
      </w:pPr>
      <w:r>
        <w:t>Az intézményben a tanulók számára az alábbi – az iskola által szervezett – tanórán kívüli rendszeres foglalkozások működnek:</w:t>
      </w:r>
    </w:p>
    <w:p w:rsidR="00CB4B09" w:rsidRDefault="00CB4B09" w:rsidP="00316052">
      <w:pPr>
        <w:numPr>
          <w:ilvl w:val="0"/>
          <w:numId w:val="23"/>
        </w:numPr>
      </w:pPr>
      <w:r>
        <w:t>tanulószoba,</w:t>
      </w:r>
    </w:p>
    <w:p w:rsidR="00CB4B09" w:rsidRDefault="00CB4B09" w:rsidP="00316052">
      <w:pPr>
        <w:numPr>
          <w:ilvl w:val="0"/>
          <w:numId w:val="23"/>
        </w:numPr>
      </w:pPr>
      <w:r>
        <w:t>szakkörök,</w:t>
      </w:r>
    </w:p>
    <w:p w:rsidR="00CB4B09" w:rsidRDefault="00CB4B09" w:rsidP="007A1AE9">
      <w:pPr>
        <w:numPr>
          <w:ilvl w:val="0"/>
          <w:numId w:val="23"/>
        </w:numPr>
      </w:pPr>
      <w:r>
        <w:t>énekkar,</w:t>
      </w:r>
    </w:p>
    <w:p w:rsidR="00CB4B09" w:rsidRDefault="00CB4B09" w:rsidP="00316052">
      <w:pPr>
        <w:numPr>
          <w:ilvl w:val="0"/>
          <w:numId w:val="23"/>
        </w:numPr>
      </w:pPr>
      <w:r>
        <w:t>tömegsport foglalkozások,</w:t>
      </w:r>
    </w:p>
    <w:p w:rsidR="00CB4B09" w:rsidRDefault="00CB4B09" w:rsidP="00316052">
      <w:pPr>
        <w:numPr>
          <w:ilvl w:val="0"/>
          <w:numId w:val="23"/>
        </w:numPr>
      </w:pPr>
      <w:r>
        <w:t>felzárkóztató foglalkozások,</w:t>
      </w:r>
    </w:p>
    <w:p w:rsidR="00CB4B09" w:rsidRDefault="00CB4B09" w:rsidP="00316052">
      <w:pPr>
        <w:numPr>
          <w:ilvl w:val="0"/>
          <w:numId w:val="23"/>
        </w:numPr>
      </w:pPr>
      <w:r>
        <w:t>egyéni foglalkozások,</w:t>
      </w:r>
      <w:r w:rsidR="006442AF">
        <w:t xml:space="preserve"> fejlesztések</w:t>
      </w:r>
    </w:p>
    <w:p w:rsidR="00CB4B09" w:rsidRDefault="00CB4B09" w:rsidP="00316052">
      <w:pPr>
        <w:numPr>
          <w:ilvl w:val="0"/>
          <w:numId w:val="23"/>
        </w:numPr>
      </w:pPr>
      <w:r>
        <w:t>tehetséggondozó foglalkozások,</w:t>
      </w:r>
    </w:p>
    <w:p w:rsidR="006442AF" w:rsidRDefault="006442AF" w:rsidP="00316052">
      <w:pPr>
        <w:numPr>
          <w:ilvl w:val="0"/>
          <w:numId w:val="23"/>
        </w:numPr>
      </w:pPr>
      <w:r>
        <w:t>tehetség műhelyek</w:t>
      </w:r>
    </w:p>
    <w:p w:rsidR="006442AF" w:rsidRDefault="006442AF" w:rsidP="00316052">
      <w:pPr>
        <w:numPr>
          <w:ilvl w:val="0"/>
          <w:numId w:val="23"/>
        </w:numPr>
      </w:pPr>
      <w:r>
        <w:t>továbbtanulásra előkészítő foglalkozások</w:t>
      </w:r>
    </w:p>
    <w:p w:rsidR="006442AF" w:rsidRDefault="006442AF" w:rsidP="00316052">
      <w:pPr>
        <w:numPr>
          <w:ilvl w:val="0"/>
          <w:numId w:val="23"/>
        </w:numPr>
      </w:pPr>
      <w:r>
        <w:t>nyelvvizsga előkészítő</w:t>
      </w:r>
    </w:p>
    <w:p w:rsidR="00CB4B09" w:rsidRDefault="006442AF" w:rsidP="00316052">
      <w:pPr>
        <w:numPr>
          <w:ilvl w:val="0"/>
          <w:numId w:val="23"/>
        </w:numPr>
      </w:pPr>
      <w:r>
        <w:t>kompetenciafejlesztő foglalkozás</w:t>
      </w:r>
      <w:r w:rsidR="00CB4B09">
        <w:t>.</w:t>
      </w:r>
    </w:p>
    <w:p w:rsidR="00CB4B09" w:rsidRDefault="00CB4B09" w:rsidP="00D80A43">
      <w:pPr>
        <w:ind w:left="705"/>
        <w:jc w:val="both"/>
      </w:pPr>
    </w:p>
    <w:p w:rsidR="00CB4B09" w:rsidRDefault="00160E98" w:rsidP="006442AF">
      <w:pPr>
        <w:ind w:left="720"/>
        <w:jc w:val="both"/>
        <w:rPr>
          <w:i/>
        </w:rPr>
      </w:pPr>
      <w:r>
        <w:rPr>
          <w:i/>
        </w:rPr>
        <w:t>A</w:t>
      </w:r>
      <w:r w:rsidR="00CB4B09">
        <w:rPr>
          <w:i/>
        </w:rPr>
        <w:t xml:space="preserve"> tanulószob</w:t>
      </w:r>
      <w:r>
        <w:rPr>
          <w:i/>
        </w:rPr>
        <w:t>a működésére</w:t>
      </w:r>
      <w:r w:rsidR="00F813B9">
        <w:rPr>
          <w:i/>
        </w:rPr>
        <w:t xml:space="preserve"> és a tanórán kívüli foglalkozásokra vonatkozó </w:t>
      </w:r>
      <w:r w:rsidR="00CB4B09">
        <w:rPr>
          <w:i/>
        </w:rPr>
        <w:t>szabályok</w:t>
      </w:r>
      <w:r w:rsidR="00F813B9">
        <w:rPr>
          <w:i/>
        </w:rPr>
        <w:t>at a H</w:t>
      </w:r>
      <w:r w:rsidR="00F813B9">
        <w:rPr>
          <w:i/>
        </w:rPr>
        <w:t>á</w:t>
      </w:r>
      <w:r w:rsidR="00F813B9">
        <w:rPr>
          <w:i/>
        </w:rPr>
        <w:t>zirend és a Pedagógiai program tartalmazza.</w:t>
      </w:r>
    </w:p>
    <w:p w:rsidR="00CB4B09" w:rsidRDefault="00CB4B09" w:rsidP="00D80A43">
      <w:pPr>
        <w:ind w:left="705"/>
        <w:jc w:val="both"/>
      </w:pPr>
    </w:p>
    <w:p w:rsidR="00CB4B09" w:rsidRDefault="00CB4B09" w:rsidP="006442AF">
      <w:pPr>
        <w:ind w:left="705"/>
      </w:pPr>
      <w:r>
        <w:t>A tanórán kívüli foglalkozások megszervezésénél a tanulói, a szülői, valamint a nevelői ig</w:t>
      </w:r>
      <w:r>
        <w:t>é</w:t>
      </w:r>
      <w:r>
        <w:t>nyeket a lehetőségek szerint figyelembe kell venni.</w:t>
      </w:r>
    </w:p>
    <w:p w:rsidR="00CB4B09" w:rsidRDefault="00CB4B09" w:rsidP="006442AF">
      <w:pPr>
        <w:ind w:left="705"/>
      </w:pPr>
    </w:p>
    <w:p w:rsidR="00CB4B09" w:rsidRDefault="00CB4B09" w:rsidP="006442AF">
      <w:pPr>
        <w:ind w:left="705"/>
      </w:pPr>
      <w:r>
        <w:t>A tanórán kívüli foglalkozások vezetőit az iskola igazgatója bízza meg, akik munkájukat munkaköri leírásuk alapján végzik. Tanórán kívüli foglalkozást vezethet az is, aki nem az iskola pedagógusa.</w:t>
      </w:r>
    </w:p>
    <w:p w:rsidR="00CB4B09" w:rsidRDefault="00CB4B09" w:rsidP="006442AF"/>
    <w:p w:rsidR="001F48A8" w:rsidRDefault="00CB4B09" w:rsidP="00555290">
      <w:pPr>
        <w:ind w:left="705"/>
      </w:pPr>
      <w:r>
        <w:t>A tanulók önképzésének, egyéni tanulásának segítésére az iskolában iskolai könyvtár műk</w:t>
      </w:r>
      <w:r>
        <w:t>ö</w:t>
      </w:r>
      <w:r>
        <w:t xml:space="preserve">dik. </w:t>
      </w:r>
    </w:p>
    <w:p w:rsidR="001F48A8" w:rsidRDefault="001F48A8" w:rsidP="006442AF">
      <w:pPr>
        <w:ind w:left="705"/>
      </w:pPr>
    </w:p>
    <w:p w:rsidR="006D19AC" w:rsidRDefault="006D19AC" w:rsidP="006442AF">
      <w:pPr>
        <w:ind w:left="705"/>
      </w:pPr>
      <w:r w:rsidRPr="00935274">
        <w:rPr>
          <w:i/>
          <w:u w:val="single"/>
        </w:rPr>
        <w:t>Egyéb tanórán kívüli foglalkozások</w:t>
      </w:r>
      <w:r>
        <w:t>:</w:t>
      </w:r>
    </w:p>
    <w:p w:rsidR="006D19AC" w:rsidRDefault="00695F7F" w:rsidP="00316052">
      <w:pPr>
        <w:numPr>
          <w:ilvl w:val="0"/>
          <w:numId w:val="69"/>
        </w:numPr>
        <w:spacing w:before="120"/>
      </w:pPr>
      <w:r>
        <w:t>Hitoktatás</w:t>
      </w:r>
    </w:p>
    <w:p w:rsidR="00CB4B09" w:rsidRDefault="00CB4B09" w:rsidP="006442AF">
      <w:pPr>
        <w:ind w:left="705"/>
      </w:pPr>
      <w:r>
        <w:t>Az iskolában a területileg illetékes bejegyzett egyházak hit- és vallásoktatást szervezhetnek. A hit- és vallásoktatásokon való részvétel a tanulók számára önkéntes. Az iskola a foglalk</w:t>
      </w:r>
      <w:r>
        <w:t>o</w:t>
      </w:r>
      <w:r>
        <w:t>zásokhoz tantermet biztosít az intézmény órarendjéhez igazodva. A tanulók hit- és valláso</w:t>
      </w:r>
      <w:r>
        <w:t>k</w:t>
      </w:r>
      <w:r>
        <w:t>tatását az egyház által kijelölt hitoktató végzi.</w:t>
      </w:r>
    </w:p>
    <w:p w:rsidR="00CB4B09" w:rsidRDefault="00CB4B09">
      <w:pPr>
        <w:spacing w:line="360" w:lineRule="auto"/>
        <w:ind w:left="705"/>
        <w:jc w:val="both"/>
      </w:pPr>
    </w:p>
    <w:p w:rsidR="0073127C" w:rsidRDefault="0073127C" w:rsidP="00EA4489">
      <w:pPr>
        <w:pStyle w:val="SzMSz"/>
      </w:pPr>
      <w:bookmarkStart w:id="53" w:name="_Toc64878259"/>
      <w:r w:rsidRPr="0073127C">
        <w:t>tanulói fegyelmi eljárás</w:t>
      </w:r>
      <w:bookmarkEnd w:id="53"/>
    </w:p>
    <w:p w:rsidR="0073127C" w:rsidRPr="00252D95" w:rsidRDefault="004005A5" w:rsidP="005332B1">
      <w:pPr>
        <w:pStyle w:val="NormlWeb"/>
        <w:spacing w:before="0" w:beforeAutospacing="0" w:after="0" w:afterAutospacing="0"/>
        <w:ind w:left="720" w:right="150"/>
        <w:jc w:val="both"/>
      </w:pPr>
      <w:r>
        <w:tab/>
      </w:r>
      <w:r w:rsidR="0073127C" w:rsidRPr="00252D95">
        <w:t>A nevelési-oktatási intézményben folytatott tanulói fegyelmi eljárás és a fegyelmi tárgyalás pedagógiai célokat szolgál.</w:t>
      </w:r>
    </w:p>
    <w:p w:rsidR="0073127C" w:rsidRDefault="0073127C" w:rsidP="005332B1">
      <w:pPr>
        <w:tabs>
          <w:tab w:val="left" w:pos="180"/>
        </w:tabs>
        <w:ind w:left="720"/>
      </w:pPr>
      <w:r w:rsidRPr="00252D95">
        <w:t>A fegyelmi eljárást egyezte</w:t>
      </w:r>
      <w:r w:rsidR="005332B1">
        <w:t>tő eljárás</w:t>
      </w:r>
      <w:r w:rsidR="007C4D41">
        <w:t xml:space="preserve"> előz</w:t>
      </w:r>
      <w:r w:rsidRPr="00252D95">
        <w:t>i meg, amelynek célja a kötelességszegéshez elv</w:t>
      </w:r>
      <w:r w:rsidRPr="00252D95">
        <w:t>e</w:t>
      </w:r>
      <w:r w:rsidRPr="00252D95">
        <w:t>zető események feldolgozása, értékelése, ennek alapján a kötelességszegéssel gyanúsított és a sérelmet elszenvedő közötti megállapodás létrehozása a sérelem orvoslása érdekében</w:t>
      </w:r>
      <w:r w:rsidR="00252D95">
        <w:t>.</w:t>
      </w:r>
    </w:p>
    <w:p w:rsidR="00252D95" w:rsidRDefault="00252D95" w:rsidP="005332B1">
      <w:pPr>
        <w:tabs>
          <w:tab w:val="left" w:pos="180"/>
        </w:tabs>
        <w:ind w:left="720"/>
        <w:jc w:val="both"/>
      </w:pPr>
      <w:r w:rsidRPr="005332B1">
        <w:rPr>
          <w:b/>
          <w:i/>
        </w:rPr>
        <w:t>Az</w:t>
      </w:r>
      <w:r w:rsidR="007C4D41">
        <w:rPr>
          <w:b/>
          <w:i/>
        </w:rPr>
        <w:t xml:space="preserve"> előzetes</w:t>
      </w:r>
      <w:r w:rsidRPr="005332B1">
        <w:rPr>
          <w:b/>
          <w:i/>
        </w:rPr>
        <w:t xml:space="preserve"> egyeztető eljárás szabályai</w:t>
      </w:r>
      <w:r>
        <w:t>:</w:t>
      </w:r>
    </w:p>
    <w:p w:rsidR="007C4D41" w:rsidRDefault="007C4D41" w:rsidP="00316052">
      <w:pPr>
        <w:numPr>
          <w:ilvl w:val="0"/>
          <w:numId w:val="67"/>
        </w:numPr>
        <w:tabs>
          <w:tab w:val="left" w:pos="180"/>
        </w:tabs>
        <w:jc w:val="both"/>
      </w:pPr>
      <w:r>
        <w:t xml:space="preserve">Iskolánkban a fegyelmi eljárás megindítása előtt, az osztályfőnök telefonon behívja a </w:t>
      </w:r>
      <w:r w:rsidRPr="00A655EB">
        <w:t>tanuló</w:t>
      </w:r>
      <w:r>
        <w:t>t (törvényes képviselőjét), a fegyelmi tárgyalás előtti egyeztető eljárásra.</w:t>
      </w:r>
    </w:p>
    <w:p w:rsidR="007C4D41" w:rsidRDefault="007C4D41" w:rsidP="00316052">
      <w:pPr>
        <w:numPr>
          <w:ilvl w:val="0"/>
          <w:numId w:val="67"/>
        </w:numPr>
        <w:tabs>
          <w:tab w:val="left" w:pos="180"/>
        </w:tabs>
        <w:jc w:val="both"/>
      </w:pPr>
      <w:r w:rsidRPr="004005A5">
        <w:t>Ha a felek az</w:t>
      </w:r>
      <w:r>
        <w:t xml:space="preserve"> előzetes</w:t>
      </w:r>
      <w:r w:rsidRPr="004005A5">
        <w:t xml:space="preserve"> egyeztető eljárásban megállapodtak a sérelem orvoslásáról, a fegyelmi eljárást </w:t>
      </w:r>
      <w:r>
        <w:t>nem indítjuk el.</w:t>
      </w:r>
    </w:p>
    <w:p w:rsidR="003510BC" w:rsidRDefault="003510BC" w:rsidP="00316052">
      <w:pPr>
        <w:numPr>
          <w:ilvl w:val="0"/>
          <w:numId w:val="67"/>
        </w:numPr>
        <w:tabs>
          <w:tab w:val="left" w:pos="180"/>
        </w:tabs>
        <w:jc w:val="both"/>
      </w:pPr>
      <w:r>
        <w:t>Az előzetes egyeztető eljáráson jelen van:</w:t>
      </w:r>
    </w:p>
    <w:p w:rsidR="003510BC" w:rsidRDefault="003510BC" w:rsidP="00316052">
      <w:pPr>
        <w:numPr>
          <w:ilvl w:val="1"/>
          <w:numId w:val="67"/>
        </w:numPr>
        <w:tabs>
          <w:tab w:val="left" w:pos="180"/>
        </w:tabs>
        <w:jc w:val="both"/>
      </w:pPr>
      <w:r>
        <w:t>a gyermek</w:t>
      </w:r>
    </w:p>
    <w:p w:rsidR="003510BC" w:rsidRDefault="003510BC" w:rsidP="00316052">
      <w:pPr>
        <w:numPr>
          <w:ilvl w:val="1"/>
          <w:numId w:val="67"/>
        </w:numPr>
        <w:tabs>
          <w:tab w:val="left" w:pos="180"/>
        </w:tabs>
        <w:jc w:val="both"/>
      </w:pPr>
      <w:r>
        <w:t>a gyermek törvényes képviselője</w:t>
      </w:r>
    </w:p>
    <w:p w:rsidR="003510BC" w:rsidRDefault="003510BC" w:rsidP="00316052">
      <w:pPr>
        <w:numPr>
          <w:ilvl w:val="1"/>
          <w:numId w:val="67"/>
        </w:numPr>
        <w:tabs>
          <w:tab w:val="left" w:pos="180"/>
        </w:tabs>
        <w:jc w:val="both"/>
      </w:pPr>
      <w:r>
        <w:t>gyermek és ifjúságvédelmi felelős</w:t>
      </w:r>
    </w:p>
    <w:p w:rsidR="003510BC" w:rsidRDefault="003510BC" w:rsidP="00316052">
      <w:pPr>
        <w:numPr>
          <w:ilvl w:val="1"/>
          <w:numId w:val="67"/>
        </w:numPr>
        <w:tabs>
          <w:tab w:val="left" w:pos="180"/>
        </w:tabs>
        <w:jc w:val="both"/>
      </w:pPr>
      <w:r>
        <w:t>az osztályfőnök</w:t>
      </w:r>
    </w:p>
    <w:p w:rsidR="003510BC" w:rsidRDefault="003510BC" w:rsidP="00316052">
      <w:pPr>
        <w:numPr>
          <w:ilvl w:val="1"/>
          <w:numId w:val="67"/>
        </w:numPr>
        <w:tabs>
          <w:tab w:val="left" w:pos="180"/>
        </w:tabs>
        <w:jc w:val="both"/>
      </w:pPr>
      <w:r>
        <w:t>a nevelési munkaközösség vezetője</w:t>
      </w:r>
    </w:p>
    <w:p w:rsidR="003510BC" w:rsidRDefault="003510BC" w:rsidP="00316052">
      <w:pPr>
        <w:numPr>
          <w:ilvl w:val="1"/>
          <w:numId w:val="67"/>
        </w:numPr>
        <w:tabs>
          <w:tab w:val="left" w:pos="180"/>
        </w:tabs>
        <w:jc w:val="both"/>
      </w:pPr>
      <w:r>
        <w:t>a</w:t>
      </w:r>
      <w:r w:rsidR="007A1AE9">
        <w:t xml:space="preserve"> </w:t>
      </w:r>
      <w:r>
        <w:t xml:space="preserve">fegyelmi jogkör gyakorlója </w:t>
      </w:r>
    </w:p>
    <w:p w:rsidR="003510BC" w:rsidRPr="002D6483" w:rsidRDefault="003510BC" w:rsidP="00316052">
      <w:pPr>
        <w:numPr>
          <w:ilvl w:val="1"/>
          <w:numId w:val="67"/>
        </w:numPr>
        <w:tabs>
          <w:tab w:val="left" w:pos="180"/>
        </w:tabs>
        <w:jc w:val="both"/>
      </w:pPr>
      <w:r>
        <w:t>a pedagógusok képviselője</w:t>
      </w:r>
    </w:p>
    <w:p w:rsidR="007C4D41" w:rsidRPr="004005A5" w:rsidRDefault="007C4D41" w:rsidP="003510BC">
      <w:pPr>
        <w:tabs>
          <w:tab w:val="left" w:pos="180"/>
        </w:tabs>
        <w:ind w:left="1140"/>
        <w:jc w:val="both"/>
      </w:pPr>
    </w:p>
    <w:p w:rsidR="007C4D41" w:rsidRDefault="003510BC" w:rsidP="007C4D41">
      <w:pPr>
        <w:tabs>
          <w:tab w:val="left" w:pos="180"/>
        </w:tabs>
        <w:ind w:left="720"/>
        <w:jc w:val="both"/>
      </w:pPr>
      <w:r w:rsidRPr="005332B1">
        <w:rPr>
          <w:b/>
          <w:i/>
        </w:rPr>
        <w:t>Az</w:t>
      </w:r>
      <w:r w:rsidR="007A1AE9">
        <w:rPr>
          <w:b/>
          <w:i/>
        </w:rPr>
        <w:t xml:space="preserve"> </w:t>
      </w:r>
      <w:r w:rsidRPr="005332B1">
        <w:rPr>
          <w:b/>
          <w:i/>
        </w:rPr>
        <w:t>egyeztető</w:t>
      </w:r>
      <w:r w:rsidR="007C4D41" w:rsidRPr="005332B1">
        <w:rPr>
          <w:b/>
          <w:i/>
        </w:rPr>
        <w:t xml:space="preserve"> eljárás szabályai</w:t>
      </w:r>
      <w:r w:rsidR="007C4D41">
        <w:t>:</w:t>
      </w:r>
    </w:p>
    <w:p w:rsidR="007C4D41" w:rsidRDefault="007C4D41" w:rsidP="003510BC">
      <w:pPr>
        <w:tabs>
          <w:tab w:val="left" w:pos="180"/>
        </w:tabs>
        <w:ind w:left="1140"/>
        <w:jc w:val="both"/>
      </w:pPr>
    </w:p>
    <w:p w:rsidR="00A655EB" w:rsidRDefault="00A655EB" w:rsidP="00316052">
      <w:pPr>
        <w:numPr>
          <w:ilvl w:val="0"/>
          <w:numId w:val="67"/>
        </w:numPr>
        <w:tabs>
          <w:tab w:val="left" w:pos="180"/>
        </w:tabs>
        <w:jc w:val="both"/>
      </w:pPr>
      <w:r>
        <w:t>Az intézmény biztosítja a technikai feltételeket.</w:t>
      </w:r>
    </w:p>
    <w:p w:rsidR="00A655EB" w:rsidRPr="00A655EB" w:rsidRDefault="00A655EB" w:rsidP="00316052">
      <w:pPr>
        <w:numPr>
          <w:ilvl w:val="0"/>
          <w:numId w:val="67"/>
        </w:numPr>
        <w:tabs>
          <w:tab w:val="left" w:pos="180"/>
        </w:tabs>
        <w:jc w:val="both"/>
      </w:pPr>
      <w:r>
        <w:t>Lefolytatásáért a fegyelmi jogkör gyakorlója felel.</w:t>
      </w:r>
    </w:p>
    <w:p w:rsidR="005332B1" w:rsidRPr="00A655EB" w:rsidRDefault="00A655EB" w:rsidP="00316052">
      <w:pPr>
        <w:numPr>
          <w:ilvl w:val="0"/>
          <w:numId w:val="67"/>
        </w:numPr>
        <w:tabs>
          <w:tab w:val="left" w:pos="180"/>
        </w:tabs>
        <w:jc w:val="both"/>
      </w:pPr>
      <w:r w:rsidRPr="00A655EB">
        <w:t>A fegyelmi eljárás megindításáról szóló értesítésben a kötelességszegéssel gyanús</w:t>
      </w:r>
      <w:r w:rsidRPr="00A655EB">
        <w:t>í</w:t>
      </w:r>
      <w:r w:rsidRPr="00A655EB">
        <w:t>tott tanuló</w:t>
      </w:r>
      <w:r>
        <w:t xml:space="preserve"> illetve</w:t>
      </w:r>
      <w:r w:rsidRPr="00A655EB">
        <w:t xml:space="preserve"> szülője figyelmét fel kell hívni az egyeztető eljárás igénybevéte</w:t>
      </w:r>
      <w:r w:rsidRPr="00A655EB">
        <w:t>l</w:t>
      </w:r>
      <w:r w:rsidRPr="00A655EB">
        <w:t>ének lehetőségére.</w:t>
      </w:r>
    </w:p>
    <w:p w:rsidR="00935274" w:rsidRDefault="002D6483" w:rsidP="00316052">
      <w:pPr>
        <w:numPr>
          <w:ilvl w:val="0"/>
          <w:numId w:val="67"/>
        </w:numPr>
        <w:tabs>
          <w:tab w:val="left" w:pos="180"/>
        </w:tabs>
        <w:jc w:val="both"/>
      </w:pPr>
      <w:r w:rsidRPr="00A655EB">
        <w:t>tanuló</w:t>
      </w:r>
      <w:r>
        <w:t xml:space="preserve"> (törvényes képviselője)</w:t>
      </w:r>
      <w:r w:rsidR="007A1AE9">
        <w:t xml:space="preserve"> </w:t>
      </w:r>
      <w:r w:rsidR="00A655EB" w:rsidRPr="00A655EB">
        <w:t>az értesítés kézhezvételétől számított öt tanítási n</w:t>
      </w:r>
      <w:r w:rsidR="00A655EB" w:rsidRPr="00A655EB">
        <w:t>a</w:t>
      </w:r>
      <w:r w:rsidR="00A655EB" w:rsidRPr="00A655EB">
        <w:t>pon belül írásban jelentheti be, ha kéri az egyeztető eljárás lefolytatását</w:t>
      </w:r>
      <w:r w:rsidR="00A655EB">
        <w:t>.</w:t>
      </w:r>
    </w:p>
    <w:p w:rsidR="00A655EB" w:rsidRDefault="00A655EB" w:rsidP="00316052">
      <w:pPr>
        <w:numPr>
          <w:ilvl w:val="0"/>
          <w:numId w:val="67"/>
        </w:numPr>
        <w:tabs>
          <w:tab w:val="left" w:pos="180"/>
        </w:tabs>
        <w:jc w:val="both"/>
      </w:pPr>
      <w:r>
        <w:t>Az egyeztető eljáráson jelen van:</w:t>
      </w:r>
    </w:p>
    <w:p w:rsidR="00A655EB" w:rsidRDefault="00935274" w:rsidP="00316052">
      <w:pPr>
        <w:numPr>
          <w:ilvl w:val="1"/>
          <w:numId w:val="67"/>
        </w:numPr>
        <w:tabs>
          <w:tab w:val="left" w:pos="180"/>
        </w:tabs>
        <w:jc w:val="both"/>
      </w:pPr>
      <w:r>
        <w:t>a</w:t>
      </w:r>
      <w:r w:rsidR="00A655EB">
        <w:t xml:space="preserve"> gyermek</w:t>
      </w:r>
    </w:p>
    <w:p w:rsidR="002D6483" w:rsidRDefault="00935274" w:rsidP="00316052">
      <w:pPr>
        <w:numPr>
          <w:ilvl w:val="1"/>
          <w:numId w:val="67"/>
        </w:numPr>
        <w:tabs>
          <w:tab w:val="left" w:pos="180"/>
        </w:tabs>
        <w:jc w:val="both"/>
      </w:pPr>
      <w:r>
        <w:t>a</w:t>
      </w:r>
      <w:r w:rsidR="002D6483">
        <w:t xml:space="preserve"> gyermek törvényes képviselője</w:t>
      </w:r>
    </w:p>
    <w:p w:rsidR="00935274" w:rsidRDefault="00935274" w:rsidP="00316052">
      <w:pPr>
        <w:numPr>
          <w:ilvl w:val="1"/>
          <w:numId w:val="67"/>
        </w:numPr>
        <w:tabs>
          <w:tab w:val="left" w:pos="180"/>
        </w:tabs>
        <w:jc w:val="both"/>
      </w:pPr>
      <w:r>
        <w:lastRenderedPageBreak/>
        <w:t>gyermek és ifjúságvédelmi felelős</w:t>
      </w:r>
    </w:p>
    <w:p w:rsidR="002D6483" w:rsidRDefault="00935274" w:rsidP="00316052">
      <w:pPr>
        <w:numPr>
          <w:ilvl w:val="1"/>
          <w:numId w:val="67"/>
        </w:numPr>
        <w:tabs>
          <w:tab w:val="left" w:pos="180"/>
        </w:tabs>
        <w:jc w:val="both"/>
      </w:pPr>
      <w:r>
        <w:t>a</w:t>
      </w:r>
      <w:r w:rsidR="002D6483">
        <w:t>z osztályfőnök</w:t>
      </w:r>
    </w:p>
    <w:p w:rsidR="008E13A6" w:rsidRDefault="008E13A6" w:rsidP="00316052">
      <w:pPr>
        <w:numPr>
          <w:ilvl w:val="1"/>
          <w:numId w:val="67"/>
        </w:numPr>
        <w:tabs>
          <w:tab w:val="left" w:pos="180"/>
        </w:tabs>
        <w:jc w:val="both"/>
      </w:pPr>
      <w:r>
        <w:t>DÖK segítő tanár</w:t>
      </w:r>
    </w:p>
    <w:p w:rsidR="002D6483" w:rsidRDefault="00935274" w:rsidP="00316052">
      <w:pPr>
        <w:numPr>
          <w:ilvl w:val="1"/>
          <w:numId w:val="67"/>
        </w:numPr>
        <w:tabs>
          <w:tab w:val="left" w:pos="180"/>
        </w:tabs>
        <w:jc w:val="both"/>
      </w:pPr>
      <w:r>
        <w:t>a</w:t>
      </w:r>
      <w:r w:rsidR="002D6483">
        <w:t xml:space="preserve"> nevelési munkaközösség vezetője</w:t>
      </w:r>
    </w:p>
    <w:p w:rsidR="002D6483" w:rsidRPr="002D6483" w:rsidRDefault="00935274" w:rsidP="00316052">
      <w:pPr>
        <w:numPr>
          <w:ilvl w:val="1"/>
          <w:numId w:val="67"/>
        </w:numPr>
        <w:tabs>
          <w:tab w:val="left" w:pos="180"/>
        </w:tabs>
        <w:jc w:val="both"/>
      </w:pPr>
      <w:r>
        <w:t>a</w:t>
      </w:r>
      <w:r w:rsidR="007A1AE9">
        <w:t xml:space="preserve"> </w:t>
      </w:r>
      <w:r>
        <w:t>fegyelmi jogkör gyakorlója</w:t>
      </w:r>
    </w:p>
    <w:p w:rsidR="004005A5" w:rsidRPr="004005A5" w:rsidRDefault="002D6483" w:rsidP="00316052">
      <w:pPr>
        <w:numPr>
          <w:ilvl w:val="0"/>
          <w:numId w:val="67"/>
        </w:numPr>
        <w:tabs>
          <w:tab w:val="left" w:pos="180"/>
        </w:tabs>
        <w:jc w:val="both"/>
      </w:pPr>
      <w:r w:rsidRPr="004005A5">
        <w:t>Ha a</w:t>
      </w:r>
      <w:r w:rsidR="004005A5" w:rsidRPr="004005A5">
        <w:t xml:space="preserve"> felek</w:t>
      </w:r>
      <w:r w:rsidRPr="004005A5">
        <w:t xml:space="preserve"> az egyeztető eljárásban írás</w:t>
      </w:r>
      <w:r w:rsidR="004005A5" w:rsidRPr="004005A5">
        <w:t>ban megállapodtak</w:t>
      </w:r>
      <w:r w:rsidRPr="004005A5">
        <w:t xml:space="preserve"> a sérelem orvoslásáról, bármelyik fél kezdeményezésére az írásbeli megállapodás mellékelésével a fegyelmi eljárást a sérelem orvoslásához szükséges időre, de legfeljebb három hónapra fel kell függeszteni. </w:t>
      </w:r>
    </w:p>
    <w:p w:rsidR="002D6483" w:rsidRDefault="002D6483" w:rsidP="00316052">
      <w:pPr>
        <w:numPr>
          <w:ilvl w:val="0"/>
          <w:numId w:val="67"/>
        </w:numPr>
        <w:tabs>
          <w:tab w:val="left" w:pos="180"/>
        </w:tabs>
        <w:jc w:val="both"/>
      </w:pPr>
      <w:r w:rsidRPr="004005A5">
        <w:t xml:space="preserve">Ha a felfüggesztés ideje alatt </w:t>
      </w:r>
      <w:r w:rsidR="004005A5" w:rsidRPr="004005A5">
        <w:t>nem kérték</w:t>
      </w:r>
      <w:r w:rsidRPr="004005A5">
        <w:t xml:space="preserve"> a fegyelmi eljárás folytatását, a fegyelmi eljárást meg kell szüntetni.</w:t>
      </w:r>
    </w:p>
    <w:p w:rsidR="004005A5" w:rsidRDefault="007A1AE9" w:rsidP="00316052">
      <w:pPr>
        <w:numPr>
          <w:ilvl w:val="0"/>
          <w:numId w:val="67"/>
        </w:numPr>
        <w:tabs>
          <w:tab w:val="left" w:pos="180"/>
        </w:tabs>
        <w:jc w:val="both"/>
      </w:pPr>
      <w:r>
        <w:t>Í</w:t>
      </w:r>
      <w:r w:rsidR="004005A5" w:rsidRPr="004005A5">
        <w:t>rásbeli megállapodásban meghatározott körben nyilvánosságra lehet hozni az egyeztető eljárás megállapításait</w:t>
      </w:r>
      <w:r>
        <w:t xml:space="preserve"> </w:t>
      </w:r>
      <w:r w:rsidR="004005A5" w:rsidRPr="004005A5">
        <w:t xml:space="preserve">és a megállapodásban foglaltakat </w:t>
      </w:r>
    </w:p>
    <w:p w:rsidR="004005A5" w:rsidRPr="004005A5" w:rsidRDefault="004005A5" w:rsidP="00316052">
      <w:pPr>
        <w:numPr>
          <w:ilvl w:val="0"/>
          <w:numId w:val="67"/>
        </w:numPr>
        <w:tabs>
          <w:tab w:val="left" w:pos="180"/>
        </w:tabs>
        <w:jc w:val="both"/>
      </w:pPr>
      <w:r w:rsidRPr="004005A5">
        <w:t>Ha az írásbeli megállapodásban a felek kikötik, az egyeztető eljárás megállapításait és a megállapodásban foglaltakat a kötelességszegő tanuló osztályközösségében meg lehet vitatni</w:t>
      </w:r>
    </w:p>
    <w:p w:rsidR="002D6483" w:rsidRPr="002D6483" w:rsidRDefault="002D6483" w:rsidP="00316052">
      <w:pPr>
        <w:numPr>
          <w:ilvl w:val="0"/>
          <w:numId w:val="67"/>
        </w:numPr>
        <w:tabs>
          <w:tab w:val="left" w:pos="180"/>
        </w:tabs>
        <w:jc w:val="both"/>
      </w:pPr>
      <w:r w:rsidRPr="002D6483">
        <w:t>A fegyelmi eljárást folytatni kell, ha az egyeztető eljárás lefolytatását nem kérik, t</w:t>
      </w:r>
      <w:r w:rsidRPr="002D6483">
        <w:t>o</w:t>
      </w:r>
      <w:r w:rsidRPr="002D6483">
        <w:t>vábbá ha a bejelentés iskolába történő megérkezésétől számított tizenöt napon belül az egyeztető eljá</w:t>
      </w:r>
      <w:r w:rsidR="004005A5">
        <w:t>rás nem vezet</w:t>
      </w:r>
      <w:r w:rsidRPr="002D6483">
        <w:t xml:space="preserve"> eredményre</w:t>
      </w:r>
      <w:r w:rsidR="004005A5">
        <w:t>.</w:t>
      </w:r>
    </w:p>
    <w:p w:rsidR="002D6483" w:rsidRPr="002D6483" w:rsidRDefault="002D6483" w:rsidP="00316052">
      <w:pPr>
        <w:numPr>
          <w:ilvl w:val="0"/>
          <w:numId w:val="67"/>
        </w:numPr>
        <w:tabs>
          <w:tab w:val="left" w:pos="180"/>
        </w:tabs>
        <w:jc w:val="both"/>
      </w:pPr>
      <w:r w:rsidRPr="002D6483">
        <w:t>Harmadszori kötelességszegés esetén a fegyelmi jogkör gyakorlója az egyeztető e</w:t>
      </w:r>
      <w:r w:rsidRPr="002D6483">
        <w:t>l</w:t>
      </w:r>
      <w:r w:rsidRPr="002D6483">
        <w:t>járás alkal</w:t>
      </w:r>
      <w:r w:rsidR="004005A5">
        <w:t>mazását elutasít</w:t>
      </w:r>
      <w:r w:rsidRPr="002D6483">
        <w:t>ja</w:t>
      </w:r>
      <w:r w:rsidR="004005A5">
        <w:t>.</w:t>
      </w:r>
    </w:p>
    <w:p w:rsidR="005332B1" w:rsidRPr="00252D95" w:rsidRDefault="005332B1" w:rsidP="00252D95">
      <w:pPr>
        <w:tabs>
          <w:tab w:val="left" w:pos="180"/>
        </w:tabs>
        <w:ind w:left="180"/>
        <w:jc w:val="both"/>
        <w:rPr>
          <w:b/>
          <w:smallCaps/>
        </w:rPr>
      </w:pPr>
    </w:p>
    <w:p w:rsidR="00CB4B09" w:rsidRDefault="00CB4B09" w:rsidP="00EA4489">
      <w:pPr>
        <w:pStyle w:val="SzMSz"/>
      </w:pPr>
      <w:bookmarkStart w:id="54" w:name="_Toc64878260"/>
      <w:r>
        <w:t>Az intézményben folyó belső ellenőrzésre vonatkozó szabályok</w:t>
      </w:r>
      <w:bookmarkEnd w:id="54"/>
    </w:p>
    <w:p w:rsidR="00CB4B09" w:rsidRPr="006442AF" w:rsidRDefault="00CB4B09" w:rsidP="006442AF">
      <w:r>
        <w:tab/>
      </w:r>
      <w:r w:rsidRPr="006442AF">
        <w:t>Az iskola belső ellenőrzési feladatai:</w:t>
      </w:r>
    </w:p>
    <w:p w:rsidR="00ED53E1" w:rsidRPr="006442AF" w:rsidRDefault="00ED53E1" w:rsidP="00316052">
      <w:pPr>
        <w:numPr>
          <w:ilvl w:val="0"/>
          <w:numId w:val="24"/>
        </w:numPr>
      </w:pPr>
      <w:r w:rsidRPr="006442AF">
        <w:t>éves belső ellenőrzési terv készítése,</w:t>
      </w:r>
    </w:p>
    <w:p w:rsidR="00CB4B09" w:rsidRPr="006442AF" w:rsidRDefault="00CB4B09" w:rsidP="00316052">
      <w:pPr>
        <w:numPr>
          <w:ilvl w:val="0"/>
          <w:numId w:val="24"/>
        </w:numPr>
      </w:pPr>
      <w:r w:rsidRPr="006442AF">
        <w:t>biztosítsa az intézmény törvényes működését,</w:t>
      </w:r>
    </w:p>
    <w:p w:rsidR="00CB4B09" w:rsidRPr="006442AF" w:rsidRDefault="00CB4B09" w:rsidP="00316052">
      <w:pPr>
        <w:numPr>
          <w:ilvl w:val="0"/>
          <w:numId w:val="24"/>
        </w:numPr>
      </w:pPr>
      <w:r w:rsidRPr="006442AF">
        <w:t>segítse elő az intézményben folyó nevelő és oktató munka eredményességét, h</w:t>
      </w:r>
      <w:r w:rsidRPr="006442AF">
        <w:t>a</w:t>
      </w:r>
      <w:r w:rsidRPr="006442AF">
        <w:t>tékonyságát,</w:t>
      </w:r>
    </w:p>
    <w:p w:rsidR="00CB4B09" w:rsidRPr="006442AF" w:rsidRDefault="00CB4B09" w:rsidP="00316052">
      <w:pPr>
        <w:numPr>
          <w:ilvl w:val="0"/>
          <w:numId w:val="24"/>
        </w:numPr>
      </w:pPr>
      <w:r w:rsidRPr="006442AF">
        <w:t>segítse elő az intézmény takarékos, gazdaságos, hatékony működését,</w:t>
      </w:r>
    </w:p>
    <w:p w:rsidR="00CB4B09" w:rsidRPr="006442AF" w:rsidRDefault="00CB4B09" w:rsidP="00316052">
      <w:pPr>
        <w:numPr>
          <w:ilvl w:val="0"/>
          <w:numId w:val="24"/>
        </w:numPr>
      </w:pPr>
      <w:r w:rsidRPr="006442AF">
        <w:t>az iskolavezetés számára megfelelő mennyiségű információt szolgáltasson a do</w:t>
      </w:r>
      <w:r w:rsidRPr="006442AF">
        <w:t>l</w:t>
      </w:r>
      <w:r w:rsidRPr="006442AF">
        <w:t>gozók munkavégzéséről,</w:t>
      </w:r>
    </w:p>
    <w:p w:rsidR="00CB4B09" w:rsidRPr="006442AF" w:rsidRDefault="00CB4B09" w:rsidP="00316052">
      <w:pPr>
        <w:numPr>
          <w:ilvl w:val="0"/>
          <w:numId w:val="24"/>
        </w:numPr>
      </w:pPr>
      <w:r w:rsidRPr="006442AF">
        <w:t>tárja fel és jelezze az iskolavezetés és a dolgozók számára a szakmai (pedagógiai) és jogi előírásoktól, követelményektől való eltérést, illetve előzze meg azt,</w:t>
      </w:r>
    </w:p>
    <w:p w:rsidR="00CB4B09" w:rsidRPr="006442AF" w:rsidRDefault="00CB4B09" w:rsidP="00316052">
      <w:pPr>
        <w:numPr>
          <w:ilvl w:val="0"/>
          <w:numId w:val="24"/>
        </w:numPr>
      </w:pPr>
      <w:r w:rsidRPr="006442AF">
        <w:t>szolgáltasson megfelelő számú adatot és tényt az intézmény működésével ka</w:t>
      </w:r>
      <w:r w:rsidRPr="006442AF">
        <w:t>p</w:t>
      </w:r>
      <w:r w:rsidRPr="006442AF">
        <w:t>csolatos belső és külső értékelések elkészítéséhez.</w:t>
      </w:r>
    </w:p>
    <w:p w:rsidR="00CB4B09" w:rsidRPr="006442AF" w:rsidRDefault="00CB4B09" w:rsidP="006442AF"/>
    <w:p w:rsidR="00CB4B09" w:rsidRPr="006442AF" w:rsidRDefault="00CB4B09" w:rsidP="006442AF">
      <w:pPr>
        <w:ind w:left="705"/>
      </w:pPr>
      <w:r w:rsidRPr="006442AF">
        <w:t>A belső ellenőrzést végző alkalmazott jogai és kötelességei</w:t>
      </w:r>
    </w:p>
    <w:p w:rsidR="00CB4B09" w:rsidRPr="006442AF" w:rsidRDefault="00CB4B09" w:rsidP="00316052">
      <w:pPr>
        <w:numPr>
          <w:ilvl w:val="0"/>
          <w:numId w:val="61"/>
        </w:numPr>
      </w:pPr>
      <w:r w:rsidRPr="006442AF">
        <w:t>A belső ellenőrzést végző dolgozó jogosult:</w:t>
      </w:r>
    </w:p>
    <w:p w:rsidR="00CB4B09" w:rsidRPr="006442AF" w:rsidRDefault="00CB4B09" w:rsidP="00CB327B">
      <w:pPr>
        <w:numPr>
          <w:ilvl w:val="1"/>
          <w:numId w:val="8"/>
        </w:numPr>
        <w:tabs>
          <w:tab w:val="clear" w:pos="2145"/>
          <w:tab w:val="num" w:pos="2160"/>
        </w:tabs>
        <w:ind w:left="2160" w:hanging="540"/>
      </w:pPr>
      <w:r w:rsidRPr="006442AF">
        <w:t>az ellenőrzéshez kapcsolódva az iskola bármely helyiségébe belépni,</w:t>
      </w:r>
    </w:p>
    <w:p w:rsidR="00CB4B09" w:rsidRPr="006442AF" w:rsidRDefault="00CB4B09" w:rsidP="00CB327B">
      <w:pPr>
        <w:numPr>
          <w:ilvl w:val="1"/>
          <w:numId w:val="8"/>
        </w:numPr>
        <w:tabs>
          <w:tab w:val="clear" w:pos="2145"/>
          <w:tab w:val="num" w:pos="2160"/>
        </w:tabs>
        <w:ind w:left="2160" w:hanging="540"/>
      </w:pPr>
      <w:r w:rsidRPr="006442AF">
        <w:t>az ellenőrzéshez kapcsolódó iratokba, dokumentumokba betekinteni, azokról másolatot készíteni,</w:t>
      </w:r>
    </w:p>
    <w:p w:rsidR="00CB4B09" w:rsidRPr="006442AF" w:rsidRDefault="00CB4B09" w:rsidP="00CB327B">
      <w:pPr>
        <w:numPr>
          <w:ilvl w:val="1"/>
          <w:numId w:val="8"/>
        </w:numPr>
        <w:tabs>
          <w:tab w:val="clear" w:pos="2145"/>
          <w:tab w:val="num" w:pos="2160"/>
        </w:tabs>
        <w:ind w:left="2160" w:hanging="540"/>
      </w:pPr>
      <w:r w:rsidRPr="006442AF">
        <w:t>az ellenőrzött dolgozó munkavégzését előzetes bejelentés</w:t>
      </w:r>
      <w:r w:rsidR="00A75B2E" w:rsidRPr="006442AF">
        <w:t xml:space="preserve">sel és </w:t>
      </w:r>
      <w:proofErr w:type="gramStart"/>
      <w:r w:rsidR="00A75B2E" w:rsidRPr="006442AF">
        <w:t>a</w:t>
      </w:r>
      <w:r w:rsidRPr="006442AF">
        <w:t>nélkül</w:t>
      </w:r>
      <w:proofErr w:type="gramEnd"/>
      <w:r w:rsidRPr="006442AF">
        <w:t xml:space="preserve"> figy</w:t>
      </w:r>
      <w:r w:rsidRPr="006442AF">
        <w:t>e</w:t>
      </w:r>
      <w:r w:rsidRPr="006442AF">
        <w:t>lemmel kísérni,</w:t>
      </w:r>
    </w:p>
    <w:p w:rsidR="00CB4B09" w:rsidRPr="006442AF" w:rsidRDefault="00CB4B09" w:rsidP="00CB327B">
      <w:pPr>
        <w:numPr>
          <w:ilvl w:val="1"/>
          <w:numId w:val="8"/>
        </w:numPr>
        <w:tabs>
          <w:tab w:val="clear" w:pos="2145"/>
          <w:tab w:val="num" w:pos="2160"/>
        </w:tabs>
        <w:ind w:left="2160" w:hanging="540"/>
      </w:pPr>
      <w:r w:rsidRPr="006442AF">
        <w:t>az ellenőrzött dolgozótól írásban vagy szóban felvilágosítást kérni.</w:t>
      </w:r>
    </w:p>
    <w:p w:rsidR="00CB4B09" w:rsidRPr="006442AF" w:rsidRDefault="00CB4B09" w:rsidP="00316052">
      <w:pPr>
        <w:numPr>
          <w:ilvl w:val="0"/>
          <w:numId w:val="61"/>
        </w:numPr>
      </w:pPr>
      <w:r w:rsidRPr="006442AF">
        <w:t>A belső ellenőrzést végző dolgozó köteles:</w:t>
      </w:r>
    </w:p>
    <w:p w:rsidR="00CB4B09" w:rsidRPr="006442AF" w:rsidRDefault="00CB4B09" w:rsidP="00CB327B">
      <w:pPr>
        <w:numPr>
          <w:ilvl w:val="1"/>
          <w:numId w:val="8"/>
        </w:numPr>
        <w:tabs>
          <w:tab w:val="clear" w:pos="2145"/>
          <w:tab w:val="num" w:pos="2160"/>
        </w:tabs>
        <w:ind w:left="2160" w:hanging="540"/>
      </w:pPr>
      <w:r w:rsidRPr="006442AF">
        <w:t>az ellenőrzéssel kapcsolatban</w:t>
      </w:r>
      <w:r w:rsidR="00D719F7">
        <w:t>,</w:t>
      </w:r>
      <w:r w:rsidRPr="006442AF">
        <w:t xml:space="preserve"> a jogszabályokban és az iskola belső szabál</w:t>
      </w:r>
      <w:r w:rsidRPr="006442AF">
        <w:t>y</w:t>
      </w:r>
      <w:r w:rsidRPr="006442AF">
        <w:t>zataiban foglalt előírásoknak megfelelően eljárni,</w:t>
      </w:r>
    </w:p>
    <w:p w:rsidR="00CB4B09" w:rsidRPr="006442AF" w:rsidRDefault="00CB4B09" w:rsidP="00CB327B">
      <w:pPr>
        <w:numPr>
          <w:ilvl w:val="1"/>
          <w:numId w:val="8"/>
        </w:numPr>
        <w:tabs>
          <w:tab w:val="clear" w:pos="2145"/>
          <w:tab w:val="num" w:pos="2160"/>
        </w:tabs>
        <w:ind w:left="2160" w:hanging="540"/>
      </w:pPr>
      <w:r w:rsidRPr="006442AF">
        <w:t>az ellenőrzés során tudomására jutott hivatali titkot megőrizni,</w:t>
      </w:r>
    </w:p>
    <w:p w:rsidR="00CB4B09" w:rsidRPr="006442AF" w:rsidRDefault="00CB4B09" w:rsidP="00CB327B">
      <w:pPr>
        <w:numPr>
          <w:ilvl w:val="1"/>
          <w:numId w:val="8"/>
        </w:numPr>
        <w:tabs>
          <w:tab w:val="clear" w:pos="2145"/>
          <w:tab w:val="num" w:pos="2160"/>
        </w:tabs>
        <w:ind w:left="2160" w:hanging="540"/>
      </w:pPr>
      <w:r w:rsidRPr="006442AF">
        <w:t>az észlelt hiányosságokat írásban vagy szóban közölni az ellenőrzött dolg</w:t>
      </w:r>
      <w:r w:rsidRPr="006442AF">
        <w:t>o</w:t>
      </w:r>
      <w:r w:rsidRPr="006442AF">
        <w:t>zókkal és a saját, illetve az ellenőrzött dolgozók közvetlen felettesével,</w:t>
      </w:r>
    </w:p>
    <w:p w:rsidR="00CB4B09" w:rsidRPr="006442AF" w:rsidRDefault="00CB4B09" w:rsidP="00CB327B">
      <w:pPr>
        <w:numPr>
          <w:ilvl w:val="1"/>
          <w:numId w:val="8"/>
        </w:numPr>
        <w:tabs>
          <w:tab w:val="clear" w:pos="2145"/>
          <w:tab w:val="num" w:pos="2160"/>
        </w:tabs>
        <w:ind w:left="2160" w:hanging="540"/>
      </w:pPr>
      <w:r w:rsidRPr="006442AF">
        <w:lastRenderedPageBreak/>
        <w:t>hiányosságok feltárása esetén az ellenőrzést a közvetlen felettesétől kapott utasítás szerint időben megismételni.</w:t>
      </w:r>
    </w:p>
    <w:p w:rsidR="001F48A8" w:rsidRDefault="001F48A8" w:rsidP="006442AF">
      <w:pPr>
        <w:ind w:firstLine="708"/>
      </w:pPr>
    </w:p>
    <w:p w:rsidR="00CB4B09" w:rsidRPr="006442AF" w:rsidRDefault="00CB4B09" w:rsidP="006442AF">
      <w:pPr>
        <w:ind w:firstLine="708"/>
      </w:pPr>
      <w:r w:rsidRPr="006442AF">
        <w:t>Az ellenőrzött alkalmazott jogai és kötelességei:</w:t>
      </w:r>
    </w:p>
    <w:p w:rsidR="00CB4B09" w:rsidRPr="006442AF" w:rsidRDefault="00CB4B09" w:rsidP="00316052">
      <w:pPr>
        <w:numPr>
          <w:ilvl w:val="0"/>
          <w:numId w:val="61"/>
        </w:numPr>
      </w:pPr>
      <w:r w:rsidRPr="006442AF">
        <w:t>Az ellenőrzött dolgozó jogosult:</w:t>
      </w:r>
    </w:p>
    <w:p w:rsidR="00CB4B09" w:rsidRPr="006442AF" w:rsidRDefault="00CB4B09" w:rsidP="00316052">
      <w:pPr>
        <w:numPr>
          <w:ilvl w:val="1"/>
          <w:numId w:val="25"/>
        </w:numPr>
        <w:tabs>
          <w:tab w:val="clear" w:pos="2508"/>
          <w:tab w:val="num" w:pos="2160"/>
        </w:tabs>
        <w:ind w:left="2160" w:hanging="540"/>
      </w:pPr>
      <w:r w:rsidRPr="006442AF">
        <w:t>az ellenőrzés megállapításait (kérésére: írásban) megismerni,</w:t>
      </w:r>
    </w:p>
    <w:p w:rsidR="00CB4B09" w:rsidRPr="006442AF" w:rsidRDefault="00CB4B09" w:rsidP="00316052">
      <w:pPr>
        <w:numPr>
          <w:ilvl w:val="1"/>
          <w:numId w:val="25"/>
        </w:numPr>
        <w:tabs>
          <w:tab w:val="clear" w:pos="2508"/>
          <w:tab w:val="num" w:pos="2160"/>
        </w:tabs>
        <w:ind w:left="2160" w:hanging="540"/>
      </w:pPr>
      <w:r w:rsidRPr="006442AF">
        <w:t>az ellenőrzés módjára és megállapítására vonatkozóan írásban észrevételeket tenni, és ezeket eljuttatni az ellenőrzést végző közvetlen feletteséhez.</w:t>
      </w:r>
    </w:p>
    <w:p w:rsidR="00CB4B09" w:rsidRPr="006442AF" w:rsidRDefault="00CB4B09" w:rsidP="00316052">
      <w:pPr>
        <w:numPr>
          <w:ilvl w:val="0"/>
          <w:numId w:val="61"/>
        </w:numPr>
      </w:pPr>
      <w:r w:rsidRPr="006442AF">
        <w:t>Az ellenőrzött dolgozó köteles:</w:t>
      </w:r>
    </w:p>
    <w:p w:rsidR="00CB4B09" w:rsidRPr="006442AF" w:rsidRDefault="00CB4B09" w:rsidP="00316052">
      <w:pPr>
        <w:numPr>
          <w:ilvl w:val="3"/>
          <w:numId w:val="25"/>
        </w:numPr>
        <w:tabs>
          <w:tab w:val="clear" w:pos="3948"/>
          <w:tab w:val="num" w:pos="2160"/>
        </w:tabs>
        <w:ind w:left="2160" w:hanging="540"/>
      </w:pPr>
      <w:r w:rsidRPr="006442AF">
        <w:t>az ellenőrzést végző dolgozó munkáját segíteni, az ellenőrzéssel összefüggő kéréseit teljesíteni,</w:t>
      </w:r>
    </w:p>
    <w:p w:rsidR="00CB4B09" w:rsidRPr="006442AF" w:rsidRDefault="00CB4B09" w:rsidP="00316052">
      <w:pPr>
        <w:numPr>
          <w:ilvl w:val="3"/>
          <w:numId w:val="25"/>
        </w:numPr>
        <w:tabs>
          <w:tab w:val="clear" w:pos="3948"/>
          <w:tab w:val="num" w:pos="2160"/>
        </w:tabs>
        <w:ind w:left="2160" w:hanging="540"/>
      </w:pPr>
      <w:r w:rsidRPr="006442AF">
        <w:t>a feltárt hiányosságokat, szabálytalanságokat azonnal megszüntetni.</w:t>
      </w:r>
    </w:p>
    <w:p w:rsidR="00A75B2E" w:rsidRPr="006442AF" w:rsidRDefault="00A75B2E" w:rsidP="006442AF"/>
    <w:p w:rsidR="00CB4B09" w:rsidRPr="006442AF" w:rsidRDefault="00CB4B09" w:rsidP="006442AF">
      <w:pPr>
        <w:ind w:firstLine="705"/>
      </w:pPr>
      <w:r w:rsidRPr="006442AF">
        <w:t>A belső ellenőrzést végző dolgozó feladatai:</w:t>
      </w:r>
    </w:p>
    <w:p w:rsidR="00CB4B09" w:rsidRPr="006442AF" w:rsidRDefault="00CB4B09" w:rsidP="00316052">
      <w:pPr>
        <w:numPr>
          <w:ilvl w:val="0"/>
          <w:numId w:val="24"/>
        </w:numPr>
      </w:pPr>
      <w:r w:rsidRPr="006442AF">
        <w:t>Az ellenőrzést végző dolgozó a belső ellenőrzést köteles a jogszabályokban, az iskola belső szabályzataiban, a munkaköri leírásában, az éves ellenőrzési tervben előírtak szerint a tanév során folyamatosan végezni.</w:t>
      </w:r>
    </w:p>
    <w:p w:rsidR="00CB4B09" w:rsidRPr="006442AF" w:rsidRDefault="00CB4B09" w:rsidP="00316052">
      <w:pPr>
        <w:numPr>
          <w:ilvl w:val="0"/>
          <w:numId w:val="24"/>
        </w:numPr>
      </w:pPr>
      <w:r w:rsidRPr="006442AF">
        <w:t>Az ellenőrzések teljesítéséről, az ellenőrzés megállapításairól közvetlen felettesét tájékoztatnia kell.</w:t>
      </w:r>
    </w:p>
    <w:p w:rsidR="00CB4B09" w:rsidRPr="006442AF" w:rsidRDefault="00CB4B09" w:rsidP="00316052">
      <w:pPr>
        <w:numPr>
          <w:ilvl w:val="0"/>
          <w:numId w:val="24"/>
        </w:numPr>
      </w:pPr>
      <w:r w:rsidRPr="006442AF">
        <w:t>Az ellenőrzés tényét és megállapításait írásba kell foglalnia, ha bármelyik érintett fél (az ellenőrzést végző, illetve az ellenőrzött, vagy annak felettese) kéri.</w:t>
      </w:r>
    </w:p>
    <w:p w:rsidR="00CB4B09" w:rsidRPr="006442AF" w:rsidRDefault="00CB4B09" w:rsidP="00232E16">
      <w:pPr>
        <w:ind w:left="1428"/>
      </w:pPr>
      <w:r w:rsidRPr="006442AF">
        <w:t>Hiányosságok feltárása esetén az ellenőrzést végzőnek:</w:t>
      </w:r>
    </w:p>
    <w:p w:rsidR="00CB4B09" w:rsidRPr="006442AF" w:rsidRDefault="00D719F7" w:rsidP="00316052">
      <w:pPr>
        <w:numPr>
          <w:ilvl w:val="0"/>
          <w:numId w:val="24"/>
        </w:numPr>
      </w:pPr>
      <w:r>
        <w:t>A</w:t>
      </w:r>
      <w:r w:rsidR="00CB4B09" w:rsidRPr="006442AF">
        <w:t xml:space="preserve"> hiányosság megszüntetésére fel kell hívnia a</w:t>
      </w:r>
      <w:r>
        <w:t>z ellenőrzött dolgozó figyelmét.</w:t>
      </w:r>
    </w:p>
    <w:p w:rsidR="00CB4B09" w:rsidRPr="006442AF" w:rsidRDefault="00D719F7" w:rsidP="00316052">
      <w:pPr>
        <w:numPr>
          <w:ilvl w:val="0"/>
          <w:numId w:val="24"/>
        </w:numPr>
      </w:pPr>
      <w:r>
        <w:t>A</w:t>
      </w:r>
      <w:r w:rsidR="00CB4B09" w:rsidRPr="006442AF">
        <w:t xml:space="preserve"> hiányosságok megszüntetését újra ellenőriznie kell.</w:t>
      </w:r>
    </w:p>
    <w:p w:rsidR="00C31B0B" w:rsidRDefault="00CB4B09" w:rsidP="006442AF">
      <w:r w:rsidRPr="006442AF">
        <w:tab/>
      </w:r>
    </w:p>
    <w:p w:rsidR="00C31B0B" w:rsidRDefault="00C31B0B" w:rsidP="006442AF"/>
    <w:p w:rsidR="00CB4B09" w:rsidRDefault="00CB4B09" w:rsidP="006442AF">
      <w:r w:rsidRPr="006442AF">
        <w:t>A belső ellenőrzésre jogosult dolgozók és kiemelt ellenőrzési feladataik:</w:t>
      </w:r>
    </w:p>
    <w:p w:rsidR="00935274" w:rsidRPr="006442AF" w:rsidRDefault="00935274" w:rsidP="006442AF"/>
    <w:p w:rsidR="00CB4B09" w:rsidRPr="006442AF" w:rsidRDefault="00CB4B09" w:rsidP="00CB327B">
      <w:pPr>
        <w:numPr>
          <w:ilvl w:val="0"/>
          <w:numId w:val="9"/>
        </w:numPr>
        <w:tabs>
          <w:tab w:val="clear" w:pos="1788"/>
          <w:tab w:val="num" w:pos="1440"/>
        </w:tabs>
        <w:ind w:hanging="708"/>
      </w:pPr>
      <w:r w:rsidRPr="006442AF">
        <w:t>Igazgató:</w:t>
      </w:r>
    </w:p>
    <w:p w:rsidR="00CB4B09" w:rsidRPr="006442AF" w:rsidRDefault="00CB4B09" w:rsidP="00CB327B">
      <w:pPr>
        <w:numPr>
          <w:ilvl w:val="0"/>
          <w:numId w:val="10"/>
        </w:numPr>
        <w:tabs>
          <w:tab w:val="clear" w:pos="2148"/>
          <w:tab w:val="num" w:pos="1800"/>
        </w:tabs>
        <w:ind w:left="1800"/>
      </w:pPr>
      <w:r w:rsidRPr="006442AF">
        <w:t>ellenőrzési feladatai az iskola egészére kiterjednek,</w:t>
      </w:r>
    </w:p>
    <w:p w:rsidR="00CB4B09" w:rsidRPr="006442AF" w:rsidRDefault="00CB4B09" w:rsidP="00CB327B">
      <w:pPr>
        <w:numPr>
          <w:ilvl w:val="1"/>
          <w:numId w:val="10"/>
        </w:numPr>
        <w:tabs>
          <w:tab w:val="clear" w:pos="2868"/>
          <w:tab w:val="num" w:pos="1800"/>
        </w:tabs>
        <w:ind w:left="1800"/>
      </w:pPr>
      <w:r w:rsidRPr="006442AF">
        <w:t>ellenőrzi az iskola összes dolgozójának pedagógiai, gazdálkodási és ügyviteli és technikai jellegű munkáját,</w:t>
      </w:r>
    </w:p>
    <w:p w:rsidR="00CB4B09" w:rsidRPr="006442AF" w:rsidRDefault="00CB4B09" w:rsidP="00CB327B">
      <w:pPr>
        <w:numPr>
          <w:ilvl w:val="0"/>
          <w:numId w:val="10"/>
        </w:numPr>
        <w:tabs>
          <w:tab w:val="clear" w:pos="2148"/>
          <w:tab w:val="num" w:pos="1800"/>
        </w:tabs>
        <w:ind w:left="1800"/>
      </w:pPr>
      <w:r w:rsidRPr="006442AF">
        <w:t>ellenőrzi a munkavédelmi és tűzvédelmi szabályok megtartását,</w:t>
      </w:r>
    </w:p>
    <w:p w:rsidR="00CB4B09" w:rsidRPr="006442AF" w:rsidRDefault="00A75B2E" w:rsidP="00CB327B">
      <w:pPr>
        <w:numPr>
          <w:ilvl w:val="0"/>
          <w:numId w:val="10"/>
        </w:numPr>
        <w:tabs>
          <w:tab w:val="clear" w:pos="2148"/>
          <w:tab w:val="num" w:pos="1800"/>
        </w:tabs>
        <w:ind w:left="1800"/>
      </w:pPr>
      <w:r w:rsidRPr="006442AF">
        <w:t xml:space="preserve">ellen jegyzi </w:t>
      </w:r>
      <w:r w:rsidR="00CB4B09" w:rsidRPr="006442AF">
        <w:t>az intézmény belső ellenőrzési szabályzatát,</w:t>
      </w:r>
    </w:p>
    <w:p w:rsidR="00CB4B09" w:rsidRPr="006442AF" w:rsidRDefault="00A75B2E" w:rsidP="00CB327B">
      <w:pPr>
        <w:numPr>
          <w:ilvl w:val="0"/>
          <w:numId w:val="10"/>
        </w:numPr>
        <w:tabs>
          <w:tab w:val="clear" w:pos="2148"/>
          <w:tab w:val="num" w:pos="1800"/>
        </w:tabs>
        <w:ind w:left="1800"/>
      </w:pPr>
      <w:r w:rsidRPr="006442AF">
        <w:t>jóváhagyja</w:t>
      </w:r>
      <w:r w:rsidR="00CB4B09" w:rsidRPr="006442AF">
        <w:t xml:space="preserve"> tanévenként (az iskolai munkatervhez igazo</w:t>
      </w:r>
      <w:r w:rsidRPr="006442AF">
        <w:t>dva) az éves ellenőrzési tervet,</w:t>
      </w:r>
    </w:p>
    <w:p w:rsidR="00CB4B09" w:rsidRPr="006442AF" w:rsidRDefault="00CB4B09" w:rsidP="00CB327B">
      <w:pPr>
        <w:numPr>
          <w:ilvl w:val="0"/>
          <w:numId w:val="10"/>
        </w:numPr>
        <w:tabs>
          <w:tab w:val="clear" w:pos="2148"/>
          <w:tab w:val="num" w:pos="1800"/>
        </w:tabs>
        <w:ind w:left="1800"/>
      </w:pPr>
      <w:r w:rsidRPr="006442AF">
        <w:t>felügyeletet gyakorol a belső ellenőrzés egész rendszere és működése felett.</w:t>
      </w:r>
    </w:p>
    <w:p w:rsidR="00CB4B09" w:rsidRPr="006442AF" w:rsidRDefault="00CB4B09" w:rsidP="006442AF"/>
    <w:p w:rsidR="00CB4B09" w:rsidRPr="006442AF" w:rsidRDefault="00CB4B09" w:rsidP="00CB327B">
      <w:pPr>
        <w:numPr>
          <w:ilvl w:val="0"/>
          <w:numId w:val="9"/>
        </w:numPr>
        <w:tabs>
          <w:tab w:val="clear" w:pos="1788"/>
          <w:tab w:val="num" w:pos="1440"/>
        </w:tabs>
        <w:ind w:left="1440"/>
      </w:pPr>
      <w:r w:rsidRPr="006442AF">
        <w:t>Igazgatóhelyettes:</w:t>
      </w:r>
    </w:p>
    <w:p w:rsidR="00CB4B09" w:rsidRPr="006442AF" w:rsidRDefault="00CB4B09" w:rsidP="00CB327B">
      <w:pPr>
        <w:pStyle w:val="Szvegtrzsbehzssal3"/>
        <w:numPr>
          <w:ilvl w:val="0"/>
          <w:numId w:val="12"/>
        </w:numPr>
        <w:tabs>
          <w:tab w:val="clear" w:pos="2148"/>
          <w:tab w:val="num" w:pos="1800"/>
        </w:tabs>
        <w:spacing w:line="240" w:lineRule="auto"/>
        <w:ind w:left="1800"/>
        <w:jc w:val="left"/>
      </w:pPr>
      <w:r w:rsidRPr="006442AF">
        <w:t>folyamatosan ellenőrzi a hozzá beosztott dolgozók nevelő-oktató és ügyviteli munkáját, ennek során különösen:</w:t>
      </w:r>
    </w:p>
    <w:p w:rsidR="00CB4B09" w:rsidRPr="006442AF" w:rsidRDefault="00C31B0B" w:rsidP="007973B7">
      <w:pPr>
        <w:numPr>
          <w:ilvl w:val="0"/>
          <w:numId w:val="181"/>
        </w:numPr>
      </w:pPr>
      <w:r>
        <w:t xml:space="preserve">   </w:t>
      </w:r>
      <w:r w:rsidR="00CB4B09" w:rsidRPr="006442AF">
        <w:t>a szakmai munkaközösségek vezetőinek tevékenységét,</w:t>
      </w:r>
    </w:p>
    <w:p w:rsidR="00CB4B09" w:rsidRPr="006442AF" w:rsidRDefault="00C31B0B" w:rsidP="007973B7">
      <w:pPr>
        <w:numPr>
          <w:ilvl w:val="0"/>
          <w:numId w:val="181"/>
        </w:numPr>
      </w:pPr>
      <w:r>
        <w:t xml:space="preserve">   </w:t>
      </w:r>
      <w:r w:rsidR="00CB4B09" w:rsidRPr="006442AF">
        <w:t>a pedagógusok munkavégzését, munkafelügyeletét,</w:t>
      </w:r>
    </w:p>
    <w:p w:rsidR="00CB4B09" w:rsidRPr="006442AF" w:rsidRDefault="00C31B0B" w:rsidP="007973B7">
      <w:pPr>
        <w:numPr>
          <w:ilvl w:val="0"/>
          <w:numId w:val="181"/>
        </w:numPr>
      </w:pPr>
      <w:r>
        <w:t xml:space="preserve">   </w:t>
      </w:r>
      <w:r w:rsidR="00CB4B09" w:rsidRPr="006442AF">
        <w:t>a pedagógusok adminisztrációs munkáját,</w:t>
      </w:r>
    </w:p>
    <w:p w:rsidR="00CB4B09" w:rsidRPr="006442AF" w:rsidRDefault="00C31B0B" w:rsidP="007973B7">
      <w:pPr>
        <w:numPr>
          <w:ilvl w:val="0"/>
          <w:numId w:val="181"/>
        </w:numPr>
      </w:pPr>
      <w:r>
        <w:t xml:space="preserve">   </w:t>
      </w:r>
      <w:r w:rsidR="00CB4B09" w:rsidRPr="006442AF">
        <w:t>a pedagógusok nevelő-oktató munkájának módszereit és eredményességét,</w:t>
      </w:r>
    </w:p>
    <w:p w:rsidR="00CB4B09" w:rsidRDefault="00C31B0B" w:rsidP="007973B7">
      <w:pPr>
        <w:numPr>
          <w:ilvl w:val="0"/>
          <w:numId w:val="181"/>
        </w:numPr>
      </w:pPr>
      <w:r>
        <w:t xml:space="preserve">   </w:t>
      </w:r>
      <w:r w:rsidR="00CB4B09" w:rsidRPr="006442AF">
        <w:t>a gyermek- és ifjúságvédelmi munkát.</w:t>
      </w:r>
    </w:p>
    <w:p w:rsidR="00935274" w:rsidRPr="006442AF" w:rsidRDefault="00935274" w:rsidP="00935274"/>
    <w:p w:rsidR="00935274" w:rsidRPr="006442AF" w:rsidRDefault="00935274" w:rsidP="00935274"/>
    <w:p w:rsidR="00CB4B09" w:rsidRPr="006442AF" w:rsidRDefault="00CB4B09" w:rsidP="00CB327B">
      <w:pPr>
        <w:numPr>
          <w:ilvl w:val="0"/>
          <w:numId w:val="9"/>
        </w:numPr>
        <w:tabs>
          <w:tab w:val="clear" w:pos="1788"/>
          <w:tab w:val="num" w:pos="1440"/>
        </w:tabs>
        <w:ind w:left="1440"/>
      </w:pPr>
      <w:r w:rsidRPr="006442AF">
        <w:t>Munkaközösség- vezetők:</w:t>
      </w:r>
    </w:p>
    <w:p w:rsidR="00CB4B09" w:rsidRPr="006442AF" w:rsidRDefault="00CB4B09" w:rsidP="00CB327B">
      <w:pPr>
        <w:numPr>
          <w:ilvl w:val="0"/>
          <w:numId w:val="13"/>
        </w:numPr>
        <w:tabs>
          <w:tab w:val="clear" w:pos="2136"/>
          <w:tab w:val="num" w:pos="1800"/>
        </w:tabs>
        <w:ind w:left="1800"/>
      </w:pPr>
      <w:r w:rsidRPr="006442AF">
        <w:t>folyamatosan ellenőrzik a szakmai munkaközösségbe tartozó pedagógusok nev</w:t>
      </w:r>
      <w:r w:rsidRPr="006442AF">
        <w:t>e</w:t>
      </w:r>
      <w:r w:rsidRPr="006442AF">
        <w:t>lő-oktató munkáját, ennek során különösen,</w:t>
      </w:r>
    </w:p>
    <w:p w:rsidR="00CB4B09" w:rsidRPr="006442AF" w:rsidRDefault="00CB4B09" w:rsidP="007973B7">
      <w:pPr>
        <w:pStyle w:val="Listaszerbekezds"/>
        <w:numPr>
          <w:ilvl w:val="0"/>
          <w:numId w:val="182"/>
        </w:numPr>
      </w:pPr>
      <w:r w:rsidRPr="006442AF">
        <w:t>a pedagógusok tervező munkáját, a tanmeneteket,</w:t>
      </w:r>
    </w:p>
    <w:p w:rsidR="00CB4B09" w:rsidRPr="006442AF" w:rsidRDefault="00CB4B09" w:rsidP="007973B7">
      <w:pPr>
        <w:pStyle w:val="Listaszerbekezds"/>
        <w:numPr>
          <w:ilvl w:val="0"/>
          <w:numId w:val="182"/>
        </w:numPr>
      </w:pPr>
      <w:r w:rsidRPr="006442AF">
        <w:lastRenderedPageBreak/>
        <w:t>a nevelő és oktató munka eredményességét (tantárgyi eredménymérésekkel).</w:t>
      </w:r>
    </w:p>
    <w:p w:rsidR="00CB4B09" w:rsidRPr="006442AF" w:rsidRDefault="00CB4B09" w:rsidP="006442AF"/>
    <w:p w:rsidR="00CB4B09" w:rsidRPr="006442AF" w:rsidRDefault="00CB4B09" w:rsidP="006442AF">
      <w:pPr>
        <w:ind w:left="708"/>
      </w:pPr>
      <w:r w:rsidRPr="006442AF">
        <w:t>Az igazgató egyes esetekben jogosult az intézmény dolgozói közül bárkit meghatározott cé</w:t>
      </w:r>
      <w:r w:rsidRPr="006442AF">
        <w:t>l</w:t>
      </w:r>
      <w:r w:rsidRPr="006442AF">
        <w:t>lal és jogkörrel felruházva belső ellenőrzési feladat elvégzésére kijelölni.</w:t>
      </w:r>
      <w:r w:rsidRPr="006442AF">
        <w:tab/>
      </w:r>
    </w:p>
    <w:p w:rsidR="00CB4B09" w:rsidRPr="006442AF" w:rsidRDefault="00CB4B09" w:rsidP="006442AF"/>
    <w:p w:rsidR="00CB4B09" w:rsidRPr="006442AF" w:rsidRDefault="00CB4B09" w:rsidP="006442AF">
      <w:pPr>
        <w:ind w:left="708"/>
      </w:pPr>
      <w:r w:rsidRPr="006442AF">
        <w:t>Az egyes tanévekre vonatkozó ellenőrzési feladatokat, ezek ütemezését, az ellenőrzést vé</w:t>
      </w:r>
      <w:r w:rsidRPr="006442AF">
        <w:t>g</w:t>
      </w:r>
      <w:r w:rsidRPr="006442AF">
        <w:t>ző, illetve az ellenőrzött dolgozók kijelölését az iskolai munkaterv részét képező belső ell</w:t>
      </w:r>
      <w:r w:rsidRPr="006442AF">
        <w:t>e</w:t>
      </w:r>
      <w:r w:rsidRPr="006442AF">
        <w:t>nőrzési terv határozza meg. A belső ellenőrzési terv elkészítéséért az igazgató a felelős.</w:t>
      </w:r>
    </w:p>
    <w:p w:rsidR="00CB4B09" w:rsidRPr="006442AF" w:rsidRDefault="00CB4B09" w:rsidP="006442AF"/>
    <w:p w:rsidR="00CB4B09" w:rsidRDefault="00CB4B09" w:rsidP="006442AF">
      <w:pPr>
        <w:ind w:left="708"/>
      </w:pPr>
    </w:p>
    <w:p w:rsidR="00935274" w:rsidRPr="006442AF" w:rsidRDefault="00935274" w:rsidP="006442AF">
      <w:pPr>
        <w:ind w:left="708"/>
      </w:pPr>
    </w:p>
    <w:p w:rsidR="00CB4B09" w:rsidRDefault="00CB4B09" w:rsidP="00EA4489">
      <w:pPr>
        <w:pStyle w:val="SzMSz"/>
      </w:pPr>
      <w:bookmarkStart w:id="55" w:name="_Toc64878261"/>
      <w:r>
        <w:t>A pedagógiai (nevelő és oktató) munka belső ellenőrzésének rendje</w:t>
      </w:r>
      <w:bookmarkEnd w:id="55"/>
    </w:p>
    <w:p w:rsidR="00CB4B09" w:rsidRDefault="00CB4B09" w:rsidP="001D5825"/>
    <w:p w:rsidR="00CB4B09" w:rsidRDefault="00CB4B09" w:rsidP="001D5825">
      <w:pPr>
        <w:ind w:firstLine="705"/>
      </w:pPr>
      <w:r>
        <w:t>A pedagógiai (nevelő és oktató) munka belső ellenőrzésének feladatai:</w:t>
      </w:r>
    </w:p>
    <w:p w:rsidR="00CB4B09" w:rsidRDefault="00CB4B09" w:rsidP="00316052">
      <w:pPr>
        <w:numPr>
          <w:ilvl w:val="0"/>
          <w:numId w:val="24"/>
        </w:numPr>
      </w:pPr>
      <w:r>
        <w:t>biztosítsa az iskola pedagógiai munkájának jogszerű (a jogszabályok, a nemzeti alaptanterv, a kerettanterv, valamint az iskola pedagógiai programja szerint el</w:t>
      </w:r>
      <w:r>
        <w:t>ő</w:t>
      </w:r>
      <w:r>
        <w:t>írt) működését,</w:t>
      </w:r>
    </w:p>
    <w:p w:rsidR="00CB4B09" w:rsidRDefault="00CB4B09" w:rsidP="00316052">
      <w:pPr>
        <w:numPr>
          <w:ilvl w:val="0"/>
          <w:numId w:val="24"/>
        </w:numPr>
      </w:pPr>
      <w:r>
        <w:t>segítse elő az intézményben folyó nevelő és oktató munka eredményességét, h</w:t>
      </w:r>
      <w:r>
        <w:t>a</w:t>
      </w:r>
      <w:r>
        <w:t>tékonyságát,</w:t>
      </w:r>
    </w:p>
    <w:p w:rsidR="00CB4B09" w:rsidRDefault="00CB4B09" w:rsidP="00316052">
      <w:pPr>
        <w:numPr>
          <w:ilvl w:val="0"/>
          <w:numId w:val="24"/>
        </w:numPr>
      </w:pPr>
      <w:r>
        <w:t>az igazgatóság számára megfelelő mennyiségű információt szolgáltasson a ped</w:t>
      </w:r>
      <w:r>
        <w:t>a</w:t>
      </w:r>
      <w:r>
        <w:t>gógusok munkavégzéséről,</w:t>
      </w:r>
    </w:p>
    <w:p w:rsidR="00CB4B09" w:rsidRDefault="00CB4B09" w:rsidP="00316052">
      <w:pPr>
        <w:numPr>
          <w:ilvl w:val="0"/>
          <w:numId w:val="24"/>
        </w:numPr>
      </w:pPr>
      <w:r>
        <w:t xml:space="preserve">szolgáltasson megfelelő számú adatot és tényt az </w:t>
      </w:r>
      <w:proofErr w:type="gramStart"/>
      <w:r>
        <w:t>intézmény nevelő</w:t>
      </w:r>
      <w:proofErr w:type="gramEnd"/>
      <w:r>
        <w:t xml:space="preserve"> és oktató munkájával kapcsolatos belső és külső értékelések elkészítéséhez.</w:t>
      </w:r>
    </w:p>
    <w:p w:rsidR="007973B7" w:rsidRDefault="007973B7" w:rsidP="007973B7"/>
    <w:p w:rsidR="007973B7" w:rsidRDefault="007973B7" w:rsidP="007973B7"/>
    <w:p w:rsidR="007973B7" w:rsidRDefault="007973B7" w:rsidP="007973B7"/>
    <w:p w:rsidR="00CB4B09" w:rsidRDefault="00CB4B09" w:rsidP="001D5825">
      <w:pPr>
        <w:ind w:firstLine="708"/>
      </w:pPr>
      <w:r>
        <w:t>A nevelő és oktató munka belső ellenőrzésére jogosult dolgozók:</w:t>
      </w:r>
    </w:p>
    <w:p w:rsidR="00CB4B09" w:rsidRDefault="00CB4B09" w:rsidP="00316052">
      <w:pPr>
        <w:numPr>
          <w:ilvl w:val="0"/>
          <w:numId w:val="24"/>
        </w:numPr>
      </w:pPr>
      <w:r>
        <w:t>igazgató,</w:t>
      </w:r>
    </w:p>
    <w:p w:rsidR="00CB4B09" w:rsidRDefault="00CB4B09" w:rsidP="00316052">
      <w:pPr>
        <w:numPr>
          <w:ilvl w:val="0"/>
          <w:numId w:val="24"/>
        </w:numPr>
      </w:pPr>
      <w:r>
        <w:t>igazgatóhelyettes</w:t>
      </w:r>
      <w:r w:rsidR="007A06E3">
        <w:t>ek</w:t>
      </w:r>
      <w:r>
        <w:t>,</w:t>
      </w:r>
    </w:p>
    <w:p w:rsidR="00CB4B09" w:rsidRDefault="007A06E3" w:rsidP="00316052">
      <w:pPr>
        <w:numPr>
          <w:ilvl w:val="0"/>
          <w:numId w:val="24"/>
        </w:numPr>
      </w:pPr>
      <w:r>
        <w:t>munkaközösség-vezetők,</w:t>
      </w:r>
    </w:p>
    <w:p w:rsidR="007A06E3" w:rsidRDefault="00555290" w:rsidP="00316052">
      <w:pPr>
        <w:numPr>
          <w:ilvl w:val="0"/>
          <w:numId w:val="24"/>
        </w:numPr>
      </w:pPr>
      <w:r>
        <w:t>önértékelési csop</w:t>
      </w:r>
      <w:r w:rsidR="007973B7">
        <w:t>ort tagjai.</w:t>
      </w:r>
    </w:p>
    <w:p w:rsidR="00CB4B09" w:rsidRDefault="00CB4B09" w:rsidP="001D5825"/>
    <w:p w:rsidR="00CB4B09" w:rsidRDefault="00CB4B09" w:rsidP="001D5825">
      <w:pPr>
        <w:ind w:left="708"/>
      </w:pPr>
      <w:r>
        <w:t>Az igazgató – az általa szükségesnek tartott esetben – jogosult az iskola pedagógusai közül bárkit meghatározott céllal és jogkörrel ellenőrzési feladat elvégzésére kijelölni.</w:t>
      </w:r>
    </w:p>
    <w:p w:rsidR="00CB4B09" w:rsidRDefault="00CB4B09" w:rsidP="001D5825"/>
    <w:p w:rsidR="00CB4B09" w:rsidRDefault="00CB4B09" w:rsidP="001D5825">
      <w:pPr>
        <w:ind w:firstLine="708"/>
      </w:pPr>
      <w:r>
        <w:t>Kiemelt ellenőrzési szempontok a nevelő-oktató munka belső ellenőrzése során:</w:t>
      </w:r>
    </w:p>
    <w:p w:rsidR="00CB4B09" w:rsidRDefault="00CB4B09" w:rsidP="00316052">
      <w:pPr>
        <w:numPr>
          <w:ilvl w:val="0"/>
          <w:numId w:val="24"/>
        </w:numPr>
      </w:pPr>
      <w:r>
        <w:t>a pedagógusok munkafegyelme,</w:t>
      </w:r>
    </w:p>
    <w:p w:rsidR="00CB4B09" w:rsidRDefault="00CB4B09" w:rsidP="00316052">
      <w:pPr>
        <w:numPr>
          <w:ilvl w:val="0"/>
          <w:numId w:val="24"/>
        </w:numPr>
      </w:pPr>
      <w:r>
        <w:t>a tanórák, tanórán kívüli foglalkozások pontos megtartása,</w:t>
      </w:r>
    </w:p>
    <w:p w:rsidR="00CB4B09" w:rsidRDefault="00CB4B09" w:rsidP="00316052">
      <w:pPr>
        <w:numPr>
          <w:ilvl w:val="0"/>
          <w:numId w:val="24"/>
        </w:numPr>
      </w:pPr>
      <w:r>
        <w:t>a nevelő-oktató munkához kapcsolódó adminisztráció pontossága,</w:t>
      </w:r>
    </w:p>
    <w:p w:rsidR="00CB4B09" w:rsidRDefault="00CB4B09" w:rsidP="00316052">
      <w:pPr>
        <w:numPr>
          <w:ilvl w:val="0"/>
          <w:numId w:val="24"/>
        </w:numPr>
      </w:pPr>
      <w:r>
        <w:t>a tanterem rendezettsége, tisztasága, dekorációja,</w:t>
      </w:r>
    </w:p>
    <w:p w:rsidR="00CB4B09" w:rsidRDefault="00CB4B09" w:rsidP="00316052">
      <w:pPr>
        <w:numPr>
          <w:ilvl w:val="0"/>
          <w:numId w:val="24"/>
        </w:numPr>
      </w:pPr>
      <w:r>
        <w:t>a tanár-diák kapcsolat, a tanulói személyiség tiszteletben tartása,</w:t>
      </w:r>
    </w:p>
    <w:p w:rsidR="00CB4B09" w:rsidRDefault="00CB4B09" w:rsidP="00316052">
      <w:pPr>
        <w:numPr>
          <w:ilvl w:val="0"/>
          <w:numId w:val="24"/>
        </w:numPr>
      </w:pPr>
      <w:r>
        <w:t>a nevelő és oktató munka színvonala a tanítási órákon:</w:t>
      </w:r>
    </w:p>
    <w:p w:rsidR="00CB4B09" w:rsidRDefault="00CB4B09" w:rsidP="007973B7">
      <w:pPr>
        <w:pStyle w:val="Listaszerbekezds"/>
        <w:numPr>
          <w:ilvl w:val="0"/>
          <w:numId w:val="183"/>
        </w:numPr>
      </w:pPr>
      <w:r>
        <w:t>az órára történő előzetes felkészülés, tervezés,</w:t>
      </w:r>
    </w:p>
    <w:p w:rsidR="00CB4B09" w:rsidRDefault="00CB4B09" w:rsidP="007973B7">
      <w:pPr>
        <w:pStyle w:val="Listaszerbekezds"/>
        <w:numPr>
          <w:ilvl w:val="0"/>
          <w:numId w:val="183"/>
        </w:numPr>
      </w:pPr>
      <w:r>
        <w:t>a tanítási óra felépítése és szervezése,</w:t>
      </w:r>
    </w:p>
    <w:p w:rsidR="00CB4B09" w:rsidRDefault="00CB4B09" w:rsidP="007973B7">
      <w:pPr>
        <w:pStyle w:val="Listaszerbekezds"/>
        <w:numPr>
          <w:ilvl w:val="0"/>
          <w:numId w:val="183"/>
        </w:numPr>
      </w:pPr>
      <w:r>
        <w:t>a tanítási órán alkalmazott módszerek,</w:t>
      </w:r>
    </w:p>
    <w:p w:rsidR="00CB4B09" w:rsidRDefault="00CB4B09" w:rsidP="007973B7">
      <w:pPr>
        <w:pStyle w:val="Szvegtrzs"/>
        <w:numPr>
          <w:ilvl w:val="0"/>
          <w:numId w:val="183"/>
        </w:numPr>
        <w:spacing w:line="240" w:lineRule="auto"/>
        <w:jc w:val="left"/>
      </w:pPr>
      <w:r>
        <w:t>a tanulók munkája és magatartása,</w:t>
      </w:r>
      <w:r w:rsidR="006E1D56">
        <w:t xml:space="preserve"> valamint a pedagógus munkája</w:t>
      </w:r>
      <w:r>
        <w:t>, mag</w:t>
      </w:r>
      <w:r>
        <w:t>a</w:t>
      </w:r>
      <w:r>
        <w:t>tartása a tanítási órán,</w:t>
      </w:r>
    </w:p>
    <w:p w:rsidR="002E510C" w:rsidRDefault="00CB4B09" w:rsidP="007973B7">
      <w:pPr>
        <w:pStyle w:val="Szvegtrzs"/>
        <w:numPr>
          <w:ilvl w:val="0"/>
          <w:numId w:val="183"/>
        </w:numPr>
        <w:spacing w:line="240" w:lineRule="auto"/>
        <w:jc w:val="left"/>
      </w:pPr>
      <w:r>
        <w:t xml:space="preserve">az óra eredményessége, a helyi tanterv követelményeinek teljesítése, </w:t>
      </w:r>
    </w:p>
    <w:p w:rsidR="00CB4B09" w:rsidRDefault="00CB4B09" w:rsidP="007973B7">
      <w:pPr>
        <w:pStyle w:val="Szvegtrzs"/>
        <w:numPr>
          <w:ilvl w:val="0"/>
          <w:numId w:val="183"/>
        </w:numPr>
        <w:spacing w:line="240" w:lineRule="auto"/>
        <w:jc w:val="left"/>
      </w:pPr>
      <w:r>
        <w:t>a tanórán kívüli nevelőmunka, az osztályfőnöki munka eredményei, a k</w:t>
      </w:r>
      <w:r>
        <w:t>ö</w:t>
      </w:r>
      <w:r>
        <w:t>zösségformálás.</w:t>
      </w:r>
    </w:p>
    <w:p w:rsidR="00EA7984" w:rsidRDefault="00EA7984" w:rsidP="002E510C">
      <w:pPr>
        <w:pStyle w:val="Szvegtrzs"/>
        <w:spacing w:line="240" w:lineRule="auto"/>
        <w:ind w:left="708"/>
        <w:jc w:val="left"/>
      </w:pPr>
    </w:p>
    <w:p w:rsidR="00CB4B09" w:rsidRDefault="00CB4B09" w:rsidP="001D5825"/>
    <w:p w:rsidR="00CB4B09" w:rsidRPr="00E826C1" w:rsidRDefault="00CB4B09" w:rsidP="00EA4489">
      <w:pPr>
        <w:pStyle w:val="SzMSz"/>
      </w:pPr>
      <w:bookmarkStart w:id="56" w:name="_Toc64878262"/>
      <w:r w:rsidRPr="00E826C1">
        <w:t>Az iskolai könyvtár működési rendje</w:t>
      </w:r>
      <w:bookmarkEnd w:id="56"/>
    </w:p>
    <w:p w:rsidR="00CB4B09" w:rsidRPr="00E826C1" w:rsidRDefault="003B129D" w:rsidP="00316052">
      <w:pPr>
        <w:numPr>
          <w:ilvl w:val="0"/>
          <w:numId w:val="24"/>
        </w:numPr>
      </w:pPr>
      <w:r w:rsidRPr="00E826C1">
        <w:t xml:space="preserve">1. </w:t>
      </w:r>
      <w:r w:rsidR="00AF20E1" w:rsidRPr="00E826C1">
        <w:t xml:space="preserve">melléklet </w:t>
      </w:r>
    </w:p>
    <w:p w:rsidR="006808A0" w:rsidRPr="00613CCE" w:rsidRDefault="006808A0" w:rsidP="006808A0">
      <w:pPr>
        <w:ind w:left="1788"/>
        <w:rPr>
          <w:color w:val="FF0000"/>
        </w:rPr>
      </w:pPr>
    </w:p>
    <w:p w:rsidR="00CB4B09" w:rsidRDefault="00CB4B09" w:rsidP="00EA4489">
      <w:pPr>
        <w:pStyle w:val="SzMSz"/>
      </w:pPr>
      <w:bookmarkStart w:id="57" w:name="_Toc64878263"/>
      <w:r>
        <w:t>A tanulók rendszeres egészségügyi felügyelete és ellátása</w:t>
      </w:r>
      <w:bookmarkEnd w:id="57"/>
    </w:p>
    <w:p w:rsidR="00DB7D6D" w:rsidRDefault="00DB7D6D" w:rsidP="00BC2A2D">
      <w:pPr>
        <w:ind w:left="720"/>
        <w:jc w:val="both"/>
      </w:pPr>
      <w:r>
        <w:t xml:space="preserve">A tanulók egészségi állapotának megóvásáért az iskola igazgatósága rendszeres kapcsolatot tart fenn az illetékes egészségügyi dolgozókkal: </w:t>
      </w:r>
    </w:p>
    <w:p w:rsidR="00DB7D6D" w:rsidRDefault="00BC2A2D" w:rsidP="00316052">
      <w:pPr>
        <w:numPr>
          <w:ilvl w:val="0"/>
          <w:numId w:val="24"/>
        </w:numPr>
      </w:pPr>
      <w:r>
        <w:t xml:space="preserve">Iskolaorvos </w:t>
      </w:r>
    </w:p>
    <w:p w:rsidR="00DB7D6D" w:rsidRDefault="00BC2A2D" w:rsidP="00316052">
      <w:pPr>
        <w:numPr>
          <w:ilvl w:val="0"/>
          <w:numId w:val="24"/>
        </w:numPr>
      </w:pPr>
      <w:r>
        <w:t xml:space="preserve">Védőnő </w:t>
      </w:r>
    </w:p>
    <w:p w:rsidR="00DB7D6D" w:rsidRDefault="0063351A" w:rsidP="00316052">
      <w:pPr>
        <w:numPr>
          <w:ilvl w:val="0"/>
          <w:numId w:val="24"/>
        </w:numPr>
      </w:pPr>
      <w:r>
        <w:t xml:space="preserve">Gyermekfogászat </w:t>
      </w:r>
    </w:p>
    <w:p w:rsidR="00DB7D6D" w:rsidRDefault="00DB7D6D" w:rsidP="00BC2A2D">
      <w:pPr>
        <w:jc w:val="both"/>
      </w:pPr>
    </w:p>
    <w:p w:rsidR="00DB7D6D" w:rsidRDefault="00DB7D6D" w:rsidP="00BC2A2D">
      <w:pPr>
        <w:ind w:left="705"/>
        <w:jc w:val="both"/>
      </w:pPr>
      <w:r>
        <w:t xml:space="preserve">Segítségükkel megszervezi a tanulók rendszeres egészségügyi vizsgálatát. </w:t>
      </w:r>
    </w:p>
    <w:p w:rsidR="00D51216" w:rsidRDefault="00D51216" w:rsidP="00BC2A2D">
      <w:pPr>
        <w:ind w:left="705"/>
        <w:jc w:val="both"/>
      </w:pPr>
    </w:p>
    <w:p w:rsidR="0063351A" w:rsidRDefault="0063351A" w:rsidP="00BC2A2D">
      <w:pPr>
        <w:ind w:left="705"/>
        <w:jc w:val="both"/>
      </w:pPr>
      <w:r>
        <w:t xml:space="preserve">Iskolánkban főállású iskolavédőnő és ifjúság – egészségügyi szakvizsgával is rendelkező házi gyermekorvos, fogorvos végzi a tanulók egészségügyi ellátását, a 2006/1997. (IX. 3.) NM rendelet az iskola – egészségügyi ellátásáról alapján. </w:t>
      </w:r>
    </w:p>
    <w:p w:rsidR="00177231" w:rsidRDefault="00177231" w:rsidP="00BC2A2D">
      <w:pPr>
        <w:ind w:left="705"/>
        <w:jc w:val="both"/>
      </w:pPr>
    </w:p>
    <w:p w:rsidR="00177231" w:rsidRDefault="00177231" w:rsidP="00177231">
      <w:pPr>
        <w:ind w:left="705"/>
        <w:jc w:val="both"/>
      </w:pPr>
      <w:r>
        <w:t>Rendszeres egészségügyi vizsgálatok rendje:</w:t>
      </w:r>
    </w:p>
    <w:p w:rsidR="00177231" w:rsidRDefault="00177231" w:rsidP="00316052">
      <w:pPr>
        <w:numPr>
          <w:ilvl w:val="0"/>
          <w:numId w:val="24"/>
        </w:numPr>
      </w:pPr>
      <w:r>
        <w:t>a</w:t>
      </w:r>
      <w:r w:rsidR="0063351A">
        <w:t xml:space="preserve">z általános iskolások két évenként, </w:t>
      </w:r>
    </w:p>
    <w:p w:rsidR="00D51216" w:rsidRDefault="00D51216" w:rsidP="00BC2A2D">
      <w:pPr>
        <w:ind w:left="705"/>
        <w:jc w:val="both"/>
      </w:pPr>
    </w:p>
    <w:p w:rsidR="0063351A" w:rsidRDefault="0063351A" w:rsidP="00BC2A2D">
      <w:pPr>
        <w:ind w:left="705"/>
        <w:jc w:val="both"/>
      </w:pPr>
      <w:r>
        <w:t xml:space="preserve">A vizsgálatokra az osztályfőnökök kísérik el az osztályokat, a tanítási órák után. </w:t>
      </w:r>
      <w:r w:rsidR="00580BF1">
        <w:t>A vizsgál</w:t>
      </w:r>
      <w:r w:rsidR="00580BF1">
        <w:t>a</w:t>
      </w:r>
      <w:r w:rsidR="00580BF1">
        <w:t>tok során beutalót kapott tanulók névsorát a védőnő az osztályfőnökök rendelkezésére b</w:t>
      </w:r>
      <w:r w:rsidR="00580BF1">
        <w:t>o</w:t>
      </w:r>
      <w:r w:rsidR="00580BF1">
        <w:t>csájtja</w:t>
      </w:r>
      <w:r w:rsidR="00246D48">
        <w:t>. A szűréseken kapott szakorvosi beutalók leleteit a tanulók, az osztályfőnök segíts</w:t>
      </w:r>
      <w:r w:rsidR="00246D48">
        <w:t>é</w:t>
      </w:r>
      <w:r w:rsidR="00246D48">
        <w:t xml:space="preserve">gével lezárt borítékban juttatják vissza a védőnőnek. </w:t>
      </w:r>
    </w:p>
    <w:p w:rsidR="00D51216" w:rsidRDefault="00D51216" w:rsidP="00BC2A2D">
      <w:pPr>
        <w:ind w:left="705"/>
        <w:jc w:val="both"/>
      </w:pPr>
    </w:p>
    <w:p w:rsidR="00246D48" w:rsidRDefault="00246D48" w:rsidP="00BC2A2D">
      <w:pPr>
        <w:ind w:left="705"/>
        <w:jc w:val="both"/>
      </w:pPr>
      <w:r>
        <w:t>Fogorvosi szűrőviz</w:t>
      </w:r>
      <w:r w:rsidR="006808A0">
        <w:t>sgálatokra évente</w:t>
      </w:r>
      <w:r>
        <w:t xml:space="preserve"> kerül sor. A szűrővizsgálatok szervezésekor a védőnő illetve a fogászati asszisztens értesíti az iskolatitkárt</w:t>
      </w:r>
      <w:r w:rsidR="00BE5053">
        <w:t>,</w:t>
      </w:r>
      <w:r>
        <w:t xml:space="preserve"> aki az osztályfőnököknek jelzi az sz</w:t>
      </w:r>
      <w:r>
        <w:t>ű</w:t>
      </w:r>
      <w:r>
        <w:t xml:space="preserve">rések időpontját. </w:t>
      </w:r>
    </w:p>
    <w:p w:rsidR="00D51216" w:rsidRDefault="00D51216" w:rsidP="00BC2A2D">
      <w:pPr>
        <w:ind w:left="705"/>
        <w:jc w:val="both"/>
      </w:pPr>
    </w:p>
    <w:p w:rsidR="00246D48" w:rsidRDefault="00246D48" w:rsidP="00BC2A2D">
      <w:pPr>
        <w:ind w:left="705"/>
        <w:jc w:val="both"/>
      </w:pPr>
      <w:r>
        <w:t>Az iskolaorvos és a védőnő az osztályfőnökök kérésére egészségügyi felvilágosító órát tart.</w:t>
      </w:r>
    </w:p>
    <w:p w:rsidR="00246D48" w:rsidRDefault="00246D48" w:rsidP="00BC2A2D">
      <w:pPr>
        <w:ind w:left="705"/>
        <w:jc w:val="both"/>
      </w:pPr>
    </w:p>
    <w:p w:rsidR="00246D48" w:rsidRDefault="00246D48" w:rsidP="00BC2A2D">
      <w:pPr>
        <w:ind w:left="705"/>
        <w:jc w:val="both"/>
      </w:pPr>
      <w:r>
        <w:t>Az iskola</w:t>
      </w:r>
      <w:r w:rsidR="006808A0">
        <w:t xml:space="preserve"> </w:t>
      </w:r>
      <w:r>
        <w:t>titkárságán központi mentődoboz található, amelyet kisebb balesetek ellátására l</w:t>
      </w:r>
      <w:r>
        <w:t>e</w:t>
      </w:r>
      <w:r>
        <w:t>het igénybe venni.</w:t>
      </w:r>
    </w:p>
    <w:p w:rsidR="00246D48" w:rsidRDefault="00246D48" w:rsidP="00BC2A2D">
      <w:pPr>
        <w:ind w:left="705"/>
        <w:jc w:val="both"/>
      </w:pPr>
      <w:r>
        <w:t>Az azonnali orvosi ellátást igénylő esetben a foglalkozást vezető tanár értesíti az OMSZ-t és az iskolatitkárt</w:t>
      </w:r>
      <w:r w:rsidR="00177231">
        <w:t>,</w:t>
      </w:r>
      <w:r>
        <w:t xml:space="preserve"> aki segít a további intézkedésben. </w:t>
      </w:r>
    </w:p>
    <w:p w:rsidR="00246D48" w:rsidRDefault="00246D48" w:rsidP="00BC2A2D">
      <w:pPr>
        <w:ind w:left="705"/>
        <w:jc w:val="both"/>
      </w:pPr>
      <w:r>
        <w:t>Rosszullét esetén az osztályfőnök vagy az ügyeletes vezető engedélyével mehet haza a tan</w:t>
      </w:r>
      <w:r>
        <w:t>u</w:t>
      </w:r>
      <w:r>
        <w:t>ló. Az iskolatitkár értesíti a szülőket. Fertőző betegség gyanúja esetén a tanulót azonnal o</w:t>
      </w:r>
      <w:r>
        <w:t>r</w:t>
      </w:r>
      <w:r>
        <w:t>voshoz kell küldeni.</w:t>
      </w:r>
    </w:p>
    <w:p w:rsidR="007E7B2C" w:rsidRDefault="007E7B2C" w:rsidP="00BC2A2D">
      <w:pPr>
        <w:ind w:left="720"/>
        <w:jc w:val="both"/>
      </w:pPr>
    </w:p>
    <w:p w:rsidR="00D51216" w:rsidRDefault="00D51216" w:rsidP="00BC2A2D">
      <w:pPr>
        <w:ind w:left="720"/>
        <w:jc w:val="both"/>
      </w:pPr>
      <w:r>
        <w:t xml:space="preserve">Új tanuló felvételekor az iskolatitkár e-mailben értesíti az iskola védőnőjét a tanuló nevének, osztályának valamint előző iskolájának megjelölésével, és a szülőnek átadja az egészségügyi törzslap kiállításához szükséges adatkérő nyomtatványt. </w:t>
      </w:r>
    </w:p>
    <w:p w:rsidR="00D51216" w:rsidRDefault="00D51216" w:rsidP="00BC2A2D">
      <w:pPr>
        <w:ind w:left="720"/>
        <w:jc w:val="both"/>
      </w:pPr>
      <w:r>
        <w:t>Az iskolából távozó tanulókról szintén értesítést küld a név, osztály, valamint a leendő isk</w:t>
      </w:r>
      <w:r>
        <w:t>o</w:t>
      </w:r>
      <w:r>
        <w:t>la megjelölésével, amennyiben ez utóbbiról tudomása van a tanuló távozásának időpontj</w:t>
      </w:r>
      <w:r>
        <w:t>á</w:t>
      </w:r>
      <w:r>
        <w:t>ban.</w:t>
      </w:r>
      <w:r w:rsidR="00475871">
        <w:t>”</w:t>
      </w:r>
    </w:p>
    <w:p w:rsidR="00CB4B09" w:rsidRDefault="00CB4B09">
      <w:pPr>
        <w:spacing w:line="360" w:lineRule="auto"/>
        <w:jc w:val="both"/>
      </w:pPr>
    </w:p>
    <w:p w:rsidR="00CB4B09" w:rsidRDefault="00CB4B09" w:rsidP="00EA4489">
      <w:pPr>
        <w:pStyle w:val="SzMSz"/>
      </w:pPr>
      <w:bookmarkStart w:id="58" w:name="_Toc64878264"/>
      <w:r>
        <w:t>Az intézmény dolgozóinak feladatai a tanulói- és gyermekbalesetek megel</w:t>
      </w:r>
      <w:r>
        <w:t>ő</w:t>
      </w:r>
      <w:r>
        <w:t>zésében, illetve baleset esetén</w:t>
      </w:r>
      <w:bookmarkEnd w:id="58"/>
    </w:p>
    <w:p w:rsidR="00CB4B09" w:rsidRDefault="00CB4B09">
      <w:pPr>
        <w:spacing w:line="360" w:lineRule="auto"/>
        <w:ind w:left="708"/>
        <w:jc w:val="both"/>
      </w:pPr>
    </w:p>
    <w:p w:rsidR="00CB4B09" w:rsidRDefault="00CB4B09" w:rsidP="00857F5D">
      <w:pPr>
        <w:ind w:left="708"/>
        <w:jc w:val="both"/>
      </w:pPr>
      <w:r>
        <w:lastRenderedPageBreak/>
        <w:t>Az iskola minden dolgozójának alapvető feladatai közé tartozik, hogy a tanulók részére az egészségük és testi épségük megőrzéséhez szükséges ismereteket átadja, valamint ha észleli, hogy a tanuló balesetet szenvedett, vagy ennek veszélye fennáll, a szükséges intézkedéseket megtegye.</w:t>
      </w:r>
    </w:p>
    <w:p w:rsidR="00CB4B09" w:rsidRDefault="00CB4B09" w:rsidP="00857F5D">
      <w:pPr>
        <w:ind w:left="708"/>
        <w:jc w:val="both"/>
      </w:pPr>
    </w:p>
    <w:p w:rsidR="00CB4B09" w:rsidRPr="00857F5D" w:rsidRDefault="00CB4B09" w:rsidP="005332B1">
      <w:pPr>
        <w:numPr>
          <w:ilvl w:val="1"/>
          <w:numId w:val="0"/>
        </w:numPr>
        <w:tabs>
          <w:tab w:val="num" w:pos="720"/>
        </w:tabs>
        <w:ind w:left="720" w:hanging="360"/>
        <w:jc w:val="both"/>
        <w:rPr>
          <w:b/>
          <w:i/>
        </w:rPr>
      </w:pPr>
      <w:r w:rsidRPr="00857F5D">
        <w:rPr>
          <w:b/>
          <w:i/>
        </w:rPr>
        <w:t>Az iskola dolgozóinak feladata a tanuló- és gyermekbalesetek megelőzésével kapcsolatosan</w:t>
      </w:r>
    </w:p>
    <w:p w:rsidR="00CB4B09" w:rsidRDefault="00CB4B09" w:rsidP="00316052">
      <w:pPr>
        <w:numPr>
          <w:ilvl w:val="0"/>
          <w:numId w:val="62"/>
        </w:numPr>
        <w:jc w:val="both"/>
      </w:pPr>
      <w:r>
        <w:t>Minden dolgozónak ismernie kell és be kell tartania az iskolai munkabiztonsági szabályz</w:t>
      </w:r>
      <w:r>
        <w:t>a</w:t>
      </w:r>
      <w:r>
        <w:t>tának, valamin tűzvédelmi utasításnak és a tűzriadó tervnek a rendelkezéseit.</w:t>
      </w:r>
    </w:p>
    <w:p w:rsidR="00CB4B09" w:rsidRDefault="00CB4B09" w:rsidP="00316052">
      <w:pPr>
        <w:numPr>
          <w:ilvl w:val="0"/>
          <w:numId w:val="62"/>
        </w:numPr>
        <w:jc w:val="both"/>
      </w:pPr>
      <w:r>
        <w:t>Az iskola helyi tanterve alapján minden tantárgy keretében oktatni kell a tanulók biztons</w:t>
      </w:r>
      <w:r>
        <w:t>á</w:t>
      </w:r>
      <w:r>
        <w:t>gának és testi épségének megóvásával kapcsolatos ismereteket, rendszabályokat és viselk</w:t>
      </w:r>
      <w:r>
        <w:t>e</w:t>
      </w:r>
      <w:r>
        <w:t>dési formákat.</w:t>
      </w:r>
    </w:p>
    <w:p w:rsidR="00CB4B09" w:rsidRDefault="00CB4B09" w:rsidP="00316052">
      <w:pPr>
        <w:numPr>
          <w:ilvl w:val="0"/>
          <w:numId w:val="62"/>
        </w:numPr>
        <w:jc w:val="both"/>
      </w:pPr>
      <w:r>
        <w:t>A nevelők a tanórai és a tanórán kívüli foglalkozásokon, valamint ügyeleti beosztásuk ideje alatt kötelesek a rájuk bízott tanulók tevékenységét folyamatosan figyelemmel kísérni, a rendet megtartani, valamint a baleset-megelőzési szabályokat a tanulókkal betartatni.</w:t>
      </w:r>
    </w:p>
    <w:p w:rsidR="00CB4B09" w:rsidRDefault="00CB4B09" w:rsidP="00857F5D">
      <w:pPr>
        <w:ind w:left="1413"/>
        <w:jc w:val="both"/>
      </w:pPr>
    </w:p>
    <w:p w:rsidR="00CB4B09" w:rsidRDefault="00CB4B09" w:rsidP="00316052">
      <w:pPr>
        <w:numPr>
          <w:ilvl w:val="0"/>
          <w:numId w:val="62"/>
        </w:numPr>
        <w:jc w:val="both"/>
      </w:pPr>
      <w:r>
        <w:t>Az osztályfőnököknek az osztályfőnöki órákon ismertetniük kell a tanulókkal az egészs</w:t>
      </w:r>
      <w:r>
        <w:t>é</w:t>
      </w:r>
      <w:r>
        <w:t>gük és a testi épségük védelmére vonatkozó előírásokat, az egyes iskolai foglalkozásokkal együtt járó veszélyforrásokat, valamint a különféle iskolai foglalkozásokon tilos és elvárh</w:t>
      </w:r>
      <w:r>
        <w:t>a</w:t>
      </w:r>
      <w:r>
        <w:t>tó magatartásformákat.</w:t>
      </w:r>
    </w:p>
    <w:p w:rsidR="00475871" w:rsidRDefault="00475871" w:rsidP="00475871">
      <w:pPr>
        <w:pStyle w:val="Listaszerbekezds"/>
      </w:pPr>
    </w:p>
    <w:p w:rsidR="00CB4B09" w:rsidRDefault="00CB4B09" w:rsidP="00857F5D">
      <w:pPr>
        <w:ind w:left="1413"/>
        <w:jc w:val="both"/>
      </w:pPr>
    </w:p>
    <w:p w:rsidR="00CB4B09" w:rsidRDefault="00CB4B09" w:rsidP="00857F5D">
      <w:pPr>
        <w:ind w:left="708"/>
        <w:jc w:val="both"/>
      </w:pPr>
      <w:r>
        <w:t>Az osztályfőnököknek feltétlenül foglalkozniuk kell a balesetek megelőzését szolgáló szab</w:t>
      </w:r>
      <w:r>
        <w:t>á</w:t>
      </w:r>
      <w:r>
        <w:t>lyokkal a következő esetekben:</w:t>
      </w:r>
    </w:p>
    <w:p w:rsidR="00CB4B09" w:rsidRDefault="00CB4B09" w:rsidP="00316052">
      <w:pPr>
        <w:numPr>
          <w:ilvl w:val="1"/>
          <w:numId w:val="62"/>
        </w:numPr>
        <w:jc w:val="both"/>
      </w:pPr>
      <w:r>
        <w:t>A tanév megkezdésekor az első osztályfőnöki órán. Ennek során ismertetni kell:</w:t>
      </w:r>
    </w:p>
    <w:p w:rsidR="00CB4B09" w:rsidRDefault="00CB4B09" w:rsidP="00316052">
      <w:pPr>
        <w:numPr>
          <w:ilvl w:val="0"/>
          <w:numId w:val="24"/>
        </w:numPr>
      </w:pPr>
      <w:r>
        <w:t>az iskola környékére vonatkozó közlekedési szabályokat,</w:t>
      </w:r>
    </w:p>
    <w:p w:rsidR="00CB4B09" w:rsidRDefault="00CB4B09" w:rsidP="00316052">
      <w:pPr>
        <w:numPr>
          <w:ilvl w:val="0"/>
          <w:numId w:val="24"/>
        </w:numPr>
      </w:pPr>
      <w:r>
        <w:t>a házirend balesetvédelmi előírásait,</w:t>
      </w:r>
    </w:p>
    <w:p w:rsidR="00CB4B09" w:rsidRDefault="00CB4B09" w:rsidP="00316052">
      <w:pPr>
        <w:numPr>
          <w:ilvl w:val="0"/>
          <w:numId w:val="24"/>
        </w:numPr>
      </w:pPr>
      <w:r>
        <w:t>rendkívüli esemény (baleset, tűzriadó, bombariadó, természeti katasztrófa, stb.) bekövetkezésekor szükséges teendőket, a menekülési útvonalakat, a menekülés rendjét,</w:t>
      </w:r>
    </w:p>
    <w:p w:rsidR="00CB4B09" w:rsidRDefault="00CB4B09" w:rsidP="00316052">
      <w:pPr>
        <w:numPr>
          <w:ilvl w:val="0"/>
          <w:numId w:val="24"/>
        </w:numPr>
      </w:pPr>
      <w:r>
        <w:t>A tanulók kötelességeit a balesetek megelőzésével kapcsolatban.</w:t>
      </w:r>
    </w:p>
    <w:p w:rsidR="00CB4B09" w:rsidRDefault="00CB4B09" w:rsidP="00316052">
      <w:pPr>
        <w:numPr>
          <w:ilvl w:val="1"/>
          <w:numId w:val="62"/>
        </w:numPr>
        <w:jc w:val="both"/>
      </w:pPr>
      <w:r>
        <w:t xml:space="preserve">Iskolán kívüli foglalkozások (kirándulások, </w:t>
      </w:r>
      <w:r w:rsidR="00613CCE">
        <w:t xml:space="preserve">túrák, táborozások, stb.) előtt </w:t>
      </w:r>
      <w:r w:rsidR="008405DB">
        <w:t>(helyben használatos nyomtatvány)</w:t>
      </w:r>
    </w:p>
    <w:p w:rsidR="00CB4B09" w:rsidRDefault="00CB4B09" w:rsidP="00316052">
      <w:pPr>
        <w:numPr>
          <w:ilvl w:val="1"/>
          <w:numId w:val="62"/>
        </w:numPr>
        <w:jc w:val="both"/>
      </w:pPr>
      <w:r>
        <w:t>A tanév végén a nyári idénybalesetek veszélyeire kell felhívni a tanulók figyelmét.</w:t>
      </w:r>
    </w:p>
    <w:p w:rsidR="00CB4B09" w:rsidRDefault="00CB4B09" w:rsidP="00857F5D">
      <w:pPr>
        <w:jc w:val="both"/>
      </w:pPr>
    </w:p>
    <w:p w:rsidR="00CB4B09" w:rsidRDefault="00CB4B09" w:rsidP="00857F5D">
      <w:pPr>
        <w:ind w:left="708"/>
        <w:jc w:val="both"/>
      </w:pPr>
      <w:r>
        <w:t>A nevelőknek ki kell oktatniuk a tanulókat minden gyakorlati, technikai jellegű feladat, i</w:t>
      </w:r>
      <w:r>
        <w:t>l</w:t>
      </w:r>
      <w:r>
        <w:t>letve tanórán vagy iskolán kívüli program előtt a baleseti veszélyforrásokra, a kötelező v</w:t>
      </w:r>
      <w:r>
        <w:t>i</w:t>
      </w:r>
      <w:r>
        <w:t>selkedés szabályaira, egy esetleges rendkívüli esemény bekövetkezésekor követendő mag</w:t>
      </w:r>
      <w:r>
        <w:t>a</w:t>
      </w:r>
      <w:r>
        <w:t>tartásra.</w:t>
      </w:r>
    </w:p>
    <w:p w:rsidR="00CB4B09" w:rsidRDefault="00CB4B09" w:rsidP="00857F5D">
      <w:pPr>
        <w:ind w:left="708"/>
        <w:jc w:val="both"/>
      </w:pPr>
      <w:r>
        <w:t xml:space="preserve">A tanulók számára közölt balesetvédelmi ismeretek témáját és az ismertetés időpontját az </w:t>
      </w:r>
      <w:r w:rsidR="005B63B9">
        <w:t>e</w:t>
      </w:r>
      <w:r w:rsidR="005B63B9">
        <w:t>r</w:t>
      </w:r>
      <w:r w:rsidR="005B63B9">
        <w:t>re készített nyomtatványon kell vezetni</w:t>
      </w:r>
      <w:r>
        <w:t>.</w:t>
      </w:r>
    </w:p>
    <w:p w:rsidR="00CB4B09" w:rsidRDefault="00CB4B09" w:rsidP="00857F5D">
      <w:pPr>
        <w:ind w:left="708"/>
        <w:jc w:val="both"/>
      </w:pPr>
      <w:r>
        <w:t>A nevelőnek visszakérdezéssel meg kell győződnie arról, hogy a tanulók elsajátították-e a szükséges ismereteket.</w:t>
      </w:r>
    </w:p>
    <w:p w:rsidR="00CB4B09" w:rsidRDefault="00CB4B09" w:rsidP="00857F5D">
      <w:pPr>
        <w:ind w:left="708"/>
        <w:jc w:val="both"/>
      </w:pPr>
      <w:r>
        <w:t xml:space="preserve">A fokozottan balesetveszélyes tanítási órákat (testnevelés, fizika, kémia, </w:t>
      </w:r>
      <w:r w:rsidR="006808A0">
        <w:t xml:space="preserve">technika) tartó </w:t>
      </w:r>
      <w:r>
        <w:t>n</w:t>
      </w:r>
      <w:r>
        <w:t>e</w:t>
      </w:r>
      <w:r>
        <w:t>velők baleset-megelőzési feladatait részletesen a munkabiztonsági (munkavédelmi) szabál</w:t>
      </w:r>
      <w:r>
        <w:t>y</w:t>
      </w:r>
      <w:r>
        <w:t>zat tartalmazza.</w:t>
      </w:r>
    </w:p>
    <w:p w:rsidR="00CB4B09" w:rsidRDefault="00CB4B09" w:rsidP="00857F5D">
      <w:pPr>
        <w:ind w:left="708"/>
        <w:jc w:val="both"/>
      </w:pPr>
      <w:r>
        <w:t>Az iskola igazgatója az egészséges és biztonságos munkavégzés tárgyi feltételeit munkav</w:t>
      </w:r>
      <w:r>
        <w:t>é</w:t>
      </w:r>
      <w:r w:rsidR="005B63B9">
        <w:t>delmi ellenőrzések</w:t>
      </w:r>
      <w:r>
        <w:t xml:space="preserve"> keretében rendszeresen ellenőrzi. A munkavédelmi szemlék tanévenkénti időpontját, a szemlék rendjét és az ellenőrzésbe bevont dolgozókat az intézmény munkabi</w:t>
      </w:r>
      <w:r>
        <w:t>z</w:t>
      </w:r>
      <w:r w:rsidR="005B63B9">
        <w:t xml:space="preserve">tonsági </w:t>
      </w:r>
      <w:r>
        <w:t>szabályzata tartalmazza.</w:t>
      </w:r>
    </w:p>
    <w:p w:rsidR="00CB4B09" w:rsidRDefault="00CB4B09" w:rsidP="00857F5D">
      <w:pPr>
        <w:ind w:left="708"/>
        <w:jc w:val="both"/>
      </w:pPr>
    </w:p>
    <w:p w:rsidR="00CB4B09" w:rsidRPr="005B63B9" w:rsidRDefault="00CB4B09" w:rsidP="005332B1">
      <w:pPr>
        <w:numPr>
          <w:ilvl w:val="1"/>
          <w:numId w:val="0"/>
        </w:numPr>
        <w:tabs>
          <w:tab w:val="num" w:pos="720"/>
        </w:tabs>
        <w:ind w:left="720" w:hanging="180"/>
        <w:jc w:val="both"/>
        <w:rPr>
          <w:b/>
          <w:i/>
        </w:rPr>
      </w:pPr>
      <w:r w:rsidRPr="005B63B9">
        <w:rPr>
          <w:b/>
          <w:i/>
        </w:rPr>
        <w:t>Az iskola dolgozóinak feladatai a tanulóbalesetek esetén</w:t>
      </w:r>
    </w:p>
    <w:p w:rsidR="00CB4B09" w:rsidRDefault="00CB4B09" w:rsidP="00857F5D">
      <w:pPr>
        <w:ind w:left="708"/>
        <w:jc w:val="both"/>
      </w:pPr>
      <w:r>
        <w:lastRenderedPageBreak/>
        <w:t>A tanulók felügyeletét ellátó nevelőnek a tanulót ért bármilyen baleset, sérülés, vagy ro</w:t>
      </w:r>
      <w:r>
        <w:t>s</w:t>
      </w:r>
      <w:r>
        <w:t>szullét esetén haladéktalanul meg kell tennie a következő intézkedéseket:</w:t>
      </w:r>
    </w:p>
    <w:p w:rsidR="00CB4B09" w:rsidRDefault="00CB4B09" w:rsidP="00316052">
      <w:pPr>
        <w:numPr>
          <w:ilvl w:val="0"/>
          <w:numId w:val="63"/>
        </w:numPr>
        <w:jc w:val="both"/>
      </w:pPr>
      <w:r>
        <w:t>a sérült tanulót elsősegélyben kell részesítenie,</w:t>
      </w:r>
    </w:p>
    <w:p w:rsidR="00CB4B09" w:rsidRDefault="00CB4B09" w:rsidP="00316052">
      <w:pPr>
        <w:numPr>
          <w:ilvl w:val="0"/>
          <w:numId w:val="63"/>
        </w:numPr>
        <w:jc w:val="both"/>
      </w:pPr>
      <w:r>
        <w:t>ha szükséges orvost kell hívnia,</w:t>
      </w:r>
    </w:p>
    <w:p w:rsidR="00CB4B09" w:rsidRDefault="00CB4B09" w:rsidP="00316052">
      <w:pPr>
        <w:numPr>
          <w:ilvl w:val="0"/>
          <w:numId w:val="63"/>
        </w:numPr>
        <w:jc w:val="both"/>
      </w:pPr>
      <w:r>
        <w:t>a balesetet, sérülést okozó veszélyforrást a tőle telhető módon meg kell szünte</w:t>
      </w:r>
      <w:r>
        <w:t>t</w:t>
      </w:r>
      <w:r>
        <w:t>nie,</w:t>
      </w:r>
    </w:p>
    <w:p w:rsidR="00CB4B09" w:rsidRDefault="00CB4B09" w:rsidP="00316052">
      <w:pPr>
        <w:numPr>
          <w:ilvl w:val="0"/>
          <w:numId w:val="63"/>
        </w:numPr>
        <w:jc w:val="both"/>
      </w:pPr>
      <w:r>
        <w:t>a tanulói balesetet, sérülést, rosszullétet azonnal jeleznie kell az iskola igazgat</w:t>
      </w:r>
      <w:r>
        <w:t>ó</w:t>
      </w:r>
      <w:r>
        <w:t>jának.</w:t>
      </w:r>
    </w:p>
    <w:p w:rsidR="00CB4B09" w:rsidRDefault="00CB4B09" w:rsidP="00857F5D">
      <w:pPr>
        <w:ind w:left="708"/>
        <w:jc w:val="both"/>
      </w:pPr>
      <w:r>
        <w:t>E feladatok ellátásában a tanulóbaleset helyszínén jelenlévő többi iskolai dolgozó is köteles részt venni.</w:t>
      </w:r>
    </w:p>
    <w:p w:rsidR="00CB4B09" w:rsidRDefault="00CB4B09" w:rsidP="00857F5D">
      <w:pPr>
        <w:ind w:left="708"/>
        <w:jc w:val="both"/>
      </w:pPr>
      <w:r>
        <w:t>A balesetet szenvedett tanulót elsősegélynyújtásban részesítő dolgozó a sérülttel csak azt t</w:t>
      </w:r>
      <w:r>
        <w:t>e</w:t>
      </w:r>
      <w:r>
        <w:t>heti, amihez biztosan ért. Ha bizonytalan abban, hogy az adott esetben mit kell tennie, akkor feltétlenül orvost kell hívnia, és a beavatkozással meg kell várnia az orvosi segítséget.</w:t>
      </w:r>
    </w:p>
    <w:p w:rsidR="00CB4B09" w:rsidRDefault="00CB4B09" w:rsidP="005B63B9">
      <w:pPr>
        <w:spacing w:before="120"/>
        <w:ind w:left="709"/>
        <w:jc w:val="both"/>
      </w:pPr>
      <w:r>
        <w:t>Az iskolában történt mindenféle balesetet, sérülést ki kell vizsgálnia az iskola igazgatójának. A vizsgálat során tisztázni kell a balesetet kiváltó okot és azt, hogy hogyan lett volna elk</w:t>
      </w:r>
      <w:r>
        <w:t>e</w:t>
      </w:r>
      <w:r>
        <w:t>rülhető a baleset. A vizsgálat eredményeképpen meg kell állapítani, hogy mit kell tenni a h</w:t>
      </w:r>
      <w:r>
        <w:t>a</w:t>
      </w:r>
      <w:r>
        <w:t>sonló balesetek megelőzése érdekében, és a szükséges intézkedéseket végre kell hajtani.</w:t>
      </w:r>
    </w:p>
    <w:p w:rsidR="00CB4B09" w:rsidRDefault="00CB4B09" w:rsidP="00857F5D">
      <w:pPr>
        <w:ind w:left="708"/>
        <w:jc w:val="both"/>
      </w:pPr>
    </w:p>
    <w:p w:rsidR="00CB4B09" w:rsidRPr="005B63B9" w:rsidRDefault="00CB4B09" w:rsidP="005332B1">
      <w:pPr>
        <w:numPr>
          <w:ilvl w:val="1"/>
          <w:numId w:val="0"/>
        </w:numPr>
        <w:tabs>
          <w:tab w:val="num" w:pos="720"/>
        </w:tabs>
        <w:ind w:left="720" w:hanging="180"/>
        <w:jc w:val="both"/>
        <w:rPr>
          <w:b/>
          <w:i/>
        </w:rPr>
      </w:pPr>
      <w:r w:rsidRPr="005B63B9">
        <w:rPr>
          <w:b/>
          <w:i/>
        </w:rPr>
        <w:t>A tanulóbalesetekkel kapcsolatos iskolai feladatok a magasabb jogszabályok előírásai ala</w:t>
      </w:r>
      <w:r w:rsidRPr="005B63B9">
        <w:rPr>
          <w:b/>
          <w:i/>
        </w:rPr>
        <w:t>p</w:t>
      </w:r>
      <w:r w:rsidRPr="005B63B9">
        <w:rPr>
          <w:b/>
          <w:i/>
        </w:rPr>
        <w:t>ján</w:t>
      </w:r>
    </w:p>
    <w:p w:rsidR="005952DE" w:rsidRDefault="005952DE" w:rsidP="00316052">
      <w:pPr>
        <w:pStyle w:val="NormlWeb"/>
        <w:numPr>
          <w:ilvl w:val="0"/>
          <w:numId w:val="64"/>
        </w:numPr>
        <w:spacing w:before="0" w:beforeAutospacing="0" w:after="0" w:afterAutospacing="0"/>
        <w:ind w:right="150"/>
        <w:jc w:val="both"/>
        <w:rPr>
          <w:sz w:val="20"/>
          <w:szCs w:val="20"/>
        </w:rPr>
      </w:pPr>
      <w:r w:rsidRPr="005952DE">
        <w:t>A nevelési-oktatási intézményben bekövetkezett tanuló- és gyermekbaleseteket nyi</w:t>
      </w:r>
      <w:r w:rsidRPr="005952DE">
        <w:t>l</w:t>
      </w:r>
      <w:r w:rsidRPr="005952DE">
        <w:t>ván kell tartani</w:t>
      </w:r>
      <w:r>
        <w:rPr>
          <w:sz w:val="20"/>
          <w:szCs w:val="20"/>
        </w:rPr>
        <w:t>.</w:t>
      </w:r>
    </w:p>
    <w:p w:rsidR="005952DE" w:rsidRDefault="005952DE" w:rsidP="00316052">
      <w:pPr>
        <w:pStyle w:val="NormlWeb"/>
        <w:numPr>
          <w:ilvl w:val="0"/>
          <w:numId w:val="64"/>
        </w:numPr>
        <w:spacing w:before="0" w:beforeAutospacing="0" w:after="0" w:afterAutospacing="0"/>
        <w:ind w:right="150"/>
        <w:jc w:val="both"/>
      </w:pPr>
      <w:bookmarkStart w:id="59" w:name="pr1550"/>
      <w:bookmarkEnd w:id="59"/>
      <w:r w:rsidRPr="005952DE">
        <w:t>A nyolc napon túl gyógyuló sérüléssel járó tanuló- és gyermekbaleseteket haladéktal</w:t>
      </w:r>
      <w:r w:rsidRPr="005952DE">
        <w:t>a</w:t>
      </w:r>
      <w:r w:rsidRPr="005952DE">
        <w:t>nul ki kell vizsgálni. Ennek során fel kell tárni a kiváltó és a közreható személyi, tárgyi és szervezési okokat. Ezeket a baleseteket az oktatásért felelős miniszter által vezetett, a minisztérium üzemeltetésében lévő elektronikus jegyzőkönyvvezető rendszer segí</w:t>
      </w:r>
      <w:r w:rsidRPr="005952DE">
        <w:t>t</w:t>
      </w:r>
      <w:r w:rsidRPr="005952DE">
        <w:t>ségével kell nyilvántartani, vagy ha erre rendkívüli esemény miatt átmenetileg nincs lehetőség, jegyzőkönyvet kell felvenni. A jegyzőkönyvek egy-egy példányát -</w:t>
      </w:r>
      <w:r w:rsidR="00475871">
        <w:t>–</w:t>
      </w:r>
      <w:r w:rsidRPr="005952DE">
        <w:t>az elektronikus úton kitöltött jegyzőkönyvek kivételével -</w:t>
      </w:r>
      <w:r w:rsidR="00475871">
        <w:t>–</w:t>
      </w:r>
      <w:r w:rsidRPr="005952DE">
        <w:t xml:space="preserve">a kivizsgálás befejezésekor, de legkésőbb a tárgyhót követő hónap nyolcadik napjáig meg kell küldeni a fenntartónak. </w:t>
      </w:r>
    </w:p>
    <w:p w:rsidR="005952DE" w:rsidRPr="005952DE" w:rsidRDefault="005952DE" w:rsidP="00316052">
      <w:pPr>
        <w:pStyle w:val="NormlWeb"/>
        <w:numPr>
          <w:ilvl w:val="0"/>
          <w:numId w:val="64"/>
        </w:numPr>
        <w:spacing w:before="0" w:beforeAutospacing="0" w:after="0" w:afterAutospacing="0"/>
        <w:ind w:right="150"/>
        <w:jc w:val="both"/>
      </w:pPr>
      <w:r w:rsidRPr="005952DE">
        <w:t>Az elektronikus úton kitöltött jegyzőkönyv kinyomtatott példányát, a papíralapú jeg</w:t>
      </w:r>
      <w:r w:rsidRPr="005952DE">
        <w:t>y</w:t>
      </w:r>
      <w:r w:rsidRPr="005952DE">
        <w:t>zőkönyv egy példányát át kell adni a tanulónak, kiskorú gyermek, tanuló esetén a sz</w:t>
      </w:r>
      <w:r w:rsidRPr="005952DE">
        <w:t>ü</w:t>
      </w:r>
      <w:r w:rsidRPr="005952DE">
        <w:t>lőnek. A jegyzőkönyv egy példányát a kiállító nevelési-oktatási intézményében meg kell őrizni.</w:t>
      </w:r>
    </w:p>
    <w:p w:rsidR="005952DE" w:rsidRPr="005952DE" w:rsidRDefault="005952DE" w:rsidP="00316052">
      <w:pPr>
        <w:pStyle w:val="NormlWeb"/>
        <w:numPr>
          <w:ilvl w:val="0"/>
          <w:numId w:val="64"/>
        </w:numPr>
        <w:spacing w:before="0" w:beforeAutospacing="0" w:after="0" w:afterAutospacing="0"/>
        <w:ind w:right="150"/>
        <w:jc w:val="both"/>
      </w:pPr>
      <w:r w:rsidRPr="005952DE">
        <w:t>Ha a sérült állapota vagy a baleset jellege miatt a vizsgálatot az adatszolgáltatás hatá</w:t>
      </w:r>
      <w:r w:rsidRPr="005952DE">
        <w:t>r</w:t>
      </w:r>
      <w:r w:rsidRPr="005952DE">
        <w:t>idejére nem lehet befejezni, akkor azt a jegyzőkönyvben meg kell indokolni.</w:t>
      </w:r>
    </w:p>
    <w:p w:rsidR="005952DE" w:rsidRDefault="005952DE" w:rsidP="00316052">
      <w:pPr>
        <w:pStyle w:val="NormlWeb"/>
        <w:numPr>
          <w:ilvl w:val="0"/>
          <w:numId w:val="64"/>
        </w:numPr>
        <w:spacing w:before="0" w:beforeAutospacing="0" w:after="0" w:afterAutospacing="0"/>
        <w:ind w:right="150"/>
        <w:jc w:val="both"/>
      </w:pPr>
      <w:bookmarkStart w:id="60" w:name="pr1552"/>
      <w:bookmarkEnd w:id="60"/>
      <w:r w:rsidRPr="005952DE">
        <w:t>Amennyiben a baleset súlyosnak minősül, akkor azt a nevelési-oktatási intézmény a rendelkezésre álló adatok közlésével -</w:t>
      </w:r>
      <w:r w:rsidR="00475871">
        <w:t>–</w:t>
      </w:r>
      <w:r w:rsidR="004E1F28">
        <w:t>telefonon, e-mailen</w:t>
      </w:r>
      <w:r w:rsidRPr="005952DE">
        <w:t xml:space="preserve"> vagy személyesen -</w:t>
      </w:r>
      <w:r w:rsidR="00475871">
        <w:t>–</w:t>
      </w:r>
      <w:r w:rsidRPr="005952DE">
        <w:t xml:space="preserve">azonnal bejelenti az intézmény fenntartójának. </w:t>
      </w:r>
    </w:p>
    <w:p w:rsidR="005952DE" w:rsidRPr="005952DE" w:rsidRDefault="005952DE" w:rsidP="00316052">
      <w:pPr>
        <w:pStyle w:val="NormlWeb"/>
        <w:numPr>
          <w:ilvl w:val="0"/>
          <w:numId w:val="64"/>
        </w:numPr>
        <w:spacing w:before="0" w:beforeAutospacing="0" w:after="0" w:afterAutospacing="0"/>
        <w:ind w:right="150"/>
        <w:jc w:val="both"/>
      </w:pPr>
      <w:r w:rsidRPr="005952DE">
        <w:t>A súlyos baleset kivizsgálásába legalább középfokú munkavédelmi szakképesítéssel rendelkező személyt kell bevonni.</w:t>
      </w:r>
    </w:p>
    <w:p w:rsidR="00CB4B09" w:rsidRPr="005952DE" w:rsidRDefault="00CB4B09" w:rsidP="005952DE">
      <w:pPr>
        <w:ind w:left="720"/>
        <w:jc w:val="both"/>
      </w:pPr>
    </w:p>
    <w:p w:rsidR="00CB4B09" w:rsidRDefault="00CB4B09" w:rsidP="005952DE">
      <w:pPr>
        <w:ind w:left="720"/>
        <w:jc w:val="both"/>
      </w:pPr>
      <w:r>
        <w:t xml:space="preserve">Az iskolának igény esetén </w:t>
      </w:r>
      <w:r w:rsidR="004E1F28">
        <w:t>biztosítania kell</w:t>
      </w:r>
      <w:r>
        <w:t xml:space="preserve"> a szülői szervezet és az iskolai diákönkormán</w:t>
      </w:r>
      <w:r>
        <w:t>y</w:t>
      </w:r>
      <w:r>
        <w:t>zat képviselőjének részvételét a tanulóbalesetek kivizsgálásában.</w:t>
      </w:r>
    </w:p>
    <w:p w:rsidR="005952DE" w:rsidRDefault="005952DE" w:rsidP="005952DE">
      <w:pPr>
        <w:ind w:left="720"/>
        <w:jc w:val="both"/>
      </w:pPr>
    </w:p>
    <w:p w:rsidR="00CB4B09" w:rsidRDefault="00CB4B09" w:rsidP="005952DE">
      <w:pPr>
        <w:ind w:left="720"/>
        <w:jc w:val="both"/>
      </w:pPr>
      <w:r>
        <w:t>Az iskolai nevelő és oktató munka egészséges és biztonságos feltételeinek megteremtésére, a tanulóbalesetek megelőzésére vonatkozó részletes helyi szabályokat az iskola munkabi</w:t>
      </w:r>
      <w:r>
        <w:t>z</w:t>
      </w:r>
      <w:r>
        <w:t>tonsági (munkavédelmi) szabályzata tartalmazza.</w:t>
      </w:r>
    </w:p>
    <w:p w:rsidR="00CB4B09" w:rsidRDefault="00CB4B09">
      <w:pPr>
        <w:spacing w:line="360" w:lineRule="auto"/>
        <w:jc w:val="both"/>
      </w:pPr>
    </w:p>
    <w:p w:rsidR="00CB4B09" w:rsidRDefault="00CB4B09" w:rsidP="00EA4489">
      <w:pPr>
        <w:pStyle w:val="SzMSz"/>
      </w:pPr>
      <w:bookmarkStart w:id="61" w:name="_Toc64878265"/>
      <w:r>
        <w:t>Rendkívüli esemény esetén szükséges teendők</w:t>
      </w:r>
      <w:bookmarkEnd w:id="61"/>
    </w:p>
    <w:p w:rsidR="00CB4B09" w:rsidRDefault="00CB4B09" w:rsidP="0006206C">
      <w:pPr>
        <w:ind w:left="705"/>
      </w:pPr>
      <w:r>
        <w:lastRenderedPageBreak/>
        <w:t>Az iskola működésében rendkívüli eseménynek kell minősíteni minden olyan előre nem lá</w:t>
      </w:r>
      <w:r>
        <w:t>t</w:t>
      </w:r>
      <w:r>
        <w:t>ható eseményt, amely a nevelő és oktató munka szokásos menetét akadályozza, illetve az i</w:t>
      </w:r>
      <w:r>
        <w:t>s</w:t>
      </w:r>
      <w:r>
        <w:t>kola tanulóinak és dolgozóinak biztonságát és egészségét, valamint az intézmény épületét, felszerelését veszélyezteti. Rendkívüli eseménynek minősül különösen:</w:t>
      </w:r>
    </w:p>
    <w:p w:rsidR="00CB4B09" w:rsidRDefault="00CB4B09" w:rsidP="00316052">
      <w:pPr>
        <w:numPr>
          <w:ilvl w:val="0"/>
          <w:numId w:val="63"/>
        </w:numPr>
        <w:jc w:val="both"/>
      </w:pPr>
      <w:r>
        <w:t>a természeti katasztrófa (pl. villámcsapás, földrengés, árvíz, belvíz, stb.)</w:t>
      </w:r>
    </w:p>
    <w:p w:rsidR="00CB4B09" w:rsidRDefault="00CB4B09" w:rsidP="00316052">
      <w:pPr>
        <w:numPr>
          <w:ilvl w:val="0"/>
          <w:numId w:val="63"/>
        </w:numPr>
        <w:jc w:val="both"/>
      </w:pPr>
      <w:r>
        <w:t>a tűz,</w:t>
      </w:r>
    </w:p>
    <w:p w:rsidR="00CB4B09" w:rsidRDefault="00CB4B09" w:rsidP="00316052">
      <w:pPr>
        <w:numPr>
          <w:ilvl w:val="0"/>
          <w:numId w:val="63"/>
        </w:numPr>
        <w:jc w:val="both"/>
      </w:pPr>
      <w:r>
        <w:t>a robbantással történő fenyegetés.</w:t>
      </w:r>
    </w:p>
    <w:p w:rsidR="00CB4B09" w:rsidRDefault="00CB4B09" w:rsidP="0006206C">
      <w:pPr>
        <w:ind w:left="705"/>
      </w:pPr>
      <w:r>
        <w:t>Amennyiben az intézmény bármely tanulójának vagy dolgozójának az iskola épületét vagy a benne tartózkodó személyek biztonságát fenyegető rendkívüli eseményre utaló tény jut a t</w:t>
      </w:r>
      <w:r>
        <w:t>u</w:t>
      </w:r>
      <w:r>
        <w:t>domására, köteles azt azonnal közölni az iskola igazgatójával, illetve valamely intézkedésre jogosult felelős vezetővel.</w:t>
      </w:r>
    </w:p>
    <w:p w:rsidR="00CB4B09" w:rsidRDefault="00CB4B09" w:rsidP="0006206C">
      <w:pPr>
        <w:ind w:left="705"/>
      </w:pPr>
    </w:p>
    <w:p w:rsidR="00CB4B09" w:rsidRDefault="00CB4B09" w:rsidP="0006206C">
      <w:pPr>
        <w:ind w:left="705"/>
      </w:pPr>
      <w:r>
        <w:t>Rendkívüli esemény esetén intézkedésre jogosult felelős vezetők:</w:t>
      </w:r>
    </w:p>
    <w:p w:rsidR="00CB4B09" w:rsidRDefault="00CB4B09" w:rsidP="00316052">
      <w:pPr>
        <w:numPr>
          <w:ilvl w:val="0"/>
          <w:numId w:val="26"/>
        </w:numPr>
      </w:pPr>
      <w:r>
        <w:t>igazgató</w:t>
      </w:r>
    </w:p>
    <w:p w:rsidR="00BA69AC" w:rsidRDefault="00CB4B09" w:rsidP="00167F26">
      <w:pPr>
        <w:numPr>
          <w:ilvl w:val="0"/>
          <w:numId w:val="26"/>
        </w:numPr>
      </w:pPr>
      <w:r>
        <w:t>igazgatóhelyettes</w:t>
      </w:r>
    </w:p>
    <w:p w:rsidR="00CB4B09" w:rsidRDefault="00CB4B09" w:rsidP="00316052">
      <w:pPr>
        <w:numPr>
          <w:ilvl w:val="0"/>
          <w:numId w:val="26"/>
        </w:numPr>
      </w:pPr>
      <w:r>
        <w:t>szaktanár</w:t>
      </w:r>
    </w:p>
    <w:p w:rsidR="00CB4B09" w:rsidRDefault="00CB4B09" w:rsidP="00316052">
      <w:pPr>
        <w:numPr>
          <w:ilvl w:val="0"/>
          <w:numId w:val="26"/>
        </w:numPr>
      </w:pPr>
      <w:r>
        <w:t>munkaközösség-vezető</w:t>
      </w:r>
    </w:p>
    <w:p w:rsidR="00CB4B09" w:rsidRDefault="00CB4B09" w:rsidP="0006206C">
      <w:pPr>
        <w:ind w:left="705"/>
      </w:pPr>
    </w:p>
    <w:p w:rsidR="00CB4B09" w:rsidRDefault="00CB4B09" w:rsidP="0006206C">
      <w:pPr>
        <w:ind w:left="705"/>
      </w:pPr>
      <w:r>
        <w:t>A rendkívüli eseményről azonnal értesíteni kell:</w:t>
      </w:r>
    </w:p>
    <w:p w:rsidR="00CB4B09" w:rsidRDefault="00CB4B09" w:rsidP="00316052">
      <w:pPr>
        <w:numPr>
          <w:ilvl w:val="0"/>
          <w:numId w:val="63"/>
        </w:numPr>
        <w:jc w:val="both"/>
      </w:pPr>
      <w:r>
        <w:t>az intézmény fenntartóját,</w:t>
      </w:r>
    </w:p>
    <w:p w:rsidR="00CB4B09" w:rsidRDefault="00CB4B09" w:rsidP="00316052">
      <w:pPr>
        <w:numPr>
          <w:ilvl w:val="0"/>
          <w:numId w:val="63"/>
        </w:numPr>
        <w:jc w:val="both"/>
      </w:pPr>
      <w:r>
        <w:t>tűz esetén a tűzoltóságot,</w:t>
      </w:r>
    </w:p>
    <w:p w:rsidR="00CB4B09" w:rsidRDefault="00CB4B09" w:rsidP="00316052">
      <w:pPr>
        <w:numPr>
          <w:ilvl w:val="0"/>
          <w:numId w:val="63"/>
        </w:numPr>
        <w:jc w:val="both"/>
      </w:pPr>
      <w:r>
        <w:t>robbantással történő fenyegetés esetén a rendőrséget,</w:t>
      </w:r>
    </w:p>
    <w:p w:rsidR="00CB4B09" w:rsidRDefault="00CB4B09" w:rsidP="00316052">
      <w:pPr>
        <w:numPr>
          <w:ilvl w:val="0"/>
          <w:numId w:val="63"/>
        </w:numPr>
        <w:jc w:val="both"/>
      </w:pPr>
      <w:r>
        <w:t>személyi sérülés esetén a mentőket,</w:t>
      </w:r>
    </w:p>
    <w:p w:rsidR="00CB4B09" w:rsidRDefault="00CB4B09" w:rsidP="00316052">
      <w:pPr>
        <w:numPr>
          <w:ilvl w:val="0"/>
          <w:numId w:val="63"/>
        </w:numPr>
        <w:jc w:val="both"/>
      </w:pPr>
      <w:r>
        <w:t>egyéb esetekben az esemény jellegének megfelelő rendvédelmi, illetve katasz</w:t>
      </w:r>
      <w:r>
        <w:t>t</w:t>
      </w:r>
      <w:r>
        <w:t>rófaelhárító szerveket, ha ezt az iskola igazgatója szükségesnek tartja.</w:t>
      </w:r>
    </w:p>
    <w:p w:rsidR="00CB4B09" w:rsidRDefault="00CB4B09" w:rsidP="0006206C"/>
    <w:p w:rsidR="00CB4B09" w:rsidRDefault="00CB4B09" w:rsidP="0006206C">
      <w:pPr>
        <w:ind w:left="705"/>
      </w:pPr>
      <w:r>
        <w:t>A rendkívüli esemény észlelése után az igazgató vagy az intézkedésre jogosult felelős vezető utasítására az épületben tartózkodó személyeket hangjelzéssel értesíteni (riasztani) kell, v</w:t>
      </w:r>
      <w:r>
        <w:t>a</w:t>
      </w:r>
      <w:r>
        <w:t>lamint haladéktalanul hozzá kell látni a veszélyeztetett épület kiürítéséhez. A veszélyeztetett épületet a benntartózkodó tanulócsoportoknak a tűzriadó terv és a bombariadó terv mellékl</w:t>
      </w:r>
      <w:r>
        <w:t>e</w:t>
      </w:r>
      <w:r>
        <w:t>teiben található „Kiürítési terv” alapján kell elhagyniuk.</w:t>
      </w:r>
    </w:p>
    <w:p w:rsidR="00CB4B09" w:rsidRDefault="00CB4B09" w:rsidP="0006206C">
      <w:pPr>
        <w:ind w:left="705"/>
      </w:pPr>
      <w:r>
        <w:t>A tanulócsoportoknak a veszélyeztetett épületből való kivezetéséért és a kijelölt területen történő gyülekezésért, valamint a várakozás alatti felügyeletért a tanulók részére tanórát vagy más foglalkozást tartó pedagógus a felelős.</w:t>
      </w:r>
    </w:p>
    <w:p w:rsidR="00CB4B09" w:rsidRDefault="00CB4B09" w:rsidP="0006206C">
      <w:pPr>
        <w:ind w:left="705"/>
      </w:pPr>
    </w:p>
    <w:p w:rsidR="00CB4B09" w:rsidRDefault="00CB4B09" w:rsidP="0006206C">
      <w:pPr>
        <w:ind w:left="705"/>
      </w:pPr>
      <w:r>
        <w:t>A veszélyeztetett épület kiürítése során fokozottan ügyelni kell a következőkre:</w:t>
      </w:r>
    </w:p>
    <w:p w:rsidR="00CB4B09" w:rsidRDefault="00CB4B09" w:rsidP="00316052">
      <w:pPr>
        <w:numPr>
          <w:ilvl w:val="0"/>
          <w:numId w:val="63"/>
        </w:numPr>
        <w:jc w:val="both"/>
      </w:pPr>
      <w:r>
        <w:t>Az épületből minden tanulónak távoznia kell, ezért az órát, foglalkozást tartó nevelőnek a tantermen kívül (pl. mosdóban, szertárban, stb.) tartózkodó gyer</w:t>
      </w:r>
      <w:r>
        <w:t>e</w:t>
      </w:r>
      <w:r>
        <w:t>kekre is gondolnia kell!</w:t>
      </w:r>
    </w:p>
    <w:p w:rsidR="00CB4B09" w:rsidRDefault="00CB4B09" w:rsidP="00316052">
      <w:pPr>
        <w:numPr>
          <w:ilvl w:val="0"/>
          <w:numId w:val="63"/>
        </w:numPr>
        <w:jc w:val="both"/>
      </w:pPr>
      <w:r>
        <w:t>A kiürítés során a mozgásban, cselekvésben korlátozott személyeket az épület elhagyásában segíteni kell!</w:t>
      </w:r>
    </w:p>
    <w:p w:rsidR="00CB4B09" w:rsidRDefault="00CB4B09" w:rsidP="00316052">
      <w:pPr>
        <w:numPr>
          <w:ilvl w:val="0"/>
          <w:numId w:val="63"/>
        </w:numPr>
        <w:jc w:val="both"/>
      </w:pPr>
      <w:r>
        <w:t>A tanóra helyszínét és a veszélyeztetett épületet a foglalkozást tartó nevelő hagyhatja el utoljára, hogy meg tudjon győződni arról, nem maradt-e esetlegesen valamelyik tanuló az épületben.</w:t>
      </w:r>
    </w:p>
    <w:p w:rsidR="00CB4B09" w:rsidRDefault="00CB4B09" w:rsidP="00316052">
      <w:pPr>
        <w:numPr>
          <w:ilvl w:val="0"/>
          <w:numId w:val="63"/>
        </w:numPr>
        <w:jc w:val="both"/>
      </w:pPr>
      <w:r>
        <w:t>A tanulókat a tanterem elhagyása előtt és a kijelölt várakozási helyre történő megérkezéskor a nevelőnek meg kell számolnia!</w:t>
      </w:r>
    </w:p>
    <w:p w:rsidR="00CB4B09" w:rsidRDefault="00CB4B09" w:rsidP="0006206C">
      <w:pPr>
        <w:ind w:left="705"/>
      </w:pPr>
    </w:p>
    <w:p w:rsidR="00CB4B09" w:rsidRDefault="00CB4B09" w:rsidP="0006206C">
      <w:pPr>
        <w:ind w:left="705"/>
      </w:pPr>
      <w:r>
        <w:t>Az igazgatónak, illetve az intézkedésre jogosult felelős vezetőnek a veszélyeztetett épület kiürítésével egyidejűleg – felelős dolgozók kijelölésével – gondoskodnia kell az alábbi fel</w:t>
      </w:r>
      <w:r>
        <w:t>a</w:t>
      </w:r>
      <w:r>
        <w:t>datokról:</w:t>
      </w:r>
    </w:p>
    <w:p w:rsidR="00CB4B09" w:rsidRDefault="00CB4B09" w:rsidP="00316052">
      <w:pPr>
        <w:numPr>
          <w:ilvl w:val="0"/>
          <w:numId w:val="63"/>
        </w:numPr>
        <w:jc w:val="both"/>
      </w:pPr>
      <w:r>
        <w:t>a kiürítési tervben szereplő kijáratok kinyitásáról,</w:t>
      </w:r>
    </w:p>
    <w:p w:rsidR="00CB4B09" w:rsidRDefault="00CB4B09" w:rsidP="00316052">
      <w:pPr>
        <w:numPr>
          <w:ilvl w:val="0"/>
          <w:numId w:val="63"/>
        </w:numPr>
        <w:jc w:val="both"/>
      </w:pPr>
      <w:r>
        <w:lastRenderedPageBreak/>
        <w:t>a közművezetékek (gáz, elektromos áram) elzárásáról,</w:t>
      </w:r>
    </w:p>
    <w:p w:rsidR="00CB4B09" w:rsidRDefault="00CB4B09" w:rsidP="00316052">
      <w:pPr>
        <w:numPr>
          <w:ilvl w:val="0"/>
          <w:numId w:val="63"/>
        </w:numPr>
        <w:jc w:val="both"/>
      </w:pPr>
      <w:r>
        <w:t>a vízszerzési helyek szabaddá tételéről,</w:t>
      </w:r>
    </w:p>
    <w:p w:rsidR="00CB4B09" w:rsidRDefault="00CB4B09" w:rsidP="00316052">
      <w:pPr>
        <w:numPr>
          <w:ilvl w:val="0"/>
          <w:numId w:val="63"/>
        </w:numPr>
        <w:jc w:val="both"/>
      </w:pPr>
      <w:r>
        <w:t>az elsősegélynyújtás megszervezéséről,</w:t>
      </w:r>
    </w:p>
    <w:p w:rsidR="00CB4B09" w:rsidRDefault="00CB4B09" w:rsidP="00316052">
      <w:pPr>
        <w:numPr>
          <w:ilvl w:val="0"/>
          <w:numId w:val="63"/>
        </w:numPr>
        <w:jc w:val="both"/>
      </w:pPr>
      <w:r>
        <w:t>a rendvédelmi, illetve katasztrófaelhárító szervek (rendőrség, tűzoltóság, tűzsz</w:t>
      </w:r>
      <w:r>
        <w:t>e</w:t>
      </w:r>
      <w:r>
        <w:t>részek, stb.) fogadásáról.</w:t>
      </w:r>
    </w:p>
    <w:p w:rsidR="00555290" w:rsidRDefault="00555290" w:rsidP="00555290"/>
    <w:p w:rsidR="00CB4B09" w:rsidRDefault="00CB4B09" w:rsidP="00555290">
      <w:r>
        <w:t>Az épületbe érkező rendvédelmi, katasztrófaelhárító szerv vezetőjét az iskola igazgatójának vagy az általa kijelölt dolgozónak tájékoztatnia kell az alábbiakról:</w:t>
      </w:r>
    </w:p>
    <w:p w:rsidR="00CB4B09" w:rsidRDefault="00CB4B09" w:rsidP="00316052">
      <w:pPr>
        <w:numPr>
          <w:ilvl w:val="0"/>
          <w:numId w:val="63"/>
        </w:numPr>
        <w:jc w:val="both"/>
      </w:pPr>
      <w:r>
        <w:t>a rendkívüli esemény kezdete óta lezajlott eseményekről,</w:t>
      </w:r>
    </w:p>
    <w:p w:rsidR="00CB4B09" w:rsidRDefault="00CB4B09" w:rsidP="00316052">
      <w:pPr>
        <w:numPr>
          <w:ilvl w:val="0"/>
          <w:numId w:val="63"/>
        </w:numPr>
        <w:jc w:val="both"/>
      </w:pPr>
      <w:r>
        <w:t>a veszélyeztetett épület jellemzőiről, helyszínrajzáról,</w:t>
      </w:r>
    </w:p>
    <w:p w:rsidR="00CB4B09" w:rsidRDefault="00CB4B09" w:rsidP="00316052">
      <w:pPr>
        <w:numPr>
          <w:ilvl w:val="0"/>
          <w:numId w:val="63"/>
        </w:numPr>
        <w:jc w:val="both"/>
      </w:pPr>
      <w:r>
        <w:t>az épületben található veszélyes anyagokról (mérgekről),</w:t>
      </w:r>
    </w:p>
    <w:p w:rsidR="00CB4B09" w:rsidRDefault="00CB4B09" w:rsidP="00316052">
      <w:pPr>
        <w:numPr>
          <w:ilvl w:val="0"/>
          <w:numId w:val="63"/>
        </w:numPr>
        <w:jc w:val="both"/>
      </w:pPr>
      <w:r>
        <w:t>a közmű (víz, gáz, elektromos, stb.) vezetékek helyéről,</w:t>
      </w:r>
    </w:p>
    <w:p w:rsidR="00CB4B09" w:rsidRDefault="00CB4B09" w:rsidP="00316052">
      <w:pPr>
        <w:numPr>
          <w:ilvl w:val="0"/>
          <w:numId w:val="63"/>
        </w:numPr>
        <w:jc w:val="both"/>
      </w:pPr>
      <w:r>
        <w:t>az épületben tartózkodó személyek létszámáról, életkoráról,</w:t>
      </w:r>
    </w:p>
    <w:p w:rsidR="00CB4B09" w:rsidRDefault="00CB4B09" w:rsidP="00316052">
      <w:pPr>
        <w:numPr>
          <w:ilvl w:val="0"/>
          <w:numId w:val="63"/>
        </w:numPr>
        <w:jc w:val="both"/>
      </w:pPr>
      <w:r>
        <w:t>az épület kiürítéséről.</w:t>
      </w:r>
    </w:p>
    <w:p w:rsidR="00CB4B09" w:rsidRDefault="00CB4B09" w:rsidP="0006206C">
      <w:pPr>
        <w:ind w:left="705"/>
      </w:pPr>
    </w:p>
    <w:p w:rsidR="00CB4B09" w:rsidRDefault="00CB4B09" w:rsidP="0006206C">
      <w:pPr>
        <w:ind w:left="705"/>
      </w:pPr>
      <w:r>
        <w:t>A rendvédelmi, illetve katasztrófaelhárító szervek helyszínre érkezését követően a rendv</w:t>
      </w:r>
      <w:r>
        <w:t>é</w:t>
      </w:r>
      <w:r>
        <w:t>delmi, illetve katasztrófaelhárító szerv illetékes vezetőjének igénye szerint kell eljárni a t</w:t>
      </w:r>
      <w:r>
        <w:t>o</w:t>
      </w:r>
      <w:r>
        <w:t>vábbi biztonsági intézkedésekkel kapcsolatosan. A rendvédelmi, illetve katasztrófaelhárító szerv vezetőjének utasításait az intézmény minden dolgozója és tanulója köteles betartani!</w:t>
      </w:r>
    </w:p>
    <w:p w:rsidR="00CB4B09" w:rsidRDefault="00CB4B09" w:rsidP="0006206C">
      <w:pPr>
        <w:ind w:left="705"/>
      </w:pPr>
    </w:p>
    <w:p w:rsidR="00CB4B09" w:rsidRDefault="00CB4B09" w:rsidP="0006206C">
      <w:pPr>
        <w:ind w:left="705"/>
      </w:pPr>
      <w:r>
        <w:t>A rendkívüli esemény miatt kiesett tanítási órákat a nevelőtestület meghatározott szombati napokon be kell pótolni.</w:t>
      </w:r>
    </w:p>
    <w:p w:rsidR="00CB4B09" w:rsidRDefault="00CB4B09" w:rsidP="0006206C">
      <w:pPr>
        <w:ind w:left="705"/>
      </w:pPr>
    </w:p>
    <w:p w:rsidR="00CB4B09" w:rsidRDefault="00CB4B09" w:rsidP="0006206C">
      <w:pPr>
        <w:ind w:left="705"/>
      </w:pPr>
      <w:r>
        <w:t>A tűz</w:t>
      </w:r>
      <w:r w:rsidR="00BA69AC">
        <w:t xml:space="preserve"> és robbanással történő fenyegetés </w:t>
      </w:r>
      <w:r>
        <w:t>esetén szükséges teendők részletes intézményi sz</w:t>
      </w:r>
      <w:r>
        <w:t>a</w:t>
      </w:r>
      <w:r>
        <w:t>bályozását a Tűz</w:t>
      </w:r>
      <w:r w:rsidR="00BA69AC">
        <w:t>riadó terv</w:t>
      </w:r>
      <w:r>
        <w:t xml:space="preserve"> tartalmazza</w:t>
      </w:r>
      <w:r w:rsidR="00BA69AC">
        <w:t>.</w:t>
      </w:r>
    </w:p>
    <w:p w:rsidR="00CB4B09" w:rsidRDefault="00CB4B09" w:rsidP="0006206C">
      <w:pPr>
        <w:ind w:left="705"/>
      </w:pPr>
      <w:r>
        <w:t>A tűzriadó terv és a bombariadó terv elkészítéséért, a tanulókkal és a dolgozókkal történő megismertetéséért, valamint évenkénti felülvizsgálatáért az intézmény igazgatója a felelős.</w:t>
      </w:r>
    </w:p>
    <w:p w:rsidR="00CB4B09" w:rsidRDefault="00CB4B09" w:rsidP="0006206C">
      <w:pPr>
        <w:ind w:left="705"/>
      </w:pPr>
      <w:r>
        <w:t>Az épületek kiürítését a tűzriadó tervben és a bombariadó tervben szereplő kiürítési terv alapján évente legalább egy alkalommal gyakorolni kell. A gyakorlat megszervezéséért az iskola igazgatója a felelős.</w:t>
      </w:r>
    </w:p>
    <w:p w:rsidR="00CB4B09" w:rsidRDefault="00CB4B09" w:rsidP="0006206C"/>
    <w:p w:rsidR="00CB4B09" w:rsidRDefault="00CB4B09" w:rsidP="0006206C">
      <w:pPr>
        <w:ind w:left="705"/>
      </w:pPr>
      <w:r>
        <w:t>A tűzriadó tervben és a bombariadó tervben megfogalmazottak az intézmény minden tanul</w:t>
      </w:r>
      <w:r>
        <w:t>ó</w:t>
      </w:r>
      <w:r>
        <w:t>jára és dolgozójára kötelező érvényűek.</w:t>
      </w:r>
    </w:p>
    <w:p w:rsidR="00BA69AC" w:rsidRDefault="00BA69AC" w:rsidP="0006206C">
      <w:pPr>
        <w:ind w:left="705"/>
      </w:pPr>
      <w:r>
        <w:t>A részletes szabályozást a tűzvédelmi szab</w:t>
      </w:r>
      <w:r w:rsidR="0006206C">
        <w:t>ályzat tartalmazza.</w:t>
      </w:r>
    </w:p>
    <w:p w:rsidR="00555290" w:rsidRDefault="00555290" w:rsidP="0006206C">
      <w:pPr>
        <w:ind w:left="705"/>
      </w:pPr>
    </w:p>
    <w:p w:rsidR="00555290" w:rsidRDefault="007B5780" w:rsidP="00133CEA">
      <w:pPr>
        <w:pStyle w:val="SzMSz"/>
      </w:pPr>
      <w:bookmarkStart w:id="62" w:name="_Toc64878266"/>
      <w:r>
        <w:t>Az iskolai tankönyvellátás rendje</w:t>
      </w:r>
      <w:bookmarkEnd w:id="62"/>
    </w:p>
    <w:p w:rsidR="00555290" w:rsidRDefault="00555290" w:rsidP="00555290">
      <w:pPr>
        <w:pStyle w:val="Listaszerbekezds"/>
        <w:numPr>
          <w:ilvl w:val="0"/>
          <w:numId w:val="184"/>
        </w:numPr>
        <w:tabs>
          <w:tab w:val="num" w:pos="720"/>
        </w:tabs>
        <w:ind w:left="1077" w:hanging="357"/>
        <w:jc w:val="both"/>
      </w:pPr>
      <w:r>
        <w:t>a Nemzeti köznevelésről szóló 2011. évi CXC. törvény,</w:t>
      </w:r>
    </w:p>
    <w:p w:rsidR="00555290" w:rsidRDefault="00555290" w:rsidP="00555290">
      <w:pPr>
        <w:pStyle w:val="Listaszerbekezds"/>
        <w:numPr>
          <w:ilvl w:val="0"/>
          <w:numId w:val="184"/>
        </w:numPr>
        <w:tabs>
          <w:tab w:val="num" w:pos="720"/>
        </w:tabs>
        <w:ind w:left="1077" w:hanging="357"/>
        <w:jc w:val="both"/>
      </w:pPr>
      <w:r>
        <w:t xml:space="preserve">a nemzeti köznevelés tankönyvellátásáról szóló 2013. évi CCXXXII. törvény, </w:t>
      </w:r>
    </w:p>
    <w:p w:rsidR="00555290" w:rsidRDefault="00555290" w:rsidP="00555290">
      <w:pPr>
        <w:pStyle w:val="Listaszerbekezds"/>
        <w:numPr>
          <w:ilvl w:val="0"/>
          <w:numId w:val="184"/>
        </w:numPr>
        <w:tabs>
          <w:tab w:val="num" w:pos="720"/>
        </w:tabs>
        <w:ind w:left="1077" w:hanging="357"/>
        <w:jc w:val="both"/>
      </w:pPr>
      <w:r>
        <w:t>501/2013. (XII. 29.) Korm. rendelet – a nemzeti köznevelés tankönyvellátásáról szóló 2013. évi CCXXXII. törvény egyes rendelkezéseinek végrehajtásáról, valamint a ta</w:t>
      </w:r>
      <w:r>
        <w:t>n</w:t>
      </w:r>
      <w:r>
        <w:t xml:space="preserve">könyvellátásban közreműködők kijelöléséről, </w:t>
      </w:r>
    </w:p>
    <w:p w:rsidR="00555290" w:rsidRDefault="00555290" w:rsidP="00555290">
      <w:pPr>
        <w:pStyle w:val="Listaszerbekezds"/>
        <w:numPr>
          <w:ilvl w:val="0"/>
          <w:numId w:val="184"/>
        </w:numPr>
        <w:tabs>
          <w:tab w:val="num" w:pos="720"/>
        </w:tabs>
        <w:ind w:left="1077" w:hanging="357"/>
        <w:jc w:val="both"/>
      </w:pPr>
      <w:r>
        <w:t>17/2014. (III. 12.) EMMI rendelet – a tankönyvvé, pedagógus-kézikönyvvé nyilvánítás, a tankönyvtámogatás, valamint az iskolai tankönyvellátás rendjéről.</w:t>
      </w:r>
    </w:p>
    <w:p w:rsidR="00DF6E9F" w:rsidRDefault="00DF6E9F" w:rsidP="00DF6E9F">
      <w:pPr>
        <w:pStyle w:val="SzMSz"/>
        <w:numPr>
          <w:ilvl w:val="0"/>
          <w:numId w:val="0"/>
        </w:numPr>
      </w:pPr>
    </w:p>
    <w:p w:rsidR="00CB4B09" w:rsidRDefault="00CB4B09" w:rsidP="0006206C">
      <w:pPr>
        <w:ind w:left="705"/>
        <w:jc w:val="both"/>
      </w:pPr>
      <w:r>
        <w:t>Az iskolai tankönyvellátás megszervezéséért az iskola igazgatója a felelős.</w:t>
      </w:r>
    </w:p>
    <w:p w:rsidR="00CB4B09" w:rsidRDefault="00CB4B09" w:rsidP="0006206C">
      <w:pPr>
        <w:ind w:left="705"/>
        <w:jc w:val="both"/>
      </w:pPr>
      <w:r>
        <w:t xml:space="preserve">Az </w:t>
      </w:r>
      <w:proofErr w:type="gramStart"/>
      <w:r>
        <w:t>iskola éves</w:t>
      </w:r>
      <w:proofErr w:type="gramEnd"/>
      <w:r>
        <w:t xml:space="preserve"> munkatervében rögzíte</w:t>
      </w:r>
      <w:r w:rsidR="00CC2E57">
        <w:t>ni kell annak a felelős dolgozó</w:t>
      </w:r>
      <w:r>
        <w:t>nak a nevét, aki az adott tanévben:</w:t>
      </w:r>
    </w:p>
    <w:p w:rsidR="00CB4B09" w:rsidRDefault="00CB4B09" w:rsidP="0006206C">
      <w:pPr>
        <w:numPr>
          <w:ilvl w:val="0"/>
          <w:numId w:val="16"/>
        </w:numPr>
        <w:jc w:val="both"/>
      </w:pPr>
      <w:r>
        <w:t>elkészíti az iskolai tankönyvrendelést,</w:t>
      </w:r>
    </w:p>
    <w:p w:rsidR="00CB4B09" w:rsidRDefault="00CB4B09" w:rsidP="0006206C">
      <w:pPr>
        <w:numPr>
          <w:ilvl w:val="0"/>
          <w:numId w:val="16"/>
        </w:numPr>
        <w:jc w:val="both"/>
      </w:pPr>
      <w:r>
        <w:t>részt vesz az iskola tankönyvterjesztésben.</w:t>
      </w:r>
    </w:p>
    <w:p w:rsidR="00CC2E57" w:rsidRDefault="00CC2E57" w:rsidP="00CC2E57">
      <w:pPr>
        <w:ind w:left="705"/>
        <w:jc w:val="both"/>
      </w:pPr>
    </w:p>
    <w:p w:rsidR="00CC2E57" w:rsidRPr="00CC2E57" w:rsidRDefault="00CC2E57" w:rsidP="00CC2E57">
      <w:pPr>
        <w:ind w:left="705"/>
        <w:jc w:val="both"/>
      </w:pPr>
      <w:r w:rsidRPr="00CC2E57">
        <w:lastRenderedPageBreak/>
        <w:t>A feladatellátásban való közreműködés nevezettnek nem munkaköri feladata, a vele kötött megállapodásban meg kell határozni a feladatokat és a díjazás mértékét. A központ által fenntartott iskola esetében a központon keresztül az iskolának a Könyvtárellátó díjazást f</w:t>
      </w:r>
      <w:r w:rsidRPr="00CC2E57">
        <w:t>i</w:t>
      </w:r>
      <w:r w:rsidRPr="00CC2E57">
        <w:t>zet, melyről a továbbiakban a tankönyvfelelőssel kötött megállapodás rendelkezik.</w:t>
      </w:r>
    </w:p>
    <w:p w:rsidR="00CC2E57" w:rsidRPr="00CC2E57" w:rsidRDefault="00CC2E57" w:rsidP="00CC2E57">
      <w:pPr>
        <w:ind w:left="705"/>
        <w:jc w:val="both"/>
      </w:pPr>
    </w:p>
    <w:p w:rsidR="00CC2E57" w:rsidRDefault="00CC2E57" w:rsidP="00CC2E57">
      <w:pPr>
        <w:ind w:left="708" w:firstLine="12"/>
        <w:jc w:val="both"/>
      </w:pPr>
      <w:r>
        <w:t>Az iskolai tankönyvrendelést az iskola igazgatója által megbízott iskolai dolgozó készíti el. A tankönyvjegyzékből az iskola helyi tanterve alapján és a szakmai munkaközösségek v</w:t>
      </w:r>
      <w:r>
        <w:t>é</w:t>
      </w:r>
      <w:r>
        <w:t>leményének figyelembe vételével a szaktanárok választják ki a megrendelésre kerülő ta</w:t>
      </w:r>
      <w:r>
        <w:t>n</w:t>
      </w:r>
      <w:r>
        <w:t>könyveket.</w:t>
      </w:r>
    </w:p>
    <w:p w:rsidR="00CC2E57" w:rsidRDefault="00CC2E57" w:rsidP="00CC2E57">
      <w:pPr>
        <w:ind w:left="708" w:firstLine="12"/>
        <w:jc w:val="both"/>
      </w:pPr>
      <w:r>
        <w:t>A tankönyvjegyzékben nem szereplő könyvek (pl. nyelvkönyv) megrendelése csak az SZM előzetes jóváhagyásával lehetséges.</w:t>
      </w:r>
    </w:p>
    <w:p w:rsidR="00CC2E57" w:rsidRDefault="00CC2E57" w:rsidP="00CC2E57">
      <w:pPr>
        <w:ind w:left="708" w:firstLine="12"/>
        <w:jc w:val="both"/>
      </w:pPr>
      <w:r>
        <w:t> </w:t>
      </w:r>
    </w:p>
    <w:p w:rsidR="005656BA" w:rsidRDefault="005656BA" w:rsidP="005656BA">
      <w:pPr>
        <w:ind w:left="720"/>
        <w:jc w:val="both"/>
      </w:pPr>
      <w:r>
        <w:t>A magasabb jogszabályok előírásai alapján az iskolai tankönyvellátás rendjéről – a szakmai munkaközösségek véleményének kikérésével – évente a nevelőtestület dönt.</w:t>
      </w:r>
    </w:p>
    <w:p w:rsidR="00797BAB" w:rsidRDefault="00797BAB" w:rsidP="00797BAB">
      <w:pPr>
        <w:ind w:left="705"/>
        <w:jc w:val="both"/>
      </w:pPr>
    </w:p>
    <w:p w:rsidR="00D74E8F" w:rsidRDefault="00797BAB" w:rsidP="00797BAB">
      <w:pPr>
        <w:ind w:left="705"/>
        <w:jc w:val="both"/>
      </w:pPr>
      <w:r w:rsidRPr="00797BAB">
        <w:t>A Kormány rendelete szerint az 1-8. évfolyamokon a diákok a tankönyvet térítésmentesen kapják, igényelni nem kell. Ezen tankönyvek egy része tartós könyv, amit az iskola a köny</w:t>
      </w:r>
      <w:r w:rsidRPr="00797BAB">
        <w:t>v</w:t>
      </w:r>
      <w:r w:rsidRPr="00797BAB">
        <w:t>tárból biztosít. A többit a Könyvtárellátón keresztül rendeli az iskola.</w:t>
      </w:r>
    </w:p>
    <w:p w:rsidR="00CC2E57" w:rsidRDefault="00CC2E57" w:rsidP="00797BAB">
      <w:pPr>
        <w:ind w:left="705"/>
        <w:jc w:val="both"/>
      </w:pPr>
    </w:p>
    <w:p w:rsidR="00CC2E57" w:rsidRPr="00797BAB" w:rsidRDefault="00CC2E57" w:rsidP="00797BAB">
      <w:pPr>
        <w:ind w:left="705"/>
        <w:jc w:val="both"/>
      </w:pPr>
    </w:p>
    <w:p w:rsidR="00797BAB" w:rsidRDefault="00797BAB" w:rsidP="0006206C">
      <w:pPr>
        <w:ind w:left="705"/>
        <w:jc w:val="both"/>
      </w:pPr>
    </w:p>
    <w:p w:rsidR="00CB4B09" w:rsidRPr="00360D59" w:rsidRDefault="00CB4B09" w:rsidP="00EA4489">
      <w:pPr>
        <w:pStyle w:val="SzMSz"/>
        <w:rPr>
          <w:color w:val="FF0000"/>
        </w:rPr>
      </w:pPr>
      <w:bookmarkStart w:id="63" w:name="_Toc64878267"/>
      <w:r w:rsidRPr="00360D59">
        <w:rPr>
          <w:color w:val="FF0000"/>
        </w:rPr>
        <w:t>Záró rendelkezés</w:t>
      </w:r>
      <w:bookmarkEnd w:id="63"/>
    </w:p>
    <w:p w:rsidR="00BA253E" w:rsidRDefault="00BA253E" w:rsidP="000C262F">
      <w:pPr>
        <w:spacing w:after="120"/>
      </w:pPr>
    </w:p>
    <w:p w:rsidR="00CB4B09" w:rsidRDefault="00BA253E" w:rsidP="00360D59">
      <w:pPr>
        <w:ind w:left="4956" w:firstLine="708"/>
      </w:pPr>
      <w:r>
        <w:br w:type="page"/>
      </w:r>
    </w:p>
    <w:p w:rsidR="008C0C7D" w:rsidRDefault="009676B9" w:rsidP="00316052">
      <w:pPr>
        <w:pStyle w:val="SzMSzmelleklet"/>
        <w:numPr>
          <w:ilvl w:val="1"/>
          <w:numId w:val="24"/>
        </w:numPr>
      </w:pPr>
      <w:bookmarkStart w:id="64" w:name="_Toc64878268"/>
      <w:r>
        <w:lastRenderedPageBreak/>
        <w:t>sz. melléklet</w:t>
      </w:r>
      <w:bookmarkEnd w:id="64"/>
    </w:p>
    <w:p w:rsidR="00BF5C97" w:rsidRPr="008E33A5" w:rsidRDefault="00BF5C97" w:rsidP="00BF5C97"/>
    <w:p w:rsidR="00BF5C97" w:rsidRPr="008E33A5" w:rsidRDefault="00BF5C97" w:rsidP="00BF5C97">
      <w:pPr>
        <w:spacing w:before="3120"/>
        <w:jc w:val="center"/>
      </w:pPr>
    </w:p>
    <w:p w:rsidR="00B97BDD" w:rsidRDefault="00B97BDD" w:rsidP="00BF5C97">
      <w:pPr>
        <w:jc w:val="center"/>
        <w:rPr>
          <w:b/>
          <w:sz w:val="36"/>
        </w:rPr>
      </w:pPr>
      <w:r>
        <w:rPr>
          <w:b/>
          <w:sz w:val="36"/>
        </w:rPr>
        <w:t xml:space="preserve">A GYŐRI SZAKKÉPZÉSI CENTRUM </w:t>
      </w:r>
      <w:r w:rsidR="00BF5C97" w:rsidRPr="008E33A5">
        <w:rPr>
          <w:b/>
          <w:sz w:val="36"/>
        </w:rPr>
        <w:t xml:space="preserve"> </w:t>
      </w:r>
    </w:p>
    <w:p w:rsidR="00B97BDD" w:rsidRDefault="00B97BDD" w:rsidP="00BF5C97">
      <w:pPr>
        <w:jc w:val="center"/>
        <w:rPr>
          <w:b/>
          <w:sz w:val="36"/>
        </w:rPr>
      </w:pPr>
    </w:p>
    <w:p w:rsidR="00BF5C97" w:rsidRDefault="00BF5C97" w:rsidP="00BF5C97">
      <w:pPr>
        <w:jc w:val="center"/>
        <w:rPr>
          <w:b/>
          <w:sz w:val="36"/>
        </w:rPr>
      </w:pPr>
      <w:r w:rsidRPr="008E33A5">
        <w:rPr>
          <w:b/>
          <w:sz w:val="36"/>
        </w:rPr>
        <w:t>HALLER JÁNOS ÁLTALÁNOS</w:t>
      </w:r>
      <w:r w:rsidR="000A6CB4">
        <w:rPr>
          <w:b/>
          <w:sz w:val="36"/>
        </w:rPr>
        <w:t xml:space="preserve"> ISKOLA</w:t>
      </w:r>
    </w:p>
    <w:p w:rsidR="00BF5C97" w:rsidRDefault="00BF5C97" w:rsidP="00BF5C97">
      <w:pPr>
        <w:jc w:val="center"/>
        <w:rPr>
          <w:b/>
          <w:sz w:val="36"/>
        </w:rPr>
      </w:pPr>
    </w:p>
    <w:p w:rsidR="00BF5C97" w:rsidRDefault="00BF5C97" w:rsidP="00BF5C97">
      <w:pPr>
        <w:jc w:val="center"/>
        <w:rPr>
          <w:b/>
          <w:sz w:val="36"/>
        </w:rPr>
      </w:pPr>
    </w:p>
    <w:p w:rsidR="00BF5C97" w:rsidRPr="008E33A5" w:rsidRDefault="00BF5C97" w:rsidP="00BF5C97">
      <w:pPr>
        <w:jc w:val="center"/>
        <w:rPr>
          <w:b/>
          <w:sz w:val="36"/>
        </w:rPr>
      </w:pPr>
      <w:r w:rsidRPr="008E33A5">
        <w:rPr>
          <w:b/>
          <w:sz w:val="36"/>
        </w:rPr>
        <w:t xml:space="preserve">KÖNYVTÁRÁNAK </w:t>
      </w:r>
    </w:p>
    <w:p w:rsidR="00BF5C97" w:rsidRPr="008E33A5" w:rsidRDefault="00BF5C97" w:rsidP="00BF5C97">
      <w:pPr>
        <w:jc w:val="center"/>
        <w:rPr>
          <w:b/>
          <w:sz w:val="36"/>
        </w:rPr>
      </w:pPr>
    </w:p>
    <w:p w:rsidR="00BF5C97" w:rsidRPr="008E33A5" w:rsidRDefault="00BF5C97" w:rsidP="00BF5C97">
      <w:pPr>
        <w:jc w:val="center"/>
        <w:rPr>
          <w:b/>
          <w:sz w:val="36"/>
        </w:rPr>
      </w:pPr>
      <w:r>
        <w:rPr>
          <w:b/>
          <w:sz w:val="36"/>
        </w:rPr>
        <w:t>SZERVEZETI és</w:t>
      </w:r>
      <w:r w:rsidRPr="008E33A5">
        <w:rPr>
          <w:b/>
          <w:sz w:val="36"/>
        </w:rPr>
        <w:t xml:space="preserve"> MŰKÖDÉSI SZABÁLYZATA</w:t>
      </w:r>
    </w:p>
    <w:p w:rsidR="00BF5C97" w:rsidRPr="008E33A5" w:rsidRDefault="00BF5C97" w:rsidP="00BF5C97">
      <w:pPr>
        <w:spacing w:after="6360"/>
        <w:jc w:val="center"/>
        <w:rPr>
          <w:b/>
          <w:sz w:val="36"/>
        </w:rPr>
      </w:pPr>
    </w:p>
    <w:p w:rsidR="00BF5C97" w:rsidRPr="008E33A5" w:rsidRDefault="00BF5C97" w:rsidP="00BF5C97"/>
    <w:p w:rsidR="00BF5C97" w:rsidRPr="001D5D1E" w:rsidRDefault="00BF5C97" w:rsidP="00BF5C97">
      <w:pPr>
        <w:rPr>
          <w:b/>
          <w:sz w:val="22"/>
          <w:szCs w:val="22"/>
        </w:rPr>
      </w:pPr>
      <w:r>
        <w:br w:type="page"/>
      </w:r>
      <w:r w:rsidRPr="001D5D1E">
        <w:rPr>
          <w:b/>
          <w:sz w:val="22"/>
          <w:szCs w:val="22"/>
        </w:rPr>
        <w:lastRenderedPageBreak/>
        <w:t>Tartalom</w:t>
      </w:r>
    </w:p>
    <w:p w:rsidR="00BF5C97" w:rsidRPr="00BF5C97" w:rsidRDefault="0055789C" w:rsidP="00BF5C97">
      <w:pPr>
        <w:pStyle w:val="TJ1"/>
        <w:tabs>
          <w:tab w:val="left" w:pos="480"/>
        </w:tabs>
        <w:rPr>
          <w:noProof/>
          <w:sz w:val="22"/>
          <w:szCs w:val="22"/>
        </w:rPr>
      </w:pPr>
      <w:r w:rsidRPr="008633FB">
        <w:rPr>
          <w:sz w:val="22"/>
          <w:szCs w:val="22"/>
        </w:rPr>
        <w:fldChar w:fldCharType="begin"/>
      </w:r>
      <w:r w:rsidR="00BF5C97" w:rsidRPr="008633FB">
        <w:rPr>
          <w:sz w:val="22"/>
          <w:szCs w:val="22"/>
        </w:rPr>
        <w:instrText xml:space="preserve"> TOC \o "1-3" \h \z \u </w:instrText>
      </w:r>
      <w:r w:rsidRPr="008633FB">
        <w:rPr>
          <w:sz w:val="22"/>
          <w:szCs w:val="22"/>
        </w:rPr>
        <w:fldChar w:fldCharType="separate"/>
      </w:r>
      <w:hyperlink w:anchor="_Toc355209259" w:history="1">
        <w:r w:rsidR="00BF5C97" w:rsidRPr="008633FB">
          <w:rPr>
            <w:rStyle w:val="Hiperhivatkozs"/>
            <w:smallCaps/>
            <w:noProof/>
            <w:sz w:val="22"/>
            <w:szCs w:val="22"/>
          </w:rPr>
          <w:t>I.</w:t>
        </w:r>
        <w:r w:rsidR="00BF5C97" w:rsidRPr="00BF5C97">
          <w:rPr>
            <w:noProof/>
            <w:sz w:val="22"/>
            <w:szCs w:val="22"/>
          </w:rPr>
          <w:tab/>
        </w:r>
        <w:r w:rsidR="00BF5C97" w:rsidRPr="008633FB">
          <w:rPr>
            <w:rStyle w:val="Hiperhivatkozs"/>
            <w:smallCaps/>
            <w:noProof/>
            <w:sz w:val="22"/>
            <w:szCs w:val="22"/>
          </w:rPr>
          <w:t>A könyvtár törvényi szabályozása</w:t>
        </w:r>
        <w:r w:rsidR="00BF5C97" w:rsidRPr="008633FB">
          <w:rPr>
            <w:noProof/>
            <w:webHidden/>
            <w:sz w:val="22"/>
            <w:szCs w:val="22"/>
          </w:rPr>
          <w:tab/>
        </w:r>
        <w:r w:rsidRPr="008633FB">
          <w:rPr>
            <w:noProof/>
            <w:webHidden/>
            <w:sz w:val="22"/>
            <w:szCs w:val="22"/>
          </w:rPr>
          <w:fldChar w:fldCharType="begin"/>
        </w:r>
        <w:r w:rsidR="00BF5C97" w:rsidRPr="008633FB">
          <w:rPr>
            <w:noProof/>
            <w:webHidden/>
            <w:sz w:val="22"/>
            <w:szCs w:val="22"/>
          </w:rPr>
          <w:instrText xml:space="preserve"> PAGEREF _Toc355209259 \h </w:instrText>
        </w:r>
        <w:r w:rsidRPr="008633FB">
          <w:rPr>
            <w:noProof/>
            <w:webHidden/>
            <w:sz w:val="22"/>
            <w:szCs w:val="22"/>
          </w:rPr>
        </w:r>
        <w:r w:rsidRPr="008633FB">
          <w:rPr>
            <w:noProof/>
            <w:webHidden/>
            <w:sz w:val="22"/>
            <w:szCs w:val="22"/>
          </w:rPr>
          <w:fldChar w:fldCharType="separate"/>
        </w:r>
        <w:r w:rsidR="0033734D">
          <w:rPr>
            <w:noProof/>
            <w:webHidden/>
            <w:sz w:val="22"/>
            <w:szCs w:val="22"/>
          </w:rPr>
          <w:t>42</w:t>
        </w:r>
        <w:r w:rsidRPr="008633FB">
          <w:rPr>
            <w:noProof/>
            <w:webHidden/>
            <w:sz w:val="22"/>
            <w:szCs w:val="22"/>
          </w:rPr>
          <w:fldChar w:fldCharType="end"/>
        </w:r>
      </w:hyperlink>
    </w:p>
    <w:p w:rsidR="00BF5C97" w:rsidRPr="00BF5C97" w:rsidRDefault="004E2D1F" w:rsidP="00BF5C97">
      <w:pPr>
        <w:pStyle w:val="TJ1"/>
        <w:tabs>
          <w:tab w:val="left" w:pos="480"/>
        </w:tabs>
        <w:rPr>
          <w:noProof/>
          <w:sz w:val="22"/>
          <w:szCs w:val="22"/>
        </w:rPr>
      </w:pPr>
      <w:hyperlink w:anchor="_Toc355209260" w:history="1">
        <w:r w:rsidR="00BF5C97" w:rsidRPr="008633FB">
          <w:rPr>
            <w:rStyle w:val="Hiperhivatkozs"/>
            <w:smallCaps/>
            <w:noProof/>
            <w:sz w:val="22"/>
            <w:szCs w:val="22"/>
          </w:rPr>
          <w:t>II.</w:t>
        </w:r>
        <w:r w:rsidR="00BF5C97" w:rsidRPr="00BF5C97">
          <w:rPr>
            <w:noProof/>
            <w:sz w:val="22"/>
            <w:szCs w:val="22"/>
          </w:rPr>
          <w:tab/>
        </w:r>
        <w:r w:rsidR="00BF5C97" w:rsidRPr="008633FB">
          <w:rPr>
            <w:rStyle w:val="Hiperhivatkozs"/>
            <w:smallCaps/>
            <w:noProof/>
            <w:sz w:val="22"/>
            <w:szCs w:val="22"/>
          </w:rPr>
          <w:t>Az iskola könyvtárára vonatkozó azonosító adatok</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_Toc355209260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42</w:t>
        </w:r>
        <w:r w:rsidR="0055789C" w:rsidRPr="008633FB">
          <w:rPr>
            <w:noProof/>
            <w:webHidden/>
            <w:sz w:val="22"/>
            <w:szCs w:val="22"/>
          </w:rPr>
          <w:fldChar w:fldCharType="end"/>
        </w:r>
      </w:hyperlink>
    </w:p>
    <w:p w:rsidR="00BF5C97" w:rsidRPr="00BF5C97" w:rsidRDefault="004E2D1F" w:rsidP="00BF5C97">
      <w:pPr>
        <w:pStyle w:val="TJ1"/>
        <w:tabs>
          <w:tab w:val="left" w:pos="660"/>
        </w:tabs>
        <w:rPr>
          <w:noProof/>
          <w:sz w:val="22"/>
          <w:szCs w:val="22"/>
        </w:rPr>
      </w:pPr>
      <w:hyperlink w:anchor="_Toc355209261" w:history="1">
        <w:r w:rsidR="00BF5C97" w:rsidRPr="008633FB">
          <w:rPr>
            <w:rStyle w:val="Hiperhivatkozs"/>
            <w:smallCaps/>
            <w:noProof/>
            <w:sz w:val="22"/>
            <w:szCs w:val="22"/>
          </w:rPr>
          <w:t>III.</w:t>
        </w:r>
        <w:r w:rsidR="00BF5C97" w:rsidRPr="00BF5C97">
          <w:rPr>
            <w:noProof/>
            <w:sz w:val="22"/>
            <w:szCs w:val="22"/>
          </w:rPr>
          <w:tab/>
        </w:r>
        <w:r w:rsidR="00BF5C97" w:rsidRPr="008633FB">
          <w:rPr>
            <w:rStyle w:val="Hiperhivatkozs"/>
            <w:smallCaps/>
            <w:noProof/>
            <w:sz w:val="22"/>
            <w:szCs w:val="22"/>
          </w:rPr>
          <w:t>Tárgyi és személyi feltételek:</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_Toc355209261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42</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62" w:history="1">
        <w:r w:rsidR="00BF5C97" w:rsidRPr="008633FB">
          <w:rPr>
            <w:rStyle w:val="Hiperhivatkozs"/>
            <w:noProof/>
            <w:sz w:val="22"/>
            <w:szCs w:val="22"/>
          </w:rPr>
          <w:t>1.</w:t>
        </w:r>
        <w:r w:rsidR="00BF5C97" w:rsidRPr="00BF5C97">
          <w:rPr>
            <w:noProof/>
            <w:sz w:val="22"/>
            <w:szCs w:val="22"/>
          </w:rPr>
          <w:tab/>
        </w:r>
        <w:r w:rsidR="00BF5C97" w:rsidRPr="008633FB">
          <w:rPr>
            <w:rStyle w:val="Hiperhivatkozs"/>
            <w:noProof/>
            <w:sz w:val="22"/>
            <w:szCs w:val="22"/>
          </w:rPr>
          <w:t>A könyvtári helyiség</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_Toc355209262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42</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63" w:history="1">
        <w:r w:rsidR="00BF5C97" w:rsidRPr="008633FB">
          <w:rPr>
            <w:rStyle w:val="Hiperhivatkozs"/>
            <w:noProof/>
            <w:sz w:val="22"/>
            <w:szCs w:val="22"/>
          </w:rPr>
          <w:t>2.</w:t>
        </w:r>
        <w:r w:rsidR="00BF5C97" w:rsidRPr="00BF5C97">
          <w:rPr>
            <w:noProof/>
            <w:sz w:val="22"/>
            <w:szCs w:val="22"/>
          </w:rPr>
          <w:tab/>
        </w:r>
        <w:r w:rsidR="00BF5C97" w:rsidRPr="008633FB">
          <w:rPr>
            <w:rStyle w:val="Hiperhivatkozs"/>
            <w:noProof/>
            <w:sz w:val="22"/>
            <w:szCs w:val="22"/>
          </w:rPr>
          <w:t>Személyi feltételek</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_Toc355209263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42</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64" w:history="1">
        <w:r w:rsidR="00BF5C97" w:rsidRPr="008633FB">
          <w:rPr>
            <w:rStyle w:val="Hiperhivatkozs"/>
            <w:noProof/>
            <w:sz w:val="22"/>
            <w:szCs w:val="22"/>
          </w:rPr>
          <w:t>3.</w:t>
        </w:r>
        <w:r w:rsidR="00BF5C97" w:rsidRPr="00BF5C97">
          <w:rPr>
            <w:noProof/>
            <w:sz w:val="22"/>
            <w:szCs w:val="22"/>
          </w:rPr>
          <w:tab/>
        </w:r>
        <w:r w:rsidR="00BF5C97" w:rsidRPr="008633FB">
          <w:rPr>
            <w:rStyle w:val="Hiperhivatkozs"/>
            <w:noProof/>
            <w:sz w:val="22"/>
            <w:szCs w:val="22"/>
          </w:rPr>
          <w:t>Az állomány jellemzői</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_Toc355209264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42</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65" w:history="1">
        <w:r w:rsidR="00BF5C97" w:rsidRPr="008633FB">
          <w:rPr>
            <w:rStyle w:val="Hiperhivatkozs"/>
            <w:noProof/>
            <w:sz w:val="22"/>
            <w:szCs w:val="22"/>
          </w:rPr>
          <w:t>4.</w:t>
        </w:r>
        <w:r w:rsidR="00BF5C97" w:rsidRPr="00BF5C97">
          <w:rPr>
            <w:noProof/>
            <w:sz w:val="22"/>
            <w:szCs w:val="22"/>
          </w:rPr>
          <w:tab/>
        </w:r>
        <w:r w:rsidR="00BF5C97" w:rsidRPr="008633FB">
          <w:rPr>
            <w:rStyle w:val="Hiperhivatkozs"/>
            <w:noProof/>
            <w:sz w:val="22"/>
            <w:szCs w:val="22"/>
          </w:rPr>
          <w:t>Technikai feltételek</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_Toc355209265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42</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66" w:history="1">
        <w:r w:rsidR="00BF5C97" w:rsidRPr="008633FB">
          <w:rPr>
            <w:rStyle w:val="Hiperhivatkozs"/>
            <w:noProof/>
            <w:sz w:val="22"/>
            <w:szCs w:val="22"/>
          </w:rPr>
          <w:t>5.</w:t>
        </w:r>
        <w:r w:rsidR="00BF5C97" w:rsidRPr="00BF5C97">
          <w:rPr>
            <w:noProof/>
            <w:sz w:val="22"/>
            <w:szCs w:val="22"/>
          </w:rPr>
          <w:tab/>
        </w:r>
        <w:r w:rsidR="00BF5C97" w:rsidRPr="008633FB">
          <w:rPr>
            <w:rStyle w:val="Hiperhivatkozs"/>
            <w:noProof/>
            <w:sz w:val="22"/>
            <w:szCs w:val="22"/>
          </w:rPr>
          <w:t>Gazdasági feltételek</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_Toc355209266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43</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67" w:history="1">
        <w:r w:rsidR="00BF5C97" w:rsidRPr="008633FB">
          <w:rPr>
            <w:rStyle w:val="Hiperhivatkozs"/>
            <w:noProof/>
            <w:sz w:val="22"/>
            <w:szCs w:val="22"/>
          </w:rPr>
          <w:t>6.</w:t>
        </w:r>
        <w:r w:rsidR="00BF5C97" w:rsidRPr="00BF5C97">
          <w:rPr>
            <w:noProof/>
            <w:sz w:val="22"/>
            <w:szCs w:val="22"/>
          </w:rPr>
          <w:tab/>
        </w:r>
        <w:r w:rsidR="00BF5C97" w:rsidRPr="008633FB">
          <w:rPr>
            <w:rStyle w:val="Hiperhivatkozs"/>
            <w:noProof/>
            <w:sz w:val="22"/>
            <w:szCs w:val="22"/>
          </w:rPr>
          <w:t>Szakmai kapcsolatok</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_Toc355209267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43</w:t>
        </w:r>
        <w:r w:rsidR="0055789C" w:rsidRPr="008633FB">
          <w:rPr>
            <w:noProof/>
            <w:webHidden/>
            <w:sz w:val="22"/>
            <w:szCs w:val="22"/>
          </w:rPr>
          <w:fldChar w:fldCharType="end"/>
        </w:r>
      </w:hyperlink>
    </w:p>
    <w:p w:rsidR="00BF5C97" w:rsidRPr="00BF5C97" w:rsidRDefault="004E2D1F" w:rsidP="00BF5C97">
      <w:pPr>
        <w:pStyle w:val="TJ1"/>
        <w:tabs>
          <w:tab w:val="left" w:pos="660"/>
        </w:tabs>
        <w:rPr>
          <w:noProof/>
          <w:sz w:val="22"/>
          <w:szCs w:val="22"/>
        </w:rPr>
      </w:pPr>
      <w:hyperlink w:anchor="_Toc355209268" w:history="1">
        <w:r w:rsidR="00BF5C97" w:rsidRPr="008633FB">
          <w:rPr>
            <w:rStyle w:val="Hiperhivatkozs"/>
            <w:smallCaps/>
            <w:noProof/>
            <w:sz w:val="22"/>
            <w:szCs w:val="22"/>
          </w:rPr>
          <w:t>IV.</w:t>
        </w:r>
        <w:r w:rsidR="00BF5C97" w:rsidRPr="00BF5C97">
          <w:rPr>
            <w:noProof/>
            <w:sz w:val="22"/>
            <w:szCs w:val="22"/>
          </w:rPr>
          <w:tab/>
        </w:r>
        <w:r w:rsidR="00BF5C97" w:rsidRPr="008633FB">
          <w:rPr>
            <w:rStyle w:val="Hiperhivatkozs"/>
            <w:smallCaps/>
            <w:noProof/>
            <w:sz w:val="22"/>
            <w:szCs w:val="22"/>
          </w:rPr>
          <w:t>A könyvtár fenntartása</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_Toc355209268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43</w:t>
        </w:r>
        <w:r w:rsidR="0055789C" w:rsidRPr="008633FB">
          <w:rPr>
            <w:noProof/>
            <w:webHidden/>
            <w:sz w:val="22"/>
            <w:szCs w:val="22"/>
          </w:rPr>
          <w:fldChar w:fldCharType="end"/>
        </w:r>
      </w:hyperlink>
    </w:p>
    <w:p w:rsidR="00BF5C97" w:rsidRPr="00BF5C97" w:rsidRDefault="004E2D1F" w:rsidP="00BF5C97">
      <w:pPr>
        <w:pStyle w:val="TJ1"/>
        <w:tabs>
          <w:tab w:val="left" w:pos="480"/>
        </w:tabs>
        <w:rPr>
          <w:noProof/>
          <w:sz w:val="22"/>
          <w:szCs w:val="22"/>
        </w:rPr>
      </w:pPr>
      <w:hyperlink w:anchor="_Toc355209269" w:history="1">
        <w:r w:rsidR="00BF5C97" w:rsidRPr="008633FB">
          <w:rPr>
            <w:rStyle w:val="Hiperhivatkozs"/>
            <w:smallCaps/>
            <w:noProof/>
            <w:sz w:val="22"/>
            <w:szCs w:val="22"/>
          </w:rPr>
          <w:t>V.</w:t>
        </w:r>
        <w:r w:rsidR="00BF5C97" w:rsidRPr="00BF5C97">
          <w:rPr>
            <w:noProof/>
            <w:sz w:val="22"/>
            <w:szCs w:val="22"/>
          </w:rPr>
          <w:tab/>
        </w:r>
        <w:r w:rsidR="00BF5C97" w:rsidRPr="008633FB">
          <w:rPr>
            <w:rStyle w:val="Hiperhivatkozs"/>
            <w:smallCaps/>
            <w:noProof/>
            <w:sz w:val="22"/>
            <w:szCs w:val="22"/>
          </w:rPr>
          <w:t>A könyvtár működésének célja</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_Toc355209269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43</w:t>
        </w:r>
        <w:r w:rsidR="0055789C" w:rsidRPr="008633FB">
          <w:rPr>
            <w:noProof/>
            <w:webHidden/>
            <w:sz w:val="22"/>
            <w:szCs w:val="22"/>
          </w:rPr>
          <w:fldChar w:fldCharType="end"/>
        </w:r>
      </w:hyperlink>
    </w:p>
    <w:p w:rsidR="00BF5C97" w:rsidRPr="00BF5C97" w:rsidRDefault="004E2D1F" w:rsidP="00BF5C97">
      <w:pPr>
        <w:pStyle w:val="TJ1"/>
        <w:tabs>
          <w:tab w:val="left" w:pos="660"/>
        </w:tabs>
        <w:rPr>
          <w:noProof/>
          <w:sz w:val="22"/>
          <w:szCs w:val="22"/>
        </w:rPr>
      </w:pPr>
      <w:hyperlink w:anchor="_Toc355209270" w:history="1">
        <w:r w:rsidR="00BF5C97" w:rsidRPr="008633FB">
          <w:rPr>
            <w:rStyle w:val="Hiperhivatkozs"/>
            <w:smallCaps/>
            <w:noProof/>
            <w:sz w:val="22"/>
            <w:szCs w:val="22"/>
          </w:rPr>
          <w:t>VI.</w:t>
        </w:r>
        <w:r w:rsidR="00BF5C97" w:rsidRPr="00BF5C97">
          <w:rPr>
            <w:noProof/>
            <w:sz w:val="22"/>
            <w:szCs w:val="22"/>
          </w:rPr>
          <w:tab/>
        </w:r>
        <w:r w:rsidR="00BF5C97" w:rsidRPr="008633FB">
          <w:rPr>
            <w:rStyle w:val="Hiperhivatkozs"/>
            <w:smallCaps/>
            <w:noProof/>
            <w:sz w:val="22"/>
            <w:szCs w:val="22"/>
          </w:rPr>
          <w:t>A könyvtár feladatai</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_Toc355209270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43</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71" w:history="1">
        <w:r w:rsidR="00BF5C97" w:rsidRPr="008633FB">
          <w:rPr>
            <w:rStyle w:val="Hiperhivatkozs"/>
            <w:noProof/>
            <w:sz w:val="22"/>
            <w:szCs w:val="22"/>
          </w:rPr>
          <w:t>1.</w:t>
        </w:r>
        <w:r w:rsidR="00BF5C97" w:rsidRPr="00BF5C97">
          <w:rPr>
            <w:noProof/>
            <w:sz w:val="22"/>
            <w:szCs w:val="22"/>
          </w:rPr>
          <w:tab/>
        </w:r>
        <w:r w:rsidR="00BF5C97" w:rsidRPr="008633FB">
          <w:rPr>
            <w:rStyle w:val="Hiperhivatkozs"/>
            <w:noProof/>
            <w:sz w:val="22"/>
            <w:szCs w:val="22"/>
          </w:rPr>
          <w:t>Általános feladatok</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_Toc355209271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43</w:t>
        </w:r>
        <w:r w:rsidR="0055789C" w:rsidRPr="008633FB">
          <w:rPr>
            <w:noProof/>
            <w:webHidden/>
            <w:sz w:val="22"/>
            <w:szCs w:val="22"/>
          </w:rPr>
          <w:fldChar w:fldCharType="end"/>
        </w:r>
      </w:hyperlink>
    </w:p>
    <w:p w:rsidR="00BF5C97" w:rsidRPr="00BF5C97" w:rsidRDefault="004E2D1F" w:rsidP="00BF5C97">
      <w:pPr>
        <w:pStyle w:val="TJ3"/>
        <w:tabs>
          <w:tab w:val="right" w:leader="dot" w:pos="9628"/>
        </w:tabs>
        <w:rPr>
          <w:noProof/>
          <w:sz w:val="22"/>
          <w:szCs w:val="22"/>
        </w:rPr>
      </w:pPr>
      <w:hyperlink w:anchor="_Toc355209272" w:history="1">
        <w:r w:rsidR="00BF5C97" w:rsidRPr="008633FB">
          <w:rPr>
            <w:rStyle w:val="Hiperhivatkozs"/>
            <w:noProof/>
            <w:sz w:val="22"/>
            <w:szCs w:val="22"/>
          </w:rPr>
          <w:t>a) a gyűjteménnyel kapcsolatos:</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_Toc355209272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43</w:t>
        </w:r>
        <w:r w:rsidR="0055789C" w:rsidRPr="008633FB">
          <w:rPr>
            <w:noProof/>
            <w:webHidden/>
            <w:sz w:val="22"/>
            <w:szCs w:val="22"/>
          </w:rPr>
          <w:fldChar w:fldCharType="end"/>
        </w:r>
      </w:hyperlink>
    </w:p>
    <w:p w:rsidR="00BF5C97" w:rsidRPr="00BF5C97" w:rsidRDefault="004E2D1F" w:rsidP="00BF5C97">
      <w:pPr>
        <w:pStyle w:val="TJ3"/>
        <w:tabs>
          <w:tab w:val="right" w:leader="dot" w:pos="9628"/>
        </w:tabs>
        <w:rPr>
          <w:noProof/>
          <w:sz w:val="22"/>
          <w:szCs w:val="22"/>
        </w:rPr>
      </w:pPr>
      <w:hyperlink w:anchor="_Toc355209273" w:history="1">
        <w:r w:rsidR="00BF5C97" w:rsidRPr="008633FB">
          <w:rPr>
            <w:rStyle w:val="Hiperhivatkozs"/>
            <w:noProof/>
            <w:sz w:val="22"/>
            <w:szCs w:val="22"/>
          </w:rPr>
          <w:t>b) tájékoztatási feladatok:</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_Toc355209273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43</w:t>
        </w:r>
        <w:r w:rsidR="0055789C" w:rsidRPr="008633FB">
          <w:rPr>
            <w:noProof/>
            <w:webHidden/>
            <w:sz w:val="22"/>
            <w:szCs w:val="22"/>
          </w:rPr>
          <w:fldChar w:fldCharType="end"/>
        </w:r>
      </w:hyperlink>
    </w:p>
    <w:p w:rsidR="00BF5C97" w:rsidRPr="00BF5C97" w:rsidRDefault="004E2D1F" w:rsidP="00BF5C97">
      <w:pPr>
        <w:pStyle w:val="TJ3"/>
        <w:tabs>
          <w:tab w:val="right" w:leader="dot" w:pos="9628"/>
        </w:tabs>
        <w:rPr>
          <w:noProof/>
          <w:sz w:val="22"/>
          <w:szCs w:val="22"/>
        </w:rPr>
      </w:pPr>
      <w:hyperlink w:anchor="_Toc355209274" w:history="1">
        <w:r w:rsidR="00BF5C97" w:rsidRPr="008633FB">
          <w:rPr>
            <w:rStyle w:val="Hiperhivatkozs"/>
            <w:noProof/>
            <w:sz w:val="22"/>
            <w:szCs w:val="22"/>
          </w:rPr>
          <w:t>c)könyvtár-pedagógiai feladatok:</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_Toc355209274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43</w:t>
        </w:r>
        <w:r w:rsidR="0055789C" w:rsidRPr="008633FB">
          <w:rPr>
            <w:noProof/>
            <w:webHidden/>
            <w:sz w:val="22"/>
            <w:szCs w:val="22"/>
          </w:rPr>
          <w:fldChar w:fldCharType="end"/>
        </w:r>
      </w:hyperlink>
    </w:p>
    <w:p w:rsidR="00BF5C97" w:rsidRPr="00BF5C97" w:rsidRDefault="004E2D1F" w:rsidP="00BF5C97">
      <w:pPr>
        <w:pStyle w:val="TJ3"/>
        <w:tabs>
          <w:tab w:val="right" w:leader="dot" w:pos="9628"/>
        </w:tabs>
        <w:rPr>
          <w:noProof/>
          <w:sz w:val="22"/>
          <w:szCs w:val="22"/>
        </w:rPr>
      </w:pPr>
      <w:hyperlink w:anchor="_Toc355209275" w:history="1">
        <w:r w:rsidR="00BF5C97" w:rsidRPr="008633FB">
          <w:rPr>
            <w:rStyle w:val="Hiperhivatkozs"/>
            <w:noProof/>
            <w:sz w:val="22"/>
            <w:szCs w:val="22"/>
          </w:rPr>
          <w:t>d) könyvtárhasználattal kapcsolatos:</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_Toc355209275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44</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76" w:history="1">
        <w:r w:rsidR="00BF5C97" w:rsidRPr="008633FB">
          <w:rPr>
            <w:rStyle w:val="Hiperhivatkozs"/>
            <w:noProof/>
            <w:sz w:val="22"/>
            <w:szCs w:val="22"/>
          </w:rPr>
          <w:t>2.</w:t>
        </w:r>
        <w:r w:rsidR="00BF5C97" w:rsidRPr="00BF5C97">
          <w:rPr>
            <w:noProof/>
            <w:sz w:val="22"/>
            <w:szCs w:val="22"/>
          </w:rPr>
          <w:tab/>
        </w:r>
        <w:r w:rsidR="00BF5C97" w:rsidRPr="008633FB">
          <w:rPr>
            <w:rStyle w:val="Hiperhivatkozs"/>
            <w:noProof/>
            <w:sz w:val="22"/>
            <w:szCs w:val="22"/>
          </w:rPr>
          <w:t>Kiegészítő feladatok:</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_Toc355209276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44</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77" w:history="1">
        <w:r w:rsidR="00BF5C97" w:rsidRPr="008633FB">
          <w:rPr>
            <w:rStyle w:val="Hiperhivatkozs"/>
            <w:noProof/>
            <w:sz w:val="22"/>
            <w:szCs w:val="22"/>
          </w:rPr>
          <w:t>3.</w:t>
        </w:r>
        <w:r w:rsidR="00BF5C97" w:rsidRPr="00BF5C97">
          <w:rPr>
            <w:noProof/>
            <w:sz w:val="22"/>
            <w:szCs w:val="22"/>
          </w:rPr>
          <w:tab/>
        </w:r>
        <w:r w:rsidR="00BF5C97" w:rsidRPr="008633FB">
          <w:rPr>
            <w:rStyle w:val="Hiperhivatkozs"/>
            <w:noProof/>
            <w:sz w:val="22"/>
            <w:szCs w:val="22"/>
          </w:rPr>
          <w:t>A könyvtáros tanár feladatai (ld. Munkaköri leírás)</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_Toc355209277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44</w:t>
        </w:r>
        <w:r w:rsidR="0055789C" w:rsidRPr="008633FB">
          <w:rPr>
            <w:noProof/>
            <w:webHidden/>
            <w:sz w:val="22"/>
            <w:szCs w:val="22"/>
          </w:rPr>
          <w:fldChar w:fldCharType="end"/>
        </w:r>
      </w:hyperlink>
    </w:p>
    <w:p w:rsidR="00BF5C97" w:rsidRPr="00BF5C97" w:rsidRDefault="004E2D1F" w:rsidP="00BF5C97">
      <w:pPr>
        <w:pStyle w:val="TJ1"/>
        <w:tabs>
          <w:tab w:val="left" w:pos="660"/>
        </w:tabs>
        <w:rPr>
          <w:noProof/>
          <w:sz w:val="22"/>
          <w:szCs w:val="22"/>
        </w:rPr>
      </w:pPr>
      <w:hyperlink w:anchor="_Toc355209278" w:history="1">
        <w:r w:rsidR="00BF5C97" w:rsidRPr="008633FB">
          <w:rPr>
            <w:rStyle w:val="Hiperhivatkozs"/>
            <w:smallCaps/>
            <w:noProof/>
            <w:sz w:val="22"/>
            <w:szCs w:val="22"/>
          </w:rPr>
          <w:t>VII.</w:t>
        </w:r>
        <w:r w:rsidR="00BF5C97" w:rsidRPr="00BF5C97">
          <w:rPr>
            <w:noProof/>
            <w:sz w:val="22"/>
            <w:szCs w:val="22"/>
          </w:rPr>
          <w:tab/>
        </w:r>
        <w:r w:rsidR="00BF5C97" w:rsidRPr="008633FB">
          <w:rPr>
            <w:rStyle w:val="Hiperhivatkozs"/>
            <w:smallCaps/>
            <w:noProof/>
            <w:sz w:val="22"/>
            <w:szCs w:val="22"/>
          </w:rPr>
          <w:t>A könyvtár szolgáltatásai</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_Toc355209278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44</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79" w:history="1">
        <w:r w:rsidR="00BF5C97" w:rsidRPr="008633FB">
          <w:rPr>
            <w:rStyle w:val="Hiperhivatkozs"/>
            <w:noProof/>
            <w:sz w:val="22"/>
            <w:szCs w:val="22"/>
          </w:rPr>
          <w:t>1.</w:t>
        </w:r>
        <w:r w:rsidR="00BF5C97" w:rsidRPr="00BF5C97">
          <w:rPr>
            <w:noProof/>
            <w:sz w:val="22"/>
            <w:szCs w:val="22"/>
          </w:rPr>
          <w:tab/>
        </w:r>
        <w:r w:rsidR="00BF5C97" w:rsidRPr="008633FB">
          <w:rPr>
            <w:rStyle w:val="Hiperhivatkozs"/>
            <w:noProof/>
            <w:sz w:val="22"/>
            <w:szCs w:val="22"/>
          </w:rPr>
          <w:t>Helyben használat</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_Toc355209279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44</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80" w:history="1">
        <w:r w:rsidR="00BF5C97" w:rsidRPr="008633FB">
          <w:rPr>
            <w:rStyle w:val="Hiperhivatkozs"/>
            <w:noProof/>
            <w:sz w:val="22"/>
            <w:szCs w:val="22"/>
          </w:rPr>
          <w:t>2.</w:t>
        </w:r>
        <w:r w:rsidR="00BF5C97" w:rsidRPr="00BF5C97">
          <w:rPr>
            <w:noProof/>
            <w:sz w:val="22"/>
            <w:szCs w:val="22"/>
          </w:rPr>
          <w:tab/>
        </w:r>
        <w:r w:rsidR="00BF5C97" w:rsidRPr="008633FB">
          <w:rPr>
            <w:rStyle w:val="Hiperhivatkozs"/>
            <w:noProof/>
            <w:sz w:val="22"/>
            <w:szCs w:val="22"/>
          </w:rPr>
          <w:t>Kölcsönzés, előjegyeztetés</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_Toc355209280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44</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81" w:history="1">
        <w:r w:rsidR="00BF5C97" w:rsidRPr="008633FB">
          <w:rPr>
            <w:rStyle w:val="Hiperhivatkozs"/>
            <w:noProof/>
            <w:sz w:val="22"/>
            <w:szCs w:val="22"/>
          </w:rPr>
          <w:t>3.</w:t>
        </w:r>
        <w:r w:rsidR="00BF5C97" w:rsidRPr="00BF5C97">
          <w:rPr>
            <w:noProof/>
            <w:sz w:val="22"/>
            <w:szCs w:val="22"/>
          </w:rPr>
          <w:tab/>
        </w:r>
        <w:r w:rsidR="00BF5C97" w:rsidRPr="008633FB">
          <w:rPr>
            <w:rStyle w:val="Hiperhivatkozs"/>
            <w:noProof/>
            <w:sz w:val="22"/>
            <w:szCs w:val="22"/>
          </w:rPr>
          <w:t>Tájékoztatás</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_Toc355209281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44</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82" w:history="1">
        <w:r w:rsidR="00BF5C97" w:rsidRPr="008633FB">
          <w:rPr>
            <w:rStyle w:val="Hiperhivatkozs"/>
            <w:noProof/>
            <w:sz w:val="22"/>
            <w:szCs w:val="22"/>
          </w:rPr>
          <w:t>4.</w:t>
        </w:r>
        <w:r w:rsidR="00BF5C97" w:rsidRPr="00BF5C97">
          <w:rPr>
            <w:noProof/>
            <w:sz w:val="22"/>
            <w:szCs w:val="22"/>
          </w:rPr>
          <w:tab/>
        </w:r>
        <w:r w:rsidR="00BF5C97" w:rsidRPr="008633FB">
          <w:rPr>
            <w:rStyle w:val="Hiperhivatkozs"/>
            <w:noProof/>
            <w:sz w:val="22"/>
            <w:szCs w:val="22"/>
          </w:rPr>
          <w:t>A könyvtár egyéb szolgáltatásai</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_Toc355209282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45</w:t>
        </w:r>
        <w:r w:rsidR="0055789C" w:rsidRPr="008633FB">
          <w:rPr>
            <w:noProof/>
            <w:webHidden/>
            <w:sz w:val="22"/>
            <w:szCs w:val="22"/>
          </w:rPr>
          <w:fldChar w:fldCharType="end"/>
        </w:r>
      </w:hyperlink>
    </w:p>
    <w:p w:rsidR="00BF5C97" w:rsidRPr="00BF5C97" w:rsidRDefault="004E2D1F" w:rsidP="00BF5C97">
      <w:pPr>
        <w:pStyle w:val="TJ1"/>
        <w:tabs>
          <w:tab w:val="left" w:pos="880"/>
        </w:tabs>
        <w:rPr>
          <w:noProof/>
          <w:sz w:val="22"/>
          <w:szCs w:val="22"/>
        </w:rPr>
      </w:pPr>
      <w:hyperlink w:anchor="_Toc355209283" w:history="1">
        <w:r w:rsidR="00BF5C97" w:rsidRPr="008633FB">
          <w:rPr>
            <w:rStyle w:val="Hiperhivatkozs"/>
            <w:noProof/>
            <w:sz w:val="22"/>
            <w:szCs w:val="22"/>
          </w:rPr>
          <w:t>VIII.</w:t>
        </w:r>
        <w:r w:rsidR="00BF5C97" w:rsidRPr="00BF5C97">
          <w:rPr>
            <w:noProof/>
            <w:sz w:val="22"/>
            <w:szCs w:val="22"/>
          </w:rPr>
          <w:tab/>
        </w:r>
        <w:r w:rsidR="00BF5C97" w:rsidRPr="008633FB">
          <w:rPr>
            <w:rStyle w:val="Hiperhivatkozs"/>
            <w:smallCaps/>
            <w:noProof/>
            <w:sz w:val="22"/>
            <w:szCs w:val="22"/>
          </w:rPr>
          <w:t>A KÖNYVTÁR ÁLLOMÁNYALAKÍTÁSA</w:t>
        </w:r>
        <w:r w:rsidR="00BF5C97" w:rsidRPr="008633FB">
          <w:rPr>
            <w:rStyle w:val="Hiperhivatkozs"/>
            <w:noProof/>
            <w:sz w:val="22"/>
            <w:szCs w:val="22"/>
          </w:rPr>
          <w:t xml:space="preserve"> (=Gyűjtőköri szabályzat)</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_Toc355209283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45</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84" w:history="1">
        <w:r w:rsidR="00BF5C97" w:rsidRPr="008633FB">
          <w:rPr>
            <w:rStyle w:val="Hiperhivatkozs"/>
            <w:noProof/>
            <w:sz w:val="22"/>
            <w:szCs w:val="22"/>
          </w:rPr>
          <w:t>1.</w:t>
        </w:r>
        <w:r w:rsidR="00BF5C97" w:rsidRPr="00BF5C97">
          <w:rPr>
            <w:noProof/>
            <w:sz w:val="22"/>
            <w:szCs w:val="22"/>
          </w:rPr>
          <w:tab/>
        </w:r>
        <w:r w:rsidR="00BF5C97" w:rsidRPr="008633FB">
          <w:rPr>
            <w:rStyle w:val="Hiperhivatkozs"/>
            <w:noProof/>
            <w:sz w:val="22"/>
            <w:szCs w:val="22"/>
          </w:rPr>
          <w:t>Állománygyarapítás</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_Toc355209284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45</w:t>
        </w:r>
        <w:r w:rsidR="0055789C" w:rsidRPr="008633FB">
          <w:rPr>
            <w:noProof/>
            <w:webHidden/>
            <w:sz w:val="22"/>
            <w:szCs w:val="22"/>
          </w:rPr>
          <w:fldChar w:fldCharType="end"/>
        </w:r>
      </w:hyperlink>
    </w:p>
    <w:p w:rsidR="00BF5C97" w:rsidRPr="00BF5C97" w:rsidRDefault="004E2D1F" w:rsidP="00BF5C97">
      <w:pPr>
        <w:pStyle w:val="TJ3"/>
        <w:tabs>
          <w:tab w:val="left" w:pos="1100"/>
          <w:tab w:val="right" w:leader="dot" w:pos="9628"/>
        </w:tabs>
        <w:rPr>
          <w:noProof/>
          <w:sz w:val="22"/>
          <w:szCs w:val="22"/>
        </w:rPr>
      </w:pPr>
      <w:hyperlink w:anchor="_Toc355209285" w:history="1">
        <w:r w:rsidR="00BF5C97" w:rsidRPr="008633FB">
          <w:rPr>
            <w:rStyle w:val="Hiperhivatkozs"/>
            <w:noProof/>
            <w:sz w:val="22"/>
            <w:szCs w:val="22"/>
          </w:rPr>
          <w:t>a)</w:t>
        </w:r>
        <w:r w:rsidR="00BF5C97" w:rsidRPr="00BF5C97">
          <w:rPr>
            <w:noProof/>
            <w:sz w:val="22"/>
            <w:szCs w:val="22"/>
          </w:rPr>
          <w:tab/>
        </w:r>
        <w:r w:rsidR="00BF5C97" w:rsidRPr="008633FB">
          <w:rPr>
            <w:rStyle w:val="Hiperhivatkozs"/>
            <w:noProof/>
            <w:sz w:val="22"/>
            <w:szCs w:val="22"/>
          </w:rPr>
          <w:t>A könyvtár gyűjtőkörét meghatározó tényezők:</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_Toc355209285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45</w:t>
        </w:r>
        <w:r w:rsidR="0055789C" w:rsidRPr="008633FB">
          <w:rPr>
            <w:noProof/>
            <w:webHidden/>
            <w:sz w:val="22"/>
            <w:szCs w:val="22"/>
          </w:rPr>
          <w:fldChar w:fldCharType="end"/>
        </w:r>
      </w:hyperlink>
    </w:p>
    <w:p w:rsidR="00BF5C97" w:rsidRPr="00BF5C97" w:rsidRDefault="004E2D1F" w:rsidP="00BF5C97">
      <w:pPr>
        <w:pStyle w:val="TJ3"/>
        <w:tabs>
          <w:tab w:val="left" w:pos="1100"/>
          <w:tab w:val="right" w:leader="dot" w:pos="9628"/>
        </w:tabs>
        <w:rPr>
          <w:noProof/>
          <w:sz w:val="22"/>
          <w:szCs w:val="22"/>
        </w:rPr>
      </w:pPr>
      <w:hyperlink w:anchor="_Toc355209286" w:history="1">
        <w:r w:rsidR="00BF5C97" w:rsidRPr="008633FB">
          <w:rPr>
            <w:rStyle w:val="Hiperhivatkozs"/>
            <w:noProof/>
            <w:sz w:val="22"/>
            <w:szCs w:val="22"/>
          </w:rPr>
          <w:t>b)</w:t>
        </w:r>
        <w:r w:rsidR="00BF5C97" w:rsidRPr="00BF5C97">
          <w:rPr>
            <w:noProof/>
            <w:sz w:val="22"/>
            <w:szCs w:val="22"/>
          </w:rPr>
          <w:tab/>
        </w:r>
        <w:r w:rsidR="00BF5C97" w:rsidRPr="008633FB">
          <w:rPr>
            <w:rStyle w:val="Hiperhivatkozs"/>
            <w:noProof/>
            <w:sz w:val="22"/>
            <w:szCs w:val="22"/>
          </w:rPr>
          <w:t>Forrásai:</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_Toc355209286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45</w:t>
        </w:r>
        <w:r w:rsidR="0055789C" w:rsidRPr="008633FB">
          <w:rPr>
            <w:noProof/>
            <w:webHidden/>
            <w:sz w:val="22"/>
            <w:szCs w:val="22"/>
          </w:rPr>
          <w:fldChar w:fldCharType="end"/>
        </w:r>
      </w:hyperlink>
    </w:p>
    <w:p w:rsidR="00BF5C97" w:rsidRPr="00BF5C97" w:rsidRDefault="004E2D1F" w:rsidP="00BF5C97">
      <w:pPr>
        <w:pStyle w:val="TJ3"/>
        <w:tabs>
          <w:tab w:val="left" w:pos="1100"/>
          <w:tab w:val="right" w:leader="dot" w:pos="9628"/>
        </w:tabs>
        <w:rPr>
          <w:noProof/>
          <w:sz w:val="22"/>
          <w:szCs w:val="22"/>
        </w:rPr>
      </w:pPr>
      <w:hyperlink w:anchor="_Toc355209287" w:history="1">
        <w:r w:rsidR="00BF5C97" w:rsidRPr="008633FB">
          <w:rPr>
            <w:rStyle w:val="Hiperhivatkozs"/>
            <w:noProof/>
            <w:sz w:val="22"/>
            <w:szCs w:val="22"/>
          </w:rPr>
          <w:t>c)</w:t>
        </w:r>
        <w:r w:rsidR="00BF5C97" w:rsidRPr="00BF5C97">
          <w:rPr>
            <w:noProof/>
            <w:sz w:val="22"/>
            <w:szCs w:val="22"/>
          </w:rPr>
          <w:tab/>
        </w:r>
        <w:r w:rsidR="00BF5C97" w:rsidRPr="008633FB">
          <w:rPr>
            <w:rStyle w:val="Hiperhivatkozs"/>
            <w:noProof/>
            <w:sz w:val="22"/>
            <w:szCs w:val="22"/>
          </w:rPr>
          <w:t>A gyűjtés szintje és mélysége</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_Toc355209287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45</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88" w:history="1">
        <w:r w:rsidR="00BF5C97" w:rsidRPr="008633FB">
          <w:rPr>
            <w:rStyle w:val="Hiperhivatkozs"/>
            <w:noProof/>
            <w:sz w:val="22"/>
            <w:szCs w:val="22"/>
          </w:rPr>
          <w:t>2.</w:t>
        </w:r>
        <w:r w:rsidR="00BF5C97" w:rsidRPr="00BF5C97">
          <w:rPr>
            <w:noProof/>
            <w:sz w:val="22"/>
            <w:szCs w:val="22"/>
          </w:rPr>
          <w:tab/>
        </w:r>
        <w:r w:rsidR="00BF5C97" w:rsidRPr="008633FB">
          <w:rPr>
            <w:rStyle w:val="Hiperhivatkozs"/>
            <w:noProof/>
            <w:sz w:val="22"/>
            <w:szCs w:val="22"/>
          </w:rPr>
          <w:t>Az állományba vétel munkafolyamata</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_Toc355209288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47</w:t>
        </w:r>
        <w:r w:rsidR="0055789C" w:rsidRPr="008633FB">
          <w:rPr>
            <w:noProof/>
            <w:webHidden/>
            <w:sz w:val="22"/>
            <w:szCs w:val="22"/>
          </w:rPr>
          <w:fldChar w:fldCharType="end"/>
        </w:r>
      </w:hyperlink>
    </w:p>
    <w:p w:rsidR="00BF5C97" w:rsidRPr="00BF5C97" w:rsidRDefault="004E2D1F" w:rsidP="00BF5C97">
      <w:pPr>
        <w:pStyle w:val="TJ3"/>
        <w:tabs>
          <w:tab w:val="left" w:pos="1100"/>
          <w:tab w:val="right" w:leader="dot" w:pos="9628"/>
        </w:tabs>
        <w:rPr>
          <w:noProof/>
          <w:sz w:val="22"/>
          <w:szCs w:val="22"/>
        </w:rPr>
      </w:pPr>
      <w:hyperlink w:anchor="_Toc355209289" w:history="1">
        <w:r w:rsidR="00BF5C97" w:rsidRPr="008633FB">
          <w:rPr>
            <w:rStyle w:val="Hiperhivatkozs"/>
            <w:noProof/>
            <w:sz w:val="22"/>
            <w:szCs w:val="22"/>
          </w:rPr>
          <w:t>a)</w:t>
        </w:r>
        <w:r w:rsidR="00BF5C97" w:rsidRPr="00BF5C97">
          <w:rPr>
            <w:noProof/>
            <w:sz w:val="22"/>
            <w:szCs w:val="22"/>
          </w:rPr>
          <w:tab/>
        </w:r>
        <w:r w:rsidR="00BF5C97" w:rsidRPr="008633FB">
          <w:rPr>
            <w:rStyle w:val="Hiperhivatkozs"/>
            <w:noProof/>
            <w:sz w:val="22"/>
            <w:szCs w:val="22"/>
          </w:rPr>
          <w:t>A számla és a szállítmány összehasonlítása:</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_Toc355209289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47</w:t>
        </w:r>
        <w:r w:rsidR="0055789C" w:rsidRPr="008633FB">
          <w:rPr>
            <w:noProof/>
            <w:webHidden/>
            <w:sz w:val="22"/>
            <w:szCs w:val="22"/>
          </w:rPr>
          <w:fldChar w:fldCharType="end"/>
        </w:r>
      </w:hyperlink>
    </w:p>
    <w:p w:rsidR="00BF5C97" w:rsidRPr="00BF5C97" w:rsidRDefault="004E2D1F" w:rsidP="00BF5C97">
      <w:pPr>
        <w:pStyle w:val="TJ3"/>
        <w:tabs>
          <w:tab w:val="left" w:pos="1100"/>
          <w:tab w:val="right" w:leader="dot" w:pos="9628"/>
        </w:tabs>
        <w:rPr>
          <w:noProof/>
          <w:sz w:val="22"/>
          <w:szCs w:val="22"/>
        </w:rPr>
      </w:pPr>
      <w:hyperlink w:anchor="_Toc355209290" w:history="1">
        <w:r w:rsidR="00BF5C97" w:rsidRPr="008633FB">
          <w:rPr>
            <w:rStyle w:val="Hiperhivatkozs"/>
            <w:noProof/>
            <w:sz w:val="22"/>
            <w:szCs w:val="22"/>
          </w:rPr>
          <w:t>b)</w:t>
        </w:r>
        <w:r w:rsidR="00BF5C97" w:rsidRPr="00BF5C97">
          <w:rPr>
            <w:noProof/>
            <w:sz w:val="22"/>
            <w:szCs w:val="22"/>
          </w:rPr>
          <w:tab/>
        </w:r>
        <w:r w:rsidR="00BF5C97" w:rsidRPr="008633FB">
          <w:rPr>
            <w:rStyle w:val="Hiperhivatkozs"/>
            <w:noProof/>
            <w:sz w:val="22"/>
            <w:szCs w:val="22"/>
          </w:rPr>
          <w:t>Bélyegzés, leltári szám:</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_Toc355209290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47</w:t>
        </w:r>
        <w:r w:rsidR="0055789C" w:rsidRPr="008633FB">
          <w:rPr>
            <w:noProof/>
            <w:webHidden/>
            <w:sz w:val="22"/>
            <w:szCs w:val="22"/>
          </w:rPr>
          <w:fldChar w:fldCharType="end"/>
        </w:r>
      </w:hyperlink>
    </w:p>
    <w:p w:rsidR="00BF5C97" w:rsidRPr="00BF5C97" w:rsidRDefault="004E2D1F" w:rsidP="00BF5C97">
      <w:pPr>
        <w:pStyle w:val="TJ3"/>
        <w:tabs>
          <w:tab w:val="left" w:pos="1100"/>
          <w:tab w:val="right" w:leader="dot" w:pos="9628"/>
        </w:tabs>
        <w:rPr>
          <w:noProof/>
          <w:sz w:val="22"/>
          <w:szCs w:val="22"/>
        </w:rPr>
      </w:pPr>
      <w:hyperlink w:anchor="_Toc355209291" w:history="1">
        <w:r w:rsidR="00BF5C97" w:rsidRPr="008633FB">
          <w:rPr>
            <w:rStyle w:val="Hiperhivatkozs"/>
            <w:noProof/>
            <w:sz w:val="22"/>
            <w:szCs w:val="22"/>
          </w:rPr>
          <w:t>c)</w:t>
        </w:r>
        <w:r w:rsidR="00BF5C97" w:rsidRPr="00BF5C97">
          <w:rPr>
            <w:noProof/>
            <w:sz w:val="22"/>
            <w:szCs w:val="22"/>
          </w:rPr>
          <w:tab/>
        </w:r>
        <w:r w:rsidR="00BF5C97" w:rsidRPr="008633FB">
          <w:rPr>
            <w:rStyle w:val="Hiperhivatkozs"/>
            <w:noProof/>
            <w:sz w:val="22"/>
            <w:szCs w:val="22"/>
          </w:rPr>
          <w:t>Nyilvántartásba vétel:</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_Toc355209291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47</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92" w:history="1">
        <w:r w:rsidR="00BF5C97" w:rsidRPr="008633FB">
          <w:rPr>
            <w:rStyle w:val="Hiperhivatkozs"/>
            <w:noProof/>
            <w:sz w:val="22"/>
            <w:szCs w:val="22"/>
          </w:rPr>
          <w:t>3.</w:t>
        </w:r>
        <w:r w:rsidR="00BF5C97" w:rsidRPr="00BF5C97">
          <w:rPr>
            <w:noProof/>
            <w:sz w:val="22"/>
            <w:szCs w:val="22"/>
          </w:rPr>
          <w:tab/>
        </w:r>
        <w:r w:rsidR="00BF5C97" w:rsidRPr="008633FB">
          <w:rPr>
            <w:rStyle w:val="Hiperhivatkozs"/>
            <w:noProof/>
            <w:sz w:val="22"/>
            <w:szCs w:val="22"/>
          </w:rPr>
          <w:t>Az állomány feltárása  (=</w:t>
        </w:r>
        <w:r w:rsidR="00BF5C97" w:rsidRPr="008633FB">
          <w:rPr>
            <w:rStyle w:val="Hiperhivatkozs"/>
            <w:noProof/>
            <w:kern w:val="24"/>
            <w:sz w:val="22"/>
            <w:szCs w:val="22"/>
          </w:rPr>
          <w:t>A katalógusszerkesztés szabályai</w:t>
        </w:r>
        <w:r w:rsidR="00BF5C97" w:rsidRPr="008633FB">
          <w:rPr>
            <w:rStyle w:val="Hiperhivatkozs"/>
            <w:noProof/>
            <w:sz w:val="22"/>
            <w:szCs w:val="22"/>
          </w:rPr>
          <w:t>.)</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_Toc355209292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48</w:t>
        </w:r>
        <w:r w:rsidR="0055789C" w:rsidRPr="008633FB">
          <w:rPr>
            <w:noProof/>
            <w:webHidden/>
            <w:sz w:val="22"/>
            <w:szCs w:val="22"/>
          </w:rPr>
          <w:fldChar w:fldCharType="end"/>
        </w:r>
      </w:hyperlink>
    </w:p>
    <w:p w:rsidR="00BF5C97" w:rsidRPr="00BF5C97" w:rsidRDefault="004E2D1F" w:rsidP="00BF5C97">
      <w:pPr>
        <w:pStyle w:val="TJ3"/>
        <w:tabs>
          <w:tab w:val="left" w:pos="1100"/>
          <w:tab w:val="right" w:leader="dot" w:pos="9628"/>
        </w:tabs>
        <w:rPr>
          <w:noProof/>
          <w:sz w:val="22"/>
          <w:szCs w:val="22"/>
        </w:rPr>
      </w:pPr>
      <w:hyperlink w:anchor="_Toc355209293" w:history="1">
        <w:r w:rsidR="00BF5C97" w:rsidRPr="008633FB">
          <w:rPr>
            <w:rStyle w:val="Hiperhivatkozs"/>
            <w:noProof/>
            <w:sz w:val="22"/>
            <w:szCs w:val="22"/>
          </w:rPr>
          <w:t>a)</w:t>
        </w:r>
        <w:r w:rsidR="00BF5C97" w:rsidRPr="00BF5C97">
          <w:rPr>
            <w:noProof/>
            <w:sz w:val="22"/>
            <w:szCs w:val="22"/>
          </w:rPr>
          <w:tab/>
        </w:r>
        <w:r w:rsidR="00BF5C97" w:rsidRPr="008633FB">
          <w:rPr>
            <w:rStyle w:val="Hiperhivatkozs"/>
            <w:noProof/>
            <w:sz w:val="22"/>
            <w:szCs w:val="22"/>
          </w:rPr>
          <w:t>Könyvtárunkban a felveendő adatok köre:</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_Toc355209293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48</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94" w:history="1">
        <w:r w:rsidR="00BF5C97" w:rsidRPr="008633FB">
          <w:rPr>
            <w:rStyle w:val="Hiperhivatkozs"/>
            <w:noProof/>
            <w:sz w:val="22"/>
            <w:szCs w:val="22"/>
          </w:rPr>
          <w:t>4.</w:t>
        </w:r>
        <w:r w:rsidR="00BF5C97" w:rsidRPr="00BF5C97">
          <w:rPr>
            <w:noProof/>
            <w:sz w:val="22"/>
            <w:szCs w:val="22"/>
          </w:rPr>
          <w:tab/>
        </w:r>
        <w:r w:rsidR="00BF5C97" w:rsidRPr="008633FB">
          <w:rPr>
            <w:rStyle w:val="Hiperhivatkozs"/>
            <w:noProof/>
            <w:sz w:val="22"/>
            <w:szCs w:val="22"/>
          </w:rPr>
          <w:t>Tervszerű állományapasztás</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_Toc355209294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50</w:t>
        </w:r>
        <w:r w:rsidR="0055789C" w:rsidRPr="008633FB">
          <w:rPr>
            <w:noProof/>
            <w:webHidden/>
            <w:sz w:val="22"/>
            <w:szCs w:val="22"/>
          </w:rPr>
          <w:fldChar w:fldCharType="end"/>
        </w:r>
      </w:hyperlink>
    </w:p>
    <w:p w:rsidR="00BF5C97" w:rsidRPr="00BF5C97" w:rsidRDefault="004E2D1F" w:rsidP="00BF5C97">
      <w:pPr>
        <w:pStyle w:val="TJ3"/>
        <w:tabs>
          <w:tab w:val="left" w:pos="1100"/>
          <w:tab w:val="right" w:leader="dot" w:pos="9628"/>
        </w:tabs>
        <w:rPr>
          <w:noProof/>
          <w:sz w:val="22"/>
          <w:szCs w:val="22"/>
        </w:rPr>
      </w:pPr>
      <w:hyperlink w:anchor="_Toc355209295" w:history="1">
        <w:r w:rsidR="00BF5C97" w:rsidRPr="008633FB">
          <w:rPr>
            <w:rStyle w:val="Hiperhivatkozs"/>
            <w:noProof/>
            <w:sz w:val="22"/>
            <w:szCs w:val="22"/>
          </w:rPr>
          <w:t>a)</w:t>
        </w:r>
        <w:r w:rsidR="00BF5C97" w:rsidRPr="00BF5C97">
          <w:rPr>
            <w:noProof/>
            <w:sz w:val="22"/>
            <w:szCs w:val="22"/>
          </w:rPr>
          <w:tab/>
        </w:r>
        <w:r w:rsidR="00BF5C97" w:rsidRPr="008633FB">
          <w:rPr>
            <w:rStyle w:val="Hiperhivatkozs"/>
            <w:noProof/>
            <w:sz w:val="22"/>
            <w:szCs w:val="22"/>
          </w:rPr>
          <w:t>Okai:</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_Toc355209295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50</w:t>
        </w:r>
        <w:r w:rsidR="0055789C" w:rsidRPr="008633FB">
          <w:rPr>
            <w:noProof/>
            <w:webHidden/>
            <w:sz w:val="22"/>
            <w:szCs w:val="22"/>
          </w:rPr>
          <w:fldChar w:fldCharType="end"/>
        </w:r>
      </w:hyperlink>
    </w:p>
    <w:p w:rsidR="00BF5C97" w:rsidRPr="00BF5C97" w:rsidRDefault="004E2D1F" w:rsidP="00BF5C97">
      <w:pPr>
        <w:pStyle w:val="TJ3"/>
        <w:tabs>
          <w:tab w:val="left" w:pos="1100"/>
          <w:tab w:val="right" w:leader="dot" w:pos="9628"/>
        </w:tabs>
        <w:rPr>
          <w:noProof/>
          <w:sz w:val="22"/>
          <w:szCs w:val="22"/>
        </w:rPr>
      </w:pPr>
      <w:hyperlink w:anchor="_Toc355209296" w:history="1">
        <w:r w:rsidR="00BF5C97" w:rsidRPr="008633FB">
          <w:rPr>
            <w:rStyle w:val="Hiperhivatkozs"/>
            <w:noProof/>
            <w:sz w:val="22"/>
            <w:szCs w:val="22"/>
          </w:rPr>
          <w:t>b)</w:t>
        </w:r>
        <w:r w:rsidR="00BF5C97" w:rsidRPr="00BF5C97">
          <w:rPr>
            <w:noProof/>
            <w:sz w:val="22"/>
            <w:szCs w:val="22"/>
          </w:rPr>
          <w:tab/>
        </w:r>
        <w:r w:rsidR="00BF5C97" w:rsidRPr="008633FB">
          <w:rPr>
            <w:rStyle w:val="Hiperhivatkozs"/>
            <w:noProof/>
            <w:sz w:val="22"/>
            <w:szCs w:val="22"/>
          </w:rPr>
          <w:t>A törlés folyamata:</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_Toc355209296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50</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297" w:history="1">
        <w:r w:rsidR="00BF5C97" w:rsidRPr="008633FB">
          <w:rPr>
            <w:rStyle w:val="Hiperhivatkozs"/>
            <w:noProof/>
            <w:sz w:val="22"/>
            <w:szCs w:val="22"/>
          </w:rPr>
          <w:t>5.</w:t>
        </w:r>
        <w:r w:rsidR="00BF5C97" w:rsidRPr="00BF5C97">
          <w:rPr>
            <w:noProof/>
            <w:sz w:val="22"/>
            <w:szCs w:val="22"/>
          </w:rPr>
          <w:tab/>
        </w:r>
        <w:r w:rsidR="00BF5C97" w:rsidRPr="008633FB">
          <w:rPr>
            <w:rStyle w:val="Hiperhivatkozs"/>
            <w:noProof/>
            <w:sz w:val="22"/>
            <w:szCs w:val="22"/>
          </w:rPr>
          <w:t>Állománygondozás, védelem, ellenőrzés</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_Toc355209297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51</w:t>
        </w:r>
        <w:r w:rsidR="0055789C" w:rsidRPr="008633FB">
          <w:rPr>
            <w:noProof/>
            <w:webHidden/>
            <w:sz w:val="22"/>
            <w:szCs w:val="22"/>
          </w:rPr>
          <w:fldChar w:fldCharType="end"/>
        </w:r>
      </w:hyperlink>
    </w:p>
    <w:p w:rsidR="00BF5C97" w:rsidRPr="00BF5C97" w:rsidRDefault="004E2D1F" w:rsidP="00BF5C97">
      <w:pPr>
        <w:pStyle w:val="TJ3"/>
        <w:tabs>
          <w:tab w:val="left" w:pos="1100"/>
          <w:tab w:val="right" w:leader="dot" w:pos="9628"/>
        </w:tabs>
        <w:rPr>
          <w:noProof/>
          <w:sz w:val="22"/>
          <w:szCs w:val="22"/>
        </w:rPr>
      </w:pPr>
      <w:hyperlink w:anchor="_Toc355209298" w:history="1">
        <w:r w:rsidR="00BF5C97" w:rsidRPr="008633FB">
          <w:rPr>
            <w:rStyle w:val="Hiperhivatkozs"/>
            <w:noProof/>
            <w:sz w:val="22"/>
            <w:szCs w:val="22"/>
          </w:rPr>
          <w:t>a)</w:t>
        </w:r>
        <w:r w:rsidR="00BF5C97" w:rsidRPr="00BF5C97">
          <w:rPr>
            <w:noProof/>
            <w:sz w:val="22"/>
            <w:szCs w:val="22"/>
          </w:rPr>
          <w:tab/>
        </w:r>
        <w:r w:rsidR="00BF5C97" w:rsidRPr="008633FB">
          <w:rPr>
            <w:rStyle w:val="Hiperhivatkozs"/>
            <w:noProof/>
            <w:sz w:val="22"/>
            <w:szCs w:val="22"/>
          </w:rPr>
          <w:t>A könyvtári állomány gondozása: elhelyezése, tagolása, letétek</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_Toc355209298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51</w:t>
        </w:r>
        <w:r w:rsidR="0055789C" w:rsidRPr="008633FB">
          <w:rPr>
            <w:noProof/>
            <w:webHidden/>
            <w:sz w:val="22"/>
            <w:szCs w:val="22"/>
          </w:rPr>
          <w:fldChar w:fldCharType="end"/>
        </w:r>
      </w:hyperlink>
    </w:p>
    <w:p w:rsidR="00BF5C97" w:rsidRPr="00BF5C97" w:rsidRDefault="004E2D1F" w:rsidP="00BF5C97">
      <w:pPr>
        <w:pStyle w:val="TJ3"/>
        <w:tabs>
          <w:tab w:val="left" w:pos="1100"/>
          <w:tab w:val="right" w:leader="dot" w:pos="9628"/>
        </w:tabs>
        <w:rPr>
          <w:noProof/>
          <w:sz w:val="22"/>
          <w:szCs w:val="22"/>
        </w:rPr>
      </w:pPr>
      <w:hyperlink w:anchor="_Toc355209299" w:history="1">
        <w:r w:rsidR="00BF5C97" w:rsidRPr="008633FB">
          <w:rPr>
            <w:rStyle w:val="Hiperhivatkozs"/>
            <w:noProof/>
            <w:sz w:val="22"/>
            <w:szCs w:val="22"/>
          </w:rPr>
          <w:t>b)</w:t>
        </w:r>
        <w:r w:rsidR="00BF5C97" w:rsidRPr="00BF5C97">
          <w:rPr>
            <w:noProof/>
            <w:sz w:val="22"/>
            <w:szCs w:val="22"/>
          </w:rPr>
          <w:tab/>
        </w:r>
        <w:r w:rsidR="00BF5C97" w:rsidRPr="008633FB">
          <w:rPr>
            <w:rStyle w:val="Hiperhivatkozs"/>
            <w:noProof/>
            <w:sz w:val="22"/>
            <w:szCs w:val="22"/>
          </w:rPr>
          <w:t>Állományvédelem</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_Toc355209299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51</w:t>
        </w:r>
        <w:r w:rsidR="0055789C" w:rsidRPr="008633FB">
          <w:rPr>
            <w:noProof/>
            <w:webHidden/>
            <w:sz w:val="22"/>
            <w:szCs w:val="22"/>
          </w:rPr>
          <w:fldChar w:fldCharType="end"/>
        </w:r>
      </w:hyperlink>
    </w:p>
    <w:p w:rsidR="00BF5C97" w:rsidRPr="00BF5C97" w:rsidRDefault="004E2D1F" w:rsidP="00BF5C97">
      <w:pPr>
        <w:pStyle w:val="TJ3"/>
        <w:tabs>
          <w:tab w:val="left" w:pos="1100"/>
          <w:tab w:val="right" w:leader="dot" w:pos="9628"/>
        </w:tabs>
        <w:rPr>
          <w:noProof/>
          <w:sz w:val="22"/>
          <w:szCs w:val="22"/>
        </w:rPr>
      </w:pPr>
      <w:hyperlink w:anchor="_Toc355209300" w:history="1">
        <w:r w:rsidR="00BF5C97" w:rsidRPr="008633FB">
          <w:rPr>
            <w:rStyle w:val="Hiperhivatkozs"/>
            <w:noProof/>
            <w:sz w:val="22"/>
            <w:szCs w:val="22"/>
          </w:rPr>
          <w:t>c)</w:t>
        </w:r>
        <w:r w:rsidR="00BF5C97" w:rsidRPr="00BF5C97">
          <w:rPr>
            <w:noProof/>
            <w:sz w:val="22"/>
            <w:szCs w:val="22"/>
          </w:rPr>
          <w:tab/>
        </w:r>
        <w:r w:rsidR="00BF5C97" w:rsidRPr="008633FB">
          <w:rPr>
            <w:rStyle w:val="Hiperhivatkozs"/>
            <w:noProof/>
            <w:sz w:val="22"/>
            <w:szCs w:val="22"/>
          </w:rPr>
          <w:t>Az állomány ellenőrzése-leltározás</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_Toc355209300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51</w:t>
        </w:r>
        <w:r w:rsidR="0055789C" w:rsidRPr="008633FB">
          <w:rPr>
            <w:noProof/>
            <w:webHidden/>
            <w:sz w:val="22"/>
            <w:szCs w:val="22"/>
          </w:rPr>
          <w:fldChar w:fldCharType="end"/>
        </w:r>
      </w:hyperlink>
    </w:p>
    <w:p w:rsidR="00BF5C97" w:rsidRPr="00BF5C97" w:rsidRDefault="004E2D1F" w:rsidP="00BF5C97">
      <w:pPr>
        <w:pStyle w:val="TJ1"/>
        <w:tabs>
          <w:tab w:val="left" w:pos="660"/>
        </w:tabs>
        <w:rPr>
          <w:noProof/>
          <w:sz w:val="22"/>
          <w:szCs w:val="22"/>
        </w:rPr>
      </w:pPr>
      <w:hyperlink w:anchor="_Toc355209301" w:history="1">
        <w:r w:rsidR="00BF5C97" w:rsidRPr="008633FB">
          <w:rPr>
            <w:rStyle w:val="Hiperhivatkozs"/>
            <w:smallCaps/>
            <w:noProof/>
            <w:sz w:val="22"/>
            <w:szCs w:val="22"/>
          </w:rPr>
          <w:t>IX.</w:t>
        </w:r>
        <w:r w:rsidR="00BF5C97" w:rsidRPr="00BF5C97">
          <w:rPr>
            <w:noProof/>
            <w:sz w:val="22"/>
            <w:szCs w:val="22"/>
          </w:rPr>
          <w:tab/>
        </w:r>
        <w:r w:rsidR="00BF5C97" w:rsidRPr="008633FB">
          <w:rPr>
            <w:rStyle w:val="Hiperhivatkozs"/>
            <w:smallCaps/>
            <w:noProof/>
            <w:sz w:val="22"/>
            <w:szCs w:val="22"/>
          </w:rPr>
          <w:t>A KÖNYVTÁR GAZDÁLKODÁSA</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_Toc355209301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52</w:t>
        </w:r>
        <w:r w:rsidR="0055789C" w:rsidRPr="008633FB">
          <w:rPr>
            <w:noProof/>
            <w:webHidden/>
            <w:sz w:val="22"/>
            <w:szCs w:val="22"/>
          </w:rPr>
          <w:fldChar w:fldCharType="end"/>
        </w:r>
      </w:hyperlink>
    </w:p>
    <w:p w:rsidR="00BF5C97" w:rsidRPr="00BF5C97" w:rsidRDefault="004E2D1F" w:rsidP="00BF5C97">
      <w:pPr>
        <w:pStyle w:val="TJ1"/>
        <w:tabs>
          <w:tab w:val="left" w:pos="480"/>
        </w:tabs>
        <w:rPr>
          <w:noProof/>
          <w:sz w:val="22"/>
          <w:szCs w:val="22"/>
        </w:rPr>
      </w:pPr>
      <w:hyperlink w:anchor="_Toc355209302" w:history="1">
        <w:r w:rsidR="00BF5C97" w:rsidRPr="008633FB">
          <w:rPr>
            <w:rStyle w:val="Hiperhivatkozs"/>
            <w:noProof/>
            <w:sz w:val="22"/>
            <w:szCs w:val="22"/>
          </w:rPr>
          <w:t>X.</w:t>
        </w:r>
        <w:r w:rsidR="00BF5C97" w:rsidRPr="00BF5C97">
          <w:rPr>
            <w:noProof/>
            <w:sz w:val="22"/>
            <w:szCs w:val="22"/>
          </w:rPr>
          <w:tab/>
        </w:r>
        <w:r w:rsidR="00BF5C97" w:rsidRPr="008633FB">
          <w:rPr>
            <w:rStyle w:val="Hiperhivatkozs"/>
            <w:smallCaps/>
            <w:noProof/>
            <w:sz w:val="22"/>
            <w:szCs w:val="22"/>
          </w:rPr>
          <w:t xml:space="preserve">A KÖNYVTÁRHASZNÁLAT RENDJE </w:t>
        </w:r>
        <w:r w:rsidR="00BF5C97" w:rsidRPr="008633FB">
          <w:rPr>
            <w:rStyle w:val="Hiperhivatkozs"/>
            <w:noProof/>
            <w:sz w:val="22"/>
            <w:szCs w:val="22"/>
          </w:rPr>
          <w:t>(=Könyvtárhasználati szabályzat)</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_Toc355209302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52</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303" w:history="1">
        <w:r w:rsidR="00BF5C97" w:rsidRPr="008633FB">
          <w:rPr>
            <w:rStyle w:val="Hiperhivatkozs"/>
            <w:noProof/>
            <w:sz w:val="22"/>
            <w:szCs w:val="22"/>
          </w:rPr>
          <w:t>1.</w:t>
        </w:r>
        <w:r w:rsidR="00BF5C97" w:rsidRPr="00BF5C97">
          <w:rPr>
            <w:noProof/>
            <w:sz w:val="22"/>
            <w:szCs w:val="22"/>
          </w:rPr>
          <w:tab/>
        </w:r>
        <w:r w:rsidR="00BF5C97" w:rsidRPr="008633FB">
          <w:rPr>
            <w:rStyle w:val="Hiperhivatkozs"/>
            <w:noProof/>
            <w:sz w:val="22"/>
            <w:szCs w:val="22"/>
          </w:rPr>
          <w:t>A könyvtárhasználók köre</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_Toc355209303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52</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304" w:history="1">
        <w:r w:rsidR="00BF5C97" w:rsidRPr="008633FB">
          <w:rPr>
            <w:rStyle w:val="Hiperhivatkozs"/>
            <w:noProof/>
            <w:sz w:val="22"/>
            <w:szCs w:val="22"/>
          </w:rPr>
          <w:t>2.</w:t>
        </w:r>
        <w:r w:rsidR="00BF5C97" w:rsidRPr="00BF5C97">
          <w:rPr>
            <w:noProof/>
            <w:sz w:val="22"/>
            <w:szCs w:val="22"/>
          </w:rPr>
          <w:tab/>
        </w:r>
        <w:r w:rsidR="00BF5C97" w:rsidRPr="008633FB">
          <w:rPr>
            <w:rStyle w:val="Hiperhivatkozs"/>
            <w:noProof/>
            <w:sz w:val="22"/>
            <w:szCs w:val="22"/>
          </w:rPr>
          <w:t>A könyvtárhasználat feltételei</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_Toc355209304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52</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305" w:history="1">
        <w:r w:rsidR="00BF5C97" w:rsidRPr="008633FB">
          <w:rPr>
            <w:rStyle w:val="Hiperhivatkozs"/>
            <w:noProof/>
            <w:sz w:val="22"/>
            <w:szCs w:val="22"/>
          </w:rPr>
          <w:t>3.</w:t>
        </w:r>
        <w:r w:rsidR="00BF5C97" w:rsidRPr="00BF5C97">
          <w:rPr>
            <w:noProof/>
            <w:sz w:val="22"/>
            <w:szCs w:val="22"/>
          </w:rPr>
          <w:tab/>
        </w:r>
        <w:r w:rsidR="00BF5C97" w:rsidRPr="008633FB">
          <w:rPr>
            <w:rStyle w:val="Hiperhivatkozs"/>
            <w:noProof/>
            <w:sz w:val="22"/>
            <w:szCs w:val="22"/>
          </w:rPr>
          <w:t>A könyvtárhasználat szabályai</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_Toc355209305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52</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306" w:history="1">
        <w:r w:rsidR="00BF5C97" w:rsidRPr="008633FB">
          <w:rPr>
            <w:rStyle w:val="Hiperhivatkozs"/>
            <w:noProof/>
            <w:sz w:val="22"/>
            <w:szCs w:val="22"/>
          </w:rPr>
          <w:t>4.</w:t>
        </w:r>
        <w:r w:rsidR="00BF5C97" w:rsidRPr="00BF5C97">
          <w:rPr>
            <w:noProof/>
            <w:sz w:val="22"/>
            <w:szCs w:val="22"/>
          </w:rPr>
          <w:tab/>
        </w:r>
        <w:r w:rsidR="00BF5C97" w:rsidRPr="008633FB">
          <w:rPr>
            <w:rStyle w:val="Hiperhivatkozs"/>
            <w:noProof/>
            <w:sz w:val="22"/>
            <w:szCs w:val="22"/>
          </w:rPr>
          <w:t>Nyomtatott könyvtári dokumentumok kölcsönzésének szabályai</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_Toc355209306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52</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307" w:history="1">
        <w:r w:rsidR="00BF5C97" w:rsidRPr="008633FB">
          <w:rPr>
            <w:rStyle w:val="Hiperhivatkozs"/>
            <w:noProof/>
            <w:sz w:val="22"/>
            <w:szCs w:val="22"/>
          </w:rPr>
          <w:t>5.</w:t>
        </w:r>
        <w:r w:rsidR="00BF5C97" w:rsidRPr="00BF5C97">
          <w:rPr>
            <w:noProof/>
            <w:sz w:val="22"/>
            <w:szCs w:val="22"/>
          </w:rPr>
          <w:tab/>
        </w:r>
        <w:r w:rsidR="00BF5C97" w:rsidRPr="008633FB">
          <w:rPr>
            <w:rStyle w:val="Hiperhivatkozs"/>
            <w:noProof/>
            <w:sz w:val="22"/>
            <w:szCs w:val="22"/>
          </w:rPr>
          <w:t>Egyéb szabályok</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_Toc355209307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53</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308" w:history="1">
        <w:r w:rsidR="00BF5C97" w:rsidRPr="008633FB">
          <w:rPr>
            <w:rStyle w:val="Hiperhivatkozs"/>
            <w:noProof/>
            <w:sz w:val="22"/>
            <w:szCs w:val="22"/>
          </w:rPr>
          <w:t>6.</w:t>
        </w:r>
        <w:r w:rsidR="00BF5C97" w:rsidRPr="00BF5C97">
          <w:rPr>
            <w:noProof/>
            <w:sz w:val="22"/>
            <w:szCs w:val="22"/>
          </w:rPr>
          <w:tab/>
        </w:r>
        <w:r w:rsidR="00BF5C97" w:rsidRPr="008633FB">
          <w:rPr>
            <w:rStyle w:val="Hiperhivatkozs"/>
            <w:noProof/>
            <w:sz w:val="22"/>
            <w:szCs w:val="22"/>
          </w:rPr>
          <w:t>A könyvtár nyitva tartási rendje</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_Toc355209308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53</w:t>
        </w:r>
        <w:r w:rsidR="0055789C" w:rsidRPr="008633FB">
          <w:rPr>
            <w:noProof/>
            <w:webHidden/>
            <w:sz w:val="22"/>
            <w:szCs w:val="22"/>
          </w:rPr>
          <w:fldChar w:fldCharType="end"/>
        </w:r>
      </w:hyperlink>
    </w:p>
    <w:p w:rsidR="00BF5C97" w:rsidRPr="00BF5C97" w:rsidRDefault="004E2D1F" w:rsidP="00BF5C97">
      <w:pPr>
        <w:pStyle w:val="TJ1"/>
        <w:tabs>
          <w:tab w:val="left" w:pos="660"/>
        </w:tabs>
        <w:rPr>
          <w:noProof/>
          <w:sz w:val="22"/>
          <w:szCs w:val="22"/>
        </w:rPr>
      </w:pPr>
      <w:hyperlink w:anchor="_Toc355209309" w:history="1">
        <w:r w:rsidR="00BF5C97" w:rsidRPr="008633FB">
          <w:rPr>
            <w:rStyle w:val="Hiperhivatkozs"/>
            <w:noProof/>
            <w:sz w:val="22"/>
            <w:szCs w:val="22"/>
          </w:rPr>
          <w:t>XI.</w:t>
        </w:r>
        <w:r w:rsidR="00BF5C97" w:rsidRPr="00BF5C97">
          <w:rPr>
            <w:noProof/>
            <w:sz w:val="22"/>
            <w:szCs w:val="22"/>
          </w:rPr>
          <w:tab/>
        </w:r>
        <w:r w:rsidR="00BF5C97" w:rsidRPr="008633FB">
          <w:rPr>
            <w:rStyle w:val="Hiperhivatkozs"/>
            <w:noProof/>
            <w:sz w:val="22"/>
            <w:szCs w:val="22"/>
          </w:rPr>
          <w:t>TANKÖNYVTÁRI SZABÁLYZAT (IV. sz. melléklet)</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_Toc355209309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54</w:t>
        </w:r>
        <w:r w:rsidR="0055789C" w:rsidRPr="008633FB">
          <w:rPr>
            <w:noProof/>
            <w:webHidden/>
            <w:sz w:val="22"/>
            <w:szCs w:val="22"/>
          </w:rPr>
          <w:fldChar w:fldCharType="end"/>
        </w:r>
      </w:hyperlink>
    </w:p>
    <w:p w:rsidR="00BF5C97" w:rsidRPr="00BF5C97" w:rsidRDefault="004E2D1F" w:rsidP="00BF5C97">
      <w:pPr>
        <w:pStyle w:val="TJ2"/>
        <w:tabs>
          <w:tab w:val="left" w:pos="880"/>
          <w:tab w:val="right" w:leader="dot" w:pos="9628"/>
        </w:tabs>
        <w:rPr>
          <w:noProof/>
          <w:sz w:val="22"/>
          <w:szCs w:val="22"/>
        </w:rPr>
      </w:pPr>
      <w:hyperlink w:anchor="_Toc355209310" w:history="1">
        <w:r w:rsidR="00BF5C97" w:rsidRPr="008633FB">
          <w:rPr>
            <w:rStyle w:val="Hiperhivatkozs"/>
            <w:noProof/>
            <w:sz w:val="22"/>
            <w:szCs w:val="22"/>
          </w:rPr>
          <w:t>1.</w:t>
        </w:r>
        <w:r w:rsidR="00BF5C97" w:rsidRPr="00BF5C97">
          <w:rPr>
            <w:noProof/>
            <w:sz w:val="22"/>
            <w:szCs w:val="22"/>
          </w:rPr>
          <w:tab/>
        </w:r>
        <w:r w:rsidR="00BF5C97" w:rsidRPr="008633FB">
          <w:rPr>
            <w:rStyle w:val="Hiperhivatkozs"/>
            <w:noProof/>
            <w:sz w:val="22"/>
            <w:szCs w:val="22"/>
          </w:rPr>
          <w:t>A szabályzat az alábbi jogszabályok alapján készült:</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_Toc355209310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54</w:t>
        </w:r>
        <w:r w:rsidR="0055789C" w:rsidRPr="008633FB">
          <w:rPr>
            <w:noProof/>
            <w:webHidden/>
            <w:sz w:val="22"/>
            <w:szCs w:val="22"/>
          </w:rPr>
          <w:fldChar w:fldCharType="end"/>
        </w:r>
      </w:hyperlink>
    </w:p>
    <w:p w:rsidR="00BF5C97" w:rsidRPr="00BF5C97" w:rsidRDefault="004E2D1F" w:rsidP="00BF5C97">
      <w:pPr>
        <w:pStyle w:val="TJ1"/>
        <w:tabs>
          <w:tab w:val="left" w:pos="660"/>
        </w:tabs>
        <w:rPr>
          <w:noProof/>
          <w:sz w:val="22"/>
          <w:szCs w:val="22"/>
        </w:rPr>
      </w:pPr>
      <w:hyperlink w:anchor="_Toc355209311" w:history="1">
        <w:r w:rsidR="00BF5C97" w:rsidRPr="008633FB">
          <w:rPr>
            <w:rStyle w:val="Hiperhivatkozs"/>
            <w:noProof/>
            <w:sz w:val="22"/>
            <w:szCs w:val="22"/>
          </w:rPr>
          <w:t>XII.</w:t>
        </w:r>
        <w:r w:rsidR="00BF5C97" w:rsidRPr="00BF5C97">
          <w:rPr>
            <w:noProof/>
            <w:sz w:val="22"/>
            <w:szCs w:val="22"/>
          </w:rPr>
          <w:tab/>
        </w:r>
        <w:r w:rsidR="00BF5C97" w:rsidRPr="008633FB">
          <w:rPr>
            <w:rStyle w:val="Hiperhivatkozs"/>
            <w:noProof/>
            <w:sz w:val="22"/>
            <w:szCs w:val="22"/>
          </w:rPr>
          <w:t>ZÁRÓ RENDELKEZÉS</w:t>
        </w:r>
        <w:r w:rsidR="00BF5C97" w:rsidRPr="008633FB">
          <w:rPr>
            <w:noProof/>
            <w:webHidden/>
            <w:sz w:val="22"/>
            <w:szCs w:val="22"/>
          </w:rPr>
          <w:tab/>
        </w:r>
        <w:r w:rsidR="0055789C" w:rsidRPr="008633FB">
          <w:rPr>
            <w:noProof/>
            <w:webHidden/>
            <w:sz w:val="22"/>
            <w:szCs w:val="22"/>
          </w:rPr>
          <w:fldChar w:fldCharType="begin"/>
        </w:r>
        <w:r w:rsidR="00BF5C97" w:rsidRPr="008633FB">
          <w:rPr>
            <w:noProof/>
            <w:webHidden/>
            <w:sz w:val="22"/>
            <w:szCs w:val="22"/>
          </w:rPr>
          <w:instrText xml:space="preserve"> PAGEREF _Toc355209311 \h </w:instrText>
        </w:r>
        <w:r w:rsidR="0055789C" w:rsidRPr="008633FB">
          <w:rPr>
            <w:noProof/>
            <w:webHidden/>
            <w:sz w:val="22"/>
            <w:szCs w:val="22"/>
          </w:rPr>
        </w:r>
        <w:r w:rsidR="0055789C" w:rsidRPr="008633FB">
          <w:rPr>
            <w:noProof/>
            <w:webHidden/>
            <w:sz w:val="22"/>
            <w:szCs w:val="22"/>
          </w:rPr>
          <w:fldChar w:fldCharType="separate"/>
        </w:r>
        <w:r w:rsidR="0033734D">
          <w:rPr>
            <w:noProof/>
            <w:webHidden/>
            <w:sz w:val="22"/>
            <w:szCs w:val="22"/>
          </w:rPr>
          <w:t>56</w:t>
        </w:r>
        <w:r w:rsidR="0055789C" w:rsidRPr="008633FB">
          <w:rPr>
            <w:noProof/>
            <w:webHidden/>
            <w:sz w:val="22"/>
            <w:szCs w:val="22"/>
          </w:rPr>
          <w:fldChar w:fldCharType="end"/>
        </w:r>
      </w:hyperlink>
    </w:p>
    <w:p w:rsidR="00BF5C97" w:rsidRPr="008633FB" w:rsidRDefault="0055789C" w:rsidP="00BF5C97">
      <w:pPr>
        <w:rPr>
          <w:sz w:val="22"/>
          <w:szCs w:val="22"/>
        </w:rPr>
      </w:pPr>
      <w:r w:rsidRPr="008633FB">
        <w:rPr>
          <w:b/>
          <w:bCs/>
          <w:sz w:val="22"/>
          <w:szCs w:val="22"/>
        </w:rPr>
        <w:fldChar w:fldCharType="end"/>
      </w:r>
    </w:p>
    <w:p w:rsidR="00BF5C97" w:rsidRPr="008E33A5" w:rsidRDefault="00BF5C97" w:rsidP="00BF5C97">
      <w:pPr>
        <w:jc w:val="center"/>
      </w:pPr>
      <w:r>
        <w:br w:type="page"/>
      </w:r>
    </w:p>
    <w:p w:rsidR="00BF5C97" w:rsidRPr="00EB56B4" w:rsidRDefault="00BF5C97" w:rsidP="00316052">
      <w:pPr>
        <w:pStyle w:val="Cmsor1"/>
        <w:widowControl w:val="0"/>
        <w:numPr>
          <w:ilvl w:val="0"/>
          <w:numId w:val="100"/>
        </w:numPr>
        <w:suppressAutoHyphens/>
        <w:overflowPunct w:val="0"/>
        <w:autoSpaceDE w:val="0"/>
        <w:autoSpaceDN w:val="0"/>
        <w:adjustRightInd w:val="0"/>
        <w:spacing w:before="240" w:after="60" w:line="240" w:lineRule="auto"/>
        <w:jc w:val="left"/>
        <w:textAlignment w:val="baseline"/>
        <w:rPr>
          <w:smallCaps/>
        </w:rPr>
      </w:pPr>
      <w:bookmarkStart w:id="65" w:name="_Toc355209259"/>
      <w:r w:rsidRPr="00EB56B4">
        <w:rPr>
          <w:smallCaps/>
        </w:rPr>
        <w:lastRenderedPageBreak/>
        <w:t>A könyvtár törvényi szabályozása</w:t>
      </w:r>
      <w:bookmarkEnd w:id="65"/>
    </w:p>
    <w:p w:rsidR="00BF5C97" w:rsidRPr="00EB56B4" w:rsidRDefault="00BF5C97" w:rsidP="00316052">
      <w:pPr>
        <w:widowControl w:val="0"/>
        <w:numPr>
          <w:ilvl w:val="0"/>
          <w:numId w:val="101"/>
        </w:numPr>
        <w:suppressAutoHyphens/>
        <w:overflowPunct w:val="0"/>
        <w:autoSpaceDE w:val="0"/>
        <w:autoSpaceDN w:val="0"/>
        <w:adjustRightInd w:val="0"/>
        <w:textAlignment w:val="baseline"/>
      </w:pPr>
      <w:r w:rsidRPr="00EB56B4">
        <w:t>20/2012. (VIII:31.) EMMI r.(2)</w:t>
      </w:r>
    </w:p>
    <w:p w:rsidR="00BF5C97" w:rsidRPr="00EB56B4" w:rsidRDefault="00BF5C97" w:rsidP="00316052">
      <w:pPr>
        <w:widowControl w:val="0"/>
        <w:numPr>
          <w:ilvl w:val="0"/>
          <w:numId w:val="101"/>
        </w:numPr>
        <w:tabs>
          <w:tab w:val="left" w:pos="0"/>
        </w:tabs>
        <w:suppressAutoHyphens/>
        <w:overflowPunct w:val="0"/>
        <w:autoSpaceDE w:val="0"/>
        <w:autoSpaceDN w:val="0"/>
        <w:adjustRightInd w:val="0"/>
        <w:textAlignment w:val="baseline"/>
      </w:pPr>
      <w:r w:rsidRPr="00EB56B4">
        <w:t>20/2012. (VIII:31.) EMMI r.163.§ (2)</w:t>
      </w:r>
    </w:p>
    <w:p w:rsidR="00BF5C97" w:rsidRPr="00EB56B4" w:rsidRDefault="00BF5C97" w:rsidP="00316052">
      <w:pPr>
        <w:widowControl w:val="0"/>
        <w:numPr>
          <w:ilvl w:val="0"/>
          <w:numId w:val="101"/>
        </w:numPr>
        <w:tabs>
          <w:tab w:val="left" w:pos="0"/>
        </w:tabs>
        <w:suppressAutoHyphens/>
        <w:overflowPunct w:val="0"/>
        <w:autoSpaceDE w:val="0"/>
        <w:autoSpaceDN w:val="0"/>
        <w:adjustRightInd w:val="0"/>
        <w:textAlignment w:val="baseline"/>
      </w:pPr>
      <w:r w:rsidRPr="00EB56B4">
        <w:t>20/2012. (VIII:31.) EMMI r. 167. (1)</w:t>
      </w:r>
    </w:p>
    <w:p w:rsidR="00BF5C97" w:rsidRPr="00EB56B4" w:rsidRDefault="00BF5C97" w:rsidP="00316052">
      <w:pPr>
        <w:pStyle w:val="Cmsor1"/>
        <w:widowControl w:val="0"/>
        <w:numPr>
          <w:ilvl w:val="0"/>
          <w:numId w:val="100"/>
        </w:numPr>
        <w:suppressAutoHyphens/>
        <w:overflowPunct w:val="0"/>
        <w:autoSpaceDE w:val="0"/>
        <w:autoSpaceDN w:val="0"/>
        <w:adjustRightInd w:val="0"/>
        <w:spacing w:before="240" w:after="60" w:line="240" w:lineRule="auto"/>
        <w:jc w:val="left"/>
        <w:textAlignment w:val="baseline"/>
        <w:rPr>
          <w:smallCaps/>
        </w:rPr>
      </w:pPr>
      <w:bookmarkStart w:id="66" w:name="_Toc355209260"/>
      <w:r w:rsidRPr="00EB56B4">
        <w:rPr>
          <w:smallCaps/>
        </w:rPr>
        <w:t>Az iskola könyvtárára vonatkozó azonosító adatok</w:t>
      </w:r>
      <w:bookmarkEnd w:id="66"/>
    </w:p>
    <w:p w:rsidR="00BF5C97" w:rsidRPr="008E33A5" w:rsidRDefault="00BF5C97" w:rsidP="00BF5C97">
      <w:pPr>
        <w:spacing w:before="240" w:line="360" w:lineRule="auto"/>
      </w:pPr>
      <w:r w:rsidRPr="008E33A5">
        <w:rPr>
          <w:b/>
        </w:rPr>
        <w:t xml:space="preserve">A könyvtár neve: </w:t>
      </w:r>
      <w:r w:rsidRPr="008E33A5">
        <w:t>Haller János Általános</w:t>
      </w:r>
      <w:r w:rsidR="00681C03">
        <w:t xml:space="preserve"> Iskola</w:t>
      </w:r>
      <w:r w:rsidRPr="008E33A5">
        <w:t xml:space="preserve"> Könyvtára</w:t>
      </w:r>
    </w:p>
    <w:p w:rsidR="00BF5C97" w:rsidRPr="008E33A5" w:rsidRDefault="00BF5C97" w:rsidP="00BF5C97">
      <w:pPr>
        <w:spacing w:line="360" w:lineRule="auto"/>
      </w:pPr>
      <w:r w:rsidRPr="003243D0">
        <w:rPr>
          <w:b/>
        </w:rPr>
        <w:t>Címe</w:t>
      </w:r>
      <w:r w:rsidRPr="008E33A5">
        <w:t xml:space="preserve">: 9200 </w:t>
      </w:r>
      <w:r w:rsidR="00E826C1">
        <w:t xml:space="preserve">Mosonmagyaróvár, Szent István </w:t>
      </w:r>
      <w:proofErr w:type="spellStart"/>
      <w:r w:rsidR="00E826C1">
        <w:t>kir</w:t>
      </w:r>
      <w:proofErr w:type="spellEnd"/>
      <w:r w:rsidR="00E826C1">
        <w:t xml:space="preserve">. </w:t>
      </w:r>
      <w:proofErr w:type="gramStart"/>
      <w:r w:rsidR="00E826C1">
        <w:t>u.</w:t>
      </w:r>
      <w:proofErr w:type="gramEnd"/>
      <w:r w:rsidR="00E826C1">
        <w:t xml:space="preserve"> 97.</w:t>
      </w:r>
    </w:p>
    <w:p w:rsidR="00BF5C97" w:rsidRPr="008E33A5" w:rsidRDefault="00BF5C97" w:rsidP="00BF5C97">
      <w:pPr>
        <w:spacing w:line="360" w:lineRule="auto"/>
      </w:pPr>
      <w:r w:rsidRPr="008E33A5">
        <w:rPr>
          <w:b/>
        </w:rPr>
        <w:t>Alapítása:</w:t>
      </w:r>
      <w:r w:rsidR="00E826C1">
        <w:t xml:space="preserve">1982    </w:t>
      </w:r>
    </w:p>
    <w:p w:rsidR="00BF5C97" w:rsidRPr="008E33A5" w:rsidRDefault="00BF5C97" w:rsidP="00BF5C97">
      <w:pPr>
        <w:spacing w:line="360" w:lineRule="auto"/>
      </w:pPr>
      <w:r w:rsidRPr="008E33A5">
        <w:rPr>
          <w:b/>
        </w:rPr>
        <w:t xml:space="preserve">Jellege: </w:t>
      </w:r>
      <w:r w:rsidR="00E826C1">
        <w:t>iskolai könyvtár</w:t>
      </w:r>
    </w:p>
    <w:p w:rsidR="00BF5C97" w:rsidRPr="008E33A5" w:rsidRDefault="00BF5C97" w:rsidP="00BF5C97">
      <w:pPr>
        <w:spacing w:line="360" w:lineRule="auto"/>
      </w:pPr>
      <w:r w:rsidRPr="008E33A5">
        <w:rPr>
          <w:b/>
        </w:rPr>
        <w:t xml:space="preserve">Használata: </w:t>
      </w:r>
      <w:r w:rsidRPr="008E33A5">
        <w:t>ingyenes</w:t>
      </w:r>
    </w:p>
    <w:p w:rsidR="00BF5C97" w:rsidRPr="008E33A5" w:rsidRDefault="00BF5C97" w:rsidP="00BF5C97">
      <w:pPr>
        <w:spacing w:line="360" w:lineRule="auto"/>
      </w:pPr>
      <w:r w:rsidRPr="008E33A5">
        <w:rPr>
          <w:b/>
        </w:rPr>
        <w:t>A könyvtár irányítása:</w:t>
      </w:r>
      <w:r w:rsidR="00B97BDD">
        <w:rPr>
          <w:b/>
        </w:rPr>
        <w:t xml:space="preserve"> </w:t>
      </w:r>
      <w:r w:rsidRPr="008E33A5">
        <w:t>közvetlenül az iskola igazgatója által</w:t>
      </w:r>
    </w:p>
    <w:p w:rsidR="000E3EA4" w:rsidRDefault="008D35E1" w:rsidP="000E3EA4">
      <w:pPr>
        <w:spacing w:line="360" w:lineRule="auto"/>
        <w:ind w:left="4950" w:hanging="4950"/>
        <w:jc w:val="both"/>
        <w:rPr>
          <w:b/>
        </w:rPr>
      </w:pPr>
      <w:r w:rsidRPr="008E33A5">
        <w:rPr>
          <w:b/>
        </w:rPr>
        <w:t xml:space="preserve">A könyvtár </w:t>
      </w:r>
      <w:r>
        <w:rPr>
          <w:b/>
        </w:rPr>
        <w:t>f</w:t>
      </w:r>
      <w:r w:rsidRPr="008E33A5">
        <w:rPr>
          <w:b/>
        </w:rPr>
        <w:t>enntartó</w:t>
      </w:r>
      <w:r>
        <w:rPr>
          <w:b/>
        </w:rPr>
        <w:t>ja</w:t>
      </w:r>
      <w:r w:rsidR="00E826C1">
        <w:rPr>
          <w:b/>
        </w:rPr>
        <w:t xml:space="preserve"> és működtetője</w:t>
      </w:r>
      <w:r>
        <w:rPr>
          <w:b/>
        </w:rPr>
        <w:t>:</w:t>
      </w:r>
      <w:r w:rsidR="00B97BDD">
        <w:rPr>
          <w:b/>
        </w:rPr>
        <w:t xml:space="preserve"> </w:t>
      </w:r>
      <w:r w:rsidR="00B97BDD">
        <w:t>Győri Szakképzési Centrum</w:t>
      </w:r>
    </w:p>
    <w:p w:rsidR="000E3EA4" w:rsidRPr="000E3EA4" w:rsidRDefault="000E3EA4" w:rsidP="000E3EA4">
      <w:pPr>
        <w:spacing w:line="360" w:lineRule="auto"/>
        <w:ind w:left="4950" w:hanging="2118"/>
        <w:jc w:val="both"/>
      </w:pPr>
      <w:r w:rsidRPr="000E3EA4">
        <w:t>9024 Győr Nádor tér 4.</w:t>
      </w:r>
    </w:p>
    <w:p w:rsidR="008D35E1" w:rsidRPr="00FB4681" w:rsidRDefault="008D35E1" w:rsidP="00E826C1">
      <w:pPr>
        <w:spacing w:line="360" w:lineRule="auto"/>
        <w:ind w:left="4950" w:hanging="4950"/>
        <w:jc w:val="both"/>
      </w:pPr>
    </w:p>
    <w:p w:rsidR="00BF5C97" w:rsidRPr="008E33A5" w:rsidRDefault="00BF5C97" w:rsidP="00BF5C97">
      <w:pPr>
        <w:spacing w:line="360" w:lineRule="auto"/>
      </w:pPr>
      <w:r w:rsidRPr="008E33A5">
        <w:rPr>
          <w:b/>
        </w:rPr>
        <w:t>Felügyeleti szerv:</w:t>
      </w:r>
      <w:r w:rsidRPr="008E33A5">
        <w:t xml:space="preserve"> OPKM </w:t>
      </w:r>
    </w:p>
    <w:p w:rsidR="00BF5C97" w:rsidRPr="00EB56B4" w:rsidRDefault="00BF5C97" w:rsidP="00316052">
      <w:pPr>
        <w:pStyle w:val="Cmsor1"/>
        <w:widowControl w:val="0"/>
        <w:numPr>
          <w:ilvl w:val="0"/>
          <w:numId w:val="100"/>
        </w:numPr>
        <w:suppressAutoHyphens/>
        <w:overflowPunct w:val="0"/>
        <w:autoSpaceDE w:val="0"/>
        <w:autoSpaceDN w:val="0"/>
        <w:adjustRightInd w:val="0"/>
        <w:spacing w:before="240" w:after="60" w:line="240" w:lineRule="auto"/>
        <w:jc w:val="left"/>
        <w:textAlignment w:val="baseline"/>
        <w:rPr>
          <w:smallCaps/>
        </w:rPr>
      </w:pPr>
      <w:bookmarkStart w:id="67" w:name="_Toc355209261"/>
      <w:r w:rsidRPr="00EB56B4">
        <w:rPr>
          <w:smallCaps/>
        </w:rPr>
        <w:t>Tárgyi és személyi feltételek:</w:t>
      </w:r>
      <w:bookmarkEnd w:id="67"/>
    </w:p>
    <w:p w:rsidR="00BF5C97" w:rsidRPr="008E33A5" w:rsidRDefault="00BF5C97" w:rsidP="00316052">
      <w:pPr>
        <w:pStyle w:val="Cmsor2"/>
        <w:widowControl w:val="0"/>
        <w:numPr>
          <w:ilvl w:val="0"/>
          <w:numId w:val="105"/>
        </w:numPr>
        <w:suppressAutoHyphens/>
        <w:overflowPunct w:val="0"/>
        <w:autoSpaceDE w:val="0"/>
        <w:autoSpaceDN w:val="0"/>
        <w:adjustRightInd w:val="0"/>
        <w:spacing w:before="240" w:after="120" w:line="240" w:lineRule="auto"/>
        <w:ind w:left="567" w:hanging="283"/>
        <w:jc w:val="left"/>
        <w:textAlignment w:val="baseline"/>
      </w:pPr>
      <w:bookmarkStart w:id="68" w:name="_Toc355209262"/>
      <w:r w:rsidRPr="008E33A5">
        <w:t>A könyvtári helyiség</w:t>
      </w:r>
      <w:bookmarkEnd w:id="68"/>
    </w:p>
    <w:p w:rsidR="00BF5C97" w:rsidRPr="008E33A5" w:rsidRDefault="00BF5C97" w:rsidP="00BF5C97">
      <w:pPr>
        <w:spacing w:line="360" w:lineRule="auto"/>
      </w:pPr>
      <w:r w:rsidRPr="008E33A5">
        <w:t>Az iskola k</w:t>
      </w:r>
      <w:r w:rsidR="00E826C1">
        <w:t>önyvtára az alsó tagozatos épületben működik:</w:t>
      </w:r>
    </w:p>
    <w:p w:rsidR="00BF5C97" w:rsidRPr="008E33A5" w:rsidRDefault="00B97BDD" w:rsidP="00E826C1">
      <w:pPr>
        <w:widowControl w:val="0"/>
        <w:numPr>
          <w:ilvl w:val="0"/>
          <w:numId w:val="102"/>
        </w:numPr>
        <w:tabs>
          <w:tab w:val="left" w:pos="0"/>
        </w:tabs>
        <w:suppressAutoHyphens/>
        <w:overflowPunct w:val="0"/>
        <w:autoSpaceDE w:val="0"/>
        <w:autoSpaceDN w:val="0"/>
        <w:adjustRightInd w:val="0"/>
        <w:ind w:left="714" w:hanging="357"/>
        <w:textAlignment w:val="baseline"/>
      </w:pPr>
      <w:r>
        <w:t xml:space="preserve">Központi épület </w:t>
      </w:r>
      <w:r w:rsidR="00BF5C97" w:rsidRPr="008E33A5">
        <w:t>(Szent Istvá</w:t>
      </w:r>
      <w:r w:rsidR="00E826C1">
        <w:t>n király u. 97.)</w:t>
      </w:r>
      <w:proofErr w:type="spellStart"/>
      <w:r w:rsidR="00E826C1">
        <w:t>-iskolai</w:t>
      </w:r>
      <w:proofErr w:type="spellEnd"/>
      <w:r w:rsidR="00E826C1">
        <w:t xml:space="preserve"> jellegű</w:t>
      </w:r>
    </w:p>
    <w:p w:rsidR="00BF5C97" w:rsidRPr="008E33A5" w:rsidRDefault="00E826C1" w:rsidP="00BF5C97">
      <w:pPr>
        <w:spacing w:before="120"/>
      </w:pPr>
      <w:r>
        <w:t>T</w:t>
      </w:r>
      <w:r w:rsidR="00BF5C97" w:rsidRPr="008E33A5">
        <w:t>ágas, világos parkettás a helyiség, zárható, megfelel a tűzvédelmi előírásoknak.</w:t>
      </w:r>
    </w:p>
    <w:p w:rsidR="00BF5C97" w:rsidRPr="008E33A5" w:rsidRDefault="00BF5C97" w:rsidP="00BF5C97">
      <w:r w:rsidRPr="008E33A5">
        <w:t>Alkalmas egy kisebb tanulócsoport befogadására, illetve a város olvasóinak fogadására.</w:t>
      </w:r>
    </w:p>
    <w:p w:rsidR="00BF5C97" w:rsidRPr="008E33A5" w:rsidRDefault="00BF5C97" w:rsidP="00316052">
      <w:pPr>
        <w:pStyle w:val="Cmsor2"/>
        <w:widowControl w:val="0"/>
        <w:numPr>
          <w:ilvl w:val="0"/>
          <w:numId w:val="105"/>
        </w:numPr>
        <w:suppressAutoHyphens/>
        <w:overflowPunct w:val="0"/>
        <w:autoSpaceDE w:val="0"/>
        <w:autoSpaceDN w:val="0"/>
        <w:adjustRightInd w:val="0"/>
        <w:spacing w:before="240" w:after="120" w:line="240" w:lineRule="auto"/>
        <w:ind w:left="568" w:hanging="284"/>
        <w:jc w:val="left"/>
        <w:textAlignment w:val="baseline"/>
      </w:pPr>
      <w:bookmarkStart w:id="69" w:name="_Toc355209263"/>
      <w:r w:rsidRPr="008E33A5">
        <w:t>Személyi feltételek</w:t>
      </w:r>
      <w:bookmarkEnd w:id="69"/>
    </w:p>
    <w:p w:rsidR="00BF5C97" w:rsidRPr="008E33A5" w:rsidRDefault="00BF5C97" w:rsidP="00BF5C97">
      <w:r w:rsidRPr="008E33A5">
        <w:t xml:space="preserve">A könyvtárosi teendőket felsőfokú végzettségű, pedagógiai képesítéssel rendelkező </w:t>
      </w:r>
      <w:r>
        <w:t>könyvtáros-</w:t>
      </w:r>
      <w:r w:rsidRPr="008E33A5">
        <w:t>tanárok látják el, akik a nevelőtestület tagjai.</w:t>
      </w:r>
    </w:p>
    <w:p w:rsidR="00BF5C97" w:rsidRPr="008E33A5" w:rsidRDefault="00BF5C97" w:rsidP="00316052">
      <w:pPr>
        <w:pStyle w:val="Cmsor2"/>
        <w:widowControl w:val="0"/>
        <w:numPr>
          <w:ilvl w:val="0"/>
          <w:numId w:val="105"/>
        </w:numPr>
        <w:suppressAutoHyphens/>
        <w:overflowPunct w:val="0"/>
        <w:autoSpaceDE w:val="0"/>
        <w:autoSpaceDN w:val="0"/>
        <w:adjustRightInd w:val="0"/>
        <w:spacing w:before="240" w:after="120" w:line="240" w:lineRule="auto"/>
        <w:ind w:left="568" w:hanging="284"/>
        <w:jc w:val="left"/>
        <w:textAlignment w:val="baseline"/>
      </w:pPr>
      <w:bookmarkStart w:id="70" w:name="_Toc355209264"/>
      <w:r w:rsidRPr="008E33A5">
        <w:t>Az állomány jellemzői</w:t>
      </w:r>
      <w:bookmarkEnd w:id="70"/>
    </w:p>
    <w:p w:rsidR="00BF5C97" w:rsidRPr="008E33A5" w:rsidRDefault="00BF5C97" w:rsidP="00BF5C97">
      <w:pPr>
        <w:spacing w:before="120"/>
      </w:pPr>
      <w:r w:rsidRPr="008E33A5">
        <w:t>A könyvtár évről évre gyarapodó állománnyal bír.</w:t>
      </w:r>
    </w:p>
    <w:p w:rsidR="00BF5C97" w:rsidRPr="008E33A5" w:rsidRDefault="00BF5C97" w:rsidP="00BF5C97">
      <w:r w:rsidRPr="008E33A5">
        <w:t>A könyvtár gyűjti mindazokat a dokumentumokat és információhordozókat, melyekre az iskolai n</w:t>
      </w:r>
      <w:r w:rsidRPr="008E33A5">
        <w:t>e</w:t>
      </w:r>
      <w:r w:rsidRPr="008E33A5">
        <w:t>velő-oktató munka során szükség van</w:t>
      </w:r>
      <w:r>
        <w:t xml:space="preserve"> (</w:t>
      </w:r>
      <w:r w:rsidRPr="008E33A5">
        <w:t>könyvek, tankönyvek, folyóiratok, audiovizuális dokume</w:t>
      </w:r>
      <w:r w:rsidRPr="008E33A5">
        <w:t>n</w:t>
      </w:r>
      <w:r w:rsidRPr="008E33A5">
        <w:t>tumok, hangkazetták, videofilmek, CD, DVD, hangkazetták</w:t>
      </w:r>
      <w:proofErr w:type="gramStart"/>
      <w:r w:rsidRPr="008E33A5">
        <w:t>...</w:t>
      </w:r>
      <w:proofErr w:type="gramEnd"/>
      <w:r w:rsidRPr="008E33A5">
        <w:t>).</w:t>
      </w:r>
    </w:p>
    <w:p w:rsidR="00BF5C97" w:rsidRPr="008E33A5" w:rsidRDefault="00BF5C97" w:rsidP="00BF5C97">
      <w:r w:rsidRPr="008E33A5">
        <w:t>A gyűjtemény figyelembe veszi a város olvasóinak olvasási igényeit is.</w:t>
      </w:r>
    </w:p>
    <w:p w:rsidR="00BF5C97" w:rsidRPr="008E33A5" w:rsidRDefault="00BF5C97" w:rsidP="00316052">
      <w:pPr>
        <w:pStyle w:val="Cmsor2"/>
        <w:widowControl w:val="0"/>
        <w:numPr>
          <w:ilvl w:val="0"/>
          <w:numId w:val="105"/>
        </w:numPr>
        <w:suppressAutoHyphens/>
        <w:overflowPunct w:val="0"/>
        <w:autoSpaceDE w:val="0"/>
        <w:autoSpaceDN w:val="0"/>
        <w:adjustRightInd w:val="0"/>
        <w:spacing w:before="240" w:after="120" w:line="240" w:lineRule="auto"/>
        <w:ind w:left="567" w:hanging="283"/>
        <w:jc w:val="left"/>
        <w:textAlignment w:val="baseline"/>
      </w:pPr>
      <w:bookmarkStart w:id="71" w:name="_Toc355209265"/>
      <w:r w:rsidRPr="008E33A5">
        <w:t>Technikai feltételek</w:t>
      </w:r>
      <w:bookmarkEnd w:id="71"/>
    </w:p>
    <w:p w:rsidR="00BF5C97" w:rsidRPr="008E33A5" w:rsidRDefault="00BF5C97" w:rsidP="00316052">
      <w:pPr>
        <w:widowControl w:val="0"/>
        <w:numPr>
          <w:ilvl w:val="0"/>
          <w:numId w:val="103"/>
        </w:numPr>
        <w:suppressAutoHyphens/>
        <w:overflowPunct w:val="0"/>
        <w:autoSpaceDE w:val="0"/>
        <w:autoSpaceDN w:val="0"/>
        <w:adjustRightInd w:val="0"/>
        <w:textAlignment w:val="baseline"/>
      </w:pPr>
      <w:r w:rsidRPr="008E33A5">
        <w:t>A könyvtár olvasók befogadására alkalmas székekkel és asztalokkal rendelkezik.</w:t>
      </w:r>
    </w:p>
    <w:p w:rsidR="00BF5C97" w:rsidRPr="008E33A5" w:rsidRDefault="00BF5C97" w:rsidP="00E826C1">
      <w:pPr>
        <w:widowControl w:val="0"/>
        <w:numPr>
          <w:ilvl w:val="0"/>
          <w:numId w:val="103"/>
        </w:numPr>
        <w:suppressAutoHyphens/>
        <w:overflowPunct w:val="0"/>
        <w:autoSpaceDE w:val="0"/>
        <w:autoSpaceDN w:val="0"/>
        <w:adjustRightInd w:val="0"/>
        <w:textAlignment w:val="baseline"/>
      </w:pPr>
      <w:r w:rsidRPr="008E33A5">
        <w:t>3 számítógép internet-hozzáféréssel (központi épület).</w:t>
      </w:r>
      <w:r>
        <w:br w:type="page"/>
      </w:r>
      <w:bookmarkStart w:id="72" w:name="_Toc355209266"/>
      <w:r w:rsidRPr="008E33A5">
        <w:lastRenderedPageBreak/>
        <w:t>Gazdasági feltételek</w:t>
      </w:r>
      <w:bookmarkEnd w:id="72"/>
    </w:p>
    <w:p w:rsidR="00BF5C97" w:rsidRPr="008E33A5" w:rsidRDefault="00BF5C97" w:rsidP="00BF5C97">
      <w:pPr>
        <w:spacing w:before="120"/>
      </w:pPr>
      <w:r w:rsidRPr="008E33A5">
        <w:t>A könyvtár feladatainak ellátásához szükséges financiális feltételeket az intézmény éves költségv</w:t>
      </w:r>
      <w:r w:rsidRPr="008E33A5">
        <w:t>e</w:t>
      </w:r>
      <w:r w:rsidRPr="008E33A5">
        <w:t>tésében biztosítja.</w:t>
      </w:r>
    </w:p>
    <w:p w:rsidR="00BF5C97" w:rsidRPr="008E33A5" w:rsidRDefault="00BF5C97" w:rsidP="00316052">
      <w:pPr>
        <w:pStyle w:val="Cmsor2"/>
        <w:widowControl w:val="0"/>
        <w:numPr>
          <w:ilvl w:val="0"/>
          <w:numId w:val="105"/>
        </w:numPr>
        <w:suppressAutoHyphens/>
        <w:overflowPunct w:val="0"/>
        <w:autoSpaceDE w:val="0"/>
        <w:autoSpaceDN w:val="0"/>
        <w:adjustRightInd w:val="0"/>
        <w:spacing w:before="240" w:after="120" w:line="240" w:lineRule="auto"/>
        <w:ind w:left="567" w:hanging="283"/>
        <w:jc w:val="left"/>
        <w:textAlignment w:val="baseline"/>
      </w:pPr>
      <w:bookmarkStart w:id="73" w:name="_Toc355209267"/>
      <w:r w:rsidRPr="008E33A5">
        <w:t>Szakmai kapcsolatok</w:t>
      </w:r>
      <w:bookmarkEnd w:id="73"/>
    </w:p>
    <w:p w:rsidR="00BF5C97" w:rsidRPr="008E33A5" w:rsidRDefault="00BF5C97" w:rsidP="00BF5C97">
      <w:pPr>
        <w:spacing w:before="120"/>
      </w:pPr>
      <w:r>
        <w:t>A könyvtár kapcsolatot tart</w:t>
      </w:r>
      <w:r w:rsidRPr="008E33A5">
        <w:t>:</w:t>
      </w:r>
    </w:p>
    <w:p w:rsidR="00BF5C97" w:rsidRPr="008E33A5" w:rsidRDefault="00BF5C97" w:rsidP="00316052">
      <w:pPr>
        <w:widowControl w:val="0"/>
        <w:numPr>
          <w:ilvl w:val="0"/>
          <w:numId w:val="104"/>
        </w:numPr>
        <w:tabs>
          <w:tab w:val="left" w:pos="0"/>
        </w:tabs>
        <w:suppressAutoHyphens/>
        <w:overflowPunct w:val="0"/>
        <w:autoSpaceDE w:val="0"/>
        <w:autoSpaceDN w:val="0"/>
        <w:adjustRightInd w:val="0"/>
        <w:ind w:left="714" w:hanging="357"/>
        <w:textAlignment w:val="baseline"/>
      </w:pPr>
      <w:r w:rsidRPr="008E33A5">
        <w:t>a városi művelődési könyvtárral</w:t>
      </w:r>
    </w:p>
    <w:p w:rsidR="00BF5C97" w:rsidRPr="008E33A5" w:rsidRDefault="00BF5C97" w:rsidP="00316052">
      <w:pPr>
        <w:widowControl w:val="0"/>
        <w:numPr>
          <w:ilvl w:val="0"/>
          <w:numId w:val="104"/>
        </w:numPr>
        <w:tabs>
          <w:tab w:val="left" w:pos="0"/>
        </w:tabs>
        <w:suppressAutoHyphens/>
        <w:overflowPunct w:val="0"/>
        <w:autoSpaceDE w:val="0"/>
        <w:autoSpaceDN w:val="0"/>
        <w:adjustRightInd w:val="0"/>
        <w:textAlignment w:val="baseline"/>
      </w:pPr>
      <w:r w:rsidRPr="008E33A5">
        <w:t>a város iskoláinak könyvtáraival.</w:t>
      </w:r>
    </w:p>
    <w:p w:rsidR="00BF5C97" w:rsidRPr="00EB56B4" w:rsidRDefault="00BF5C97" w:rsidP="00316052">
      <w:pPr>
        <w:pStyle w:val="Cmsor1"/>
        <w:widowControl w:val="0"/>
        <w:numPr>
          <w:ilvl w:val="0"/>
          <w:numId w:val="100"/>
        </w:numPr>
        <w:suppressAutoHyphens/>
        <w:overflowPunct w:val="0"/>
        <w:autoSpaceDE w:val="0"/>
        <w:autoSpaceDN w:val="0"/>
        <w:adjustRightInd w:val="0"/>
        <w:spacing w:before="360" w:after="360" w:line="240" w:lineRule="auto"/>
        <w:jc w:val="left"/>
        <w:textAlignment w:val="baseline"/>
        <w:rPr>
          <w:smallCaps/>
        </w:rPr>
      </w:pPr>
      <w:bookmarkStart w:id="74" w:name="_Toc355209268"/>
      <w:r w:rsidRPr="00EB56B4">
        <w:rPr>
          <w:smallCaps/>
        </w:rPr>
        <w:t>A könyvtár fenntartása</w:t>
      </w:r>
      <w:bookmarkEnd w:id="74"/>
    </w:p>
    <w:p w:rsidR="00BF5C97" w:rsidRPr="008E33A5" w:rsidRDefault="00BF5C97" w:rsidP="00BF5C97">
      <w:r w:rsidRPr="008E33A5">
        <w:t>A könyvtár az iskola szervezetében működik, fenntartásáról és fejlesztéséről az iskolát fenntartó Mosonmagyaróvár Város Önkormányzata az iskola költségvetésében gondoskodik.</w:t>
      </w:r>
    </w:p>
    <w:p w:rsidR="00BF5C97" w:rsidRPr="008E33A5" w:rsidRDefault="00BF5C97" w:rsidP="00BF5C97">
      <w:r w:rsidRPr="008E33A5">
        <w:t>A szakszerű könyvtári szolgáltatások biztosításáért az iskola és a fenntartó közösen vállal felelőss</w:t>
      </w:r>
      <w:r w:rsidRPr="008E33A5">
        <w:t>é</w:t>
      </w:r>
      <w:r w:rsidRPr="008E33A5">
        <w:t>get.</w:t>
      </w:r>
    </w:p>
    <w:p w:rsidR="00BF5C97" w:rsidRPr="008E33A5" w:rsidRDefault="00BF5C97" w:rsidP="00BF5C97">
      <w:r w:rsidRPr="008E33A5">
        <w:t>A könyvtár felügyeletét és irányítását az iskola igazgatója látja el a nevelőtestület, valamint a diá</w:t>
      </w:r>
      <w:r w:rsidRPr="008E33A5">
        <w:t>k</w:t>
      </w:r>
      <w:r w:rsidRPr="008E33A5">
        <w:t>közösség javaslatainak figyelembe vételével, a könyvtáros tanár irányításával.</w:t>
      </w:r>
    </w:p>
    <w:p w:rsidR="00BF5C97" w:rsidRPr="00EB56B4" w:rsidRDefault="00BF5C97" w:rsidP="00316052">
      <w:pPr>
        <w:pStyle w:val="Cmsor1"/>
        <w:widowControl w:val="0"/>
        <w:numPr>
          <w:ilvl w:val="0"/>
          <w:numId w:val="100"/>
        </w:numPr>
        <w:suppressAutoHyphens/>
        <w:overflowPunct w:val="0"/>
        <w:autoSpaceDE w:val="0"/>
        <w:autoSpaceDN w:val="0"/>
        <w:adjustRightInd w:val="0"/>
        <w:spacing w:before="360" w:after="360" w:line="240" w:lineRule="auto"/>
        <w:jc w:val="left"/>
        <w:textAlignment w:val="baseline"/>
        <w:rPr>
          <w:smallCaps/>
        </w:rPr>
      </w:pPr>
      <w:bookmarkStart w:id="75" w:name="_Toc355209269"/>
      <w:r w:rsidRPr="00EB56B4">
        <w:rPr>
          <w:smallCaps/>
        </w:rPr>
        <w:t>A könyvtár működésének célja</w:t>
      </w:r>
      <w:bookmarkEnd w:id="75"/>
    </w:p>
    <w:p w:rsidR="00BF5C97" w:rsidRPr="008E33A5" w:rsidRDefault="00BF5C97" w:rsidP="00316052">
      <w:pPr>
        <w:widowControl w:val="0"/>
        <w:numPr>
          <w:ilvl w:val="0"/>
          <w:numId w:val="106"/>
        </w:numPr>
        <w:tabs>
          <w:tab w:val="left" w:pos="0"/>
        </w:tabs>
        <w:suppressAutoHyphens/>
        <w:overflowPunct w:val="0"/>
        <w:autoSpaceDE w:val="0"/>
        <w:autoSpaceDN w:val="0"/>
        <w:adjustRightInd w:val="0"/>
        <w:textAlignment w:val="baseline"/>
      </w:pPr>
      <w:r w:rsidRPr="008E33A5">
        <w:t>segítse elő az oktató-nevelőmunkát</w:t>
      </w:r>
      <w:r>
        <w:t>,</w:t>
      </w:r>
      <w:r w:rsidRPr="008E33A5">
        <w:t xml:space="preserve"> mint tevékenységet</w:t>
      </w:r>
    </w:p>
    <w:p w:rsidR="00BF5C97" w:rsidRPr="008E33A5" w:rsidRDefault="00BF5C97" w:rsidP="00316052">
      <w:pPr>
        <w:widowControl w:val="0"/>
        <w:numPr>
          <w:ilvl w:val="0"/>
          <w:numId w:val="106"/>
        </w:numPr>
        <w:tabs>
          <w:tab w:val="left" w:pos="0"/>
        </w:tabs>
        <w:suppressAutoHyphens/>
        <w:overflowPunct w:val="0"/>
        <w:autoSpaceDE w:val="0"/>
        <w:autoSpaceDN w:val="0"/>
        <w:adjustRightInd w:val="0"/>
        <w:textAlignment w:val="baseline"/>
      </w:pPr>
      <w:r w:rsidRPr="008E33A5">
        <w:t>a rendelkezésre álló dokumentumok segítségével biztosítsa a szakmai munka színvonalának szinten tartását, fejlesztését</w:t>
      </w:r>
    </w:p>
    <w:p w:rsidR="00BF5C97" w:rsidRPr="008E33A5" w:rsidRDefault="00BF5C97" w:rsidP="00316052">
      <w:pPr>
        <w:widowControl w:val="0"/>
        <w:numPr>
          <w:ilvl w:val="0"/>
          <w:numId w:val="106"/>
        </w:numPr>
        <w:tabs>
          <w:tab w:val="left" w:pos="0"/>
        </w:tabs>
        <w:suppressAutoHyphens/>
        <w:overflowPunct w:val="0"/>
        <w:autoSpaceDE w:val="0"/>
        <w:autoSpaceDN w:val="0"/>
        <w:adjustRightInd w:val="0"/>
        <w:textAlignment w:val="baseline"/>
      </w:pPr>
      <w:r w:rsidRPr="008E33A5">
        <w:t>segíts</w:t>
      </w:r>
      <w:r>
        <w:t>e elő a könyvtárhasználók (</w:t>
      </w:r>
      <w:r w:rsidRPr="008E33A5">
        <w:t>tanulók, tanárok, a város lakói) általános műveltségének kiszélesítését</w:t>
      </w:r>
    </w:p>
    <w:p w:rsidR="00BF5C97" w:rsidRPr="008E33A5" w:rsidRDefault="00BF5C97" w:rsidP="00316052">
      <w:pPr>
        <w:widowControl w:val="0"/>
        <w:numPr>
          <w:ilvl w:val="0"/>
          <w:numId w:val="106"/>
        </w:numPr>
        <w:tabs>
          <w:tab w:val="left" w:pos="0"/>
        </w:tabs>
        <w:suppressAutoHyphens/>
        <w:overflowPunct w:val="0"/>
        <w:autoSpaceDE w:val="0"/>
        <w:autoSpaceDN w:val="0"/>
        <w:adjustRightInd w:val="0"/>
        <w:textAlignment w:val="baseline"/>
      </w:pPr>
      <w:r w:rsidRPr="008E33A5">
        <w:t>a folyamatosan korszerűsített állomány segítségével közvetítse az új, modern ismereteket.</w:t>
      </w:r>
    </w:p>
    <w:p w:rsidR="00BF5C97" w:rsidRPr="00EB56B4" w:rsidRDefault="00BF5C97" w:rsidP="00316052">
      <w:pPr>
        <w:pStyle w:val="Cmsor1"/>
        <w:widowControl w:val="0"/>
        <w:numPr>
          <w:ilvl w:val="0"/>
          <w:numId w:val="100"/>
        </w:numPr>
        <w:suppressAutoHyphens/>
        <w:overflowPunct w:val="0"/>
        <w:autoSpaceDE w:val="0"/>
        <w:autoSpaceDN w:val="0"/>
        <w:adjustRightInd w:val="0"/>
        <w:spacing w:before="360" w:after="240" w:line="240" w:lineRule="auto"/>
        <w:ind w:left="714" w:hanging="357"/>
        <w:jc w:val="left"/>
        <w:textAlignment w:val="baseline"/>
        <w:rPr>
          <w:smallCaps/>
        </w:rPr>
      </w:pPr>
      <w:bookmarkStart w:id="76" w:name="_Toc355209270"/>
      <w:r w:rsidRPr="00EB56B4">
        <w:rPr>
          <w:smallCaps/>
        </w:rPr>
        <w:t>A könyvtár feladatai</w:t>
      </w:r>
      <w:bookmarkEnd w:id="76"/>
    </w:p>
    <w:p w:rsidR="00BF5C97" w:rsidRPr="008E33A5" w:rsidRDefault="00BF5C97" w:rsidP="00316052">
      <w:pPr>
        <w:pStyle w:val="Cmsor2"/>
        <w:widowControl w:val="0"/>
        <w:numPr>
          <w:ilvl w:val="0"/>
          <w:numId w:val="107"/>
        </w:numPr>
        <w:suppressAutoHyphens/>
        <w:overflowPunct w:val="0"/>
        <w:autoSpaceDE w:val="0"/>
        <w:autoSpaceDN w:val="0"/>
        <w:adjustRightInd w:val="0"/>
        <w:spacing w:line="240" w:lineRule="auto"/>
        <w:ind w:left="568" w:hanging="284"/>
        <w:jc w:val="left"/>
        <w:textAlignment w:val="baseline"/>
      </w:pPr>
      <w:bookmarkStart w:id="77" w:name="_Toc355209271"/>
      <w:r w:rsidRPr="008E33A5">
        <w:t>Általános feladatok</w:t>
      </w:r>
      <w:bookmarkEnd w:id="77"/>
    </w:p>
    <w:p w:rsidR="00BF5C97" w:rsidRPr="00BF5C97" w:rsidRDefault="00BF5C97" w:rsidP="00BF5C97">
      <w:pPr>
        <w:pStyle w:val="Cmsor3"/>
        <w:ind w:firstLine="426"/>
        <w:rPr>
          <w:rFonts w:ascii="Times New Roman" w:hAnsi="Times New Roman" w:cs="Times New Roman"/>
          <w:sz w:val="24"/>
          <w:szCs w:val="24"/>
        </w:rPr>
      </w:pPr>
      <w:bookmarkStart w:id="78" w:name="_Toc355209272"/>
      <w:proofErr w:type="gramStart"/>
      <w:r w:rsidRPr="00BF5C97">
        <w:rPr>
          <w:rFonts w:ascii="Times New Roman" w:hAnsi="Times New Roman" w:cs="Times New Roman"/>
          <w:sz w:val="24"/>
          <w:szCs w:val="24"/>
        </w:rPr>
        <w:t>a</w:t>
      </w:r>
      <w:proofErr w:type="gramEnd"/>
      <w:r w:rsidRPr="00BF5C97">
        <w:rPr>
          <w:rFonts w:ascii="Times New Roman" w:hAnsi="Times New Roman" w:cs="Times New Roman"/>
          <w:sz w:val="24"/>
          <w:szCs w:val="24"/>
        </w:rPr>
        <w:t xml:space="preserve">) </w:t>
      </w:r>
      <w:proofErr w:type="spellStart"/>
      <w:r w:rsidRPr="00BF5C97">
        <w:rPr>
          <w:rFonts w:ascii="Times New Roman" w:hAnsi="Times New Roman" w:cs="Times New Roman"/>
          <w:sz w:val="24"/>
          <w:szCs w:val="24"/>
        </w:rPr>
        <w:t>a</w:t>
      </w:r>
      <w:proofErr w:type="spellEnd"/>
      <w:r w:rsidRPr="00BF5C97">
        <w:rPr>
          <w:rFonts w:ascii="Times New Roman" w:hAnsi="Times New Roman" w:cs="Times New Roman"/>
          <w:sz w:val="24"/>
          <w:szCs w:val="24"/>
        </w:rPr>
        <w:t xml:space="preserve"> gyűjteménnyel kapcsolatos:</w:t>
      </w:r>
      <w:bookmarkEnd w:id="78"/>
    </w:p>
    <w:p w:rsidR="00BF5C97" w:rsidRPr="008E33A5" w:rsidRDefault="00BF5C97" w:rsidP="00316052">
      <w:pPr>
        <w:widowControl w:val="0"/>
        <w:numPr>
          <w:ilvl w:val="0"/>
          <w:numId w:val="112"/>
        </w:numPr>
        <w:tabs>
          <w:tab w:val="left" w:pos="0"/>
        </w:tabs>
        <w:suppressAutoHyphens/>
        <w:overflowPunct w:val="0"/>
        <w:autoSpaceDE w:val="0"/>
        <w:autoSpaceDN w:val="0"/>
        <w:adjustRightInd w:val="0"/>
        <w:ind w:firstLine="426"/>
        <w:textAlignment w:val="baseline"/>
      </w:pPr>
      <w:r w:rsidRPr="008E33A5">
        <w:t>a gyűjtemények folyamatos, minőségorientáló fejlesztése, feltárása, őrzése, gondozása, rendelkezésre bocsátása</w:t>
      </w:r>
    </w:p>
    <w:p w:rsidR="00BF5C97" w:rsidRPr="00BF5C97" w:rsidRDefault="00BF5C97" w:rsidP="00BF5C97">
      <w:pPr>
        <w:pStyle w:val="Cmsor3"/>
        <w:ind w:firstLine="425"/>
        <w:rPr>
          <w:rFonts w:ascii="Times New Roman" w:hAnsi="Times New Roman" w:cs="Times New Roman"/>
          <w:sz w:val="24"/>
          <w:szCs w:val="24"/>
        </w:rPr>
      </w:pPr>
      <w:bookmarkStart w:id="79" w:name="_Toc355209273"/>
      <w:r w:rsidRPr="00BF5C97">
        <w:rPr>
          <w:rFonts w:ascii="Times New Roman" w:hAnsi="Times New Roman" w:cs="Times New Roman"/>
          <w:sz w:val="24"/>
          <w:szCs w:val="24"/>
        </w:rPr>
        <w:t>b) tájékoztatási feladatok:</w:t>
      </w:r>
      <w:bookmarkEnd w:id="79"/>
    </w:p>
    <w:p w:rsidR="00BF5C97" w:rsidRPr="008E33A5" w:rsidRDefault="00BF5C97" w:rsidP="00316052">
      <w:pPr>
        <w:widowControl w:val="0"/>
        <w:numPr>
          <w:ilvl w:val="0"/>
          <w:numId w:val="111"/>
        </w:numPr>
        <w:tabs>
          <w:tab w:val="left" w:pos="0"/>
        </w:tabs>
        <w:suppressAutoHyphens/>
        <w:overflowPunct w:val="0"/>
        <w:autoSpaceDE w:val="0"/>
        <w:autoSpaceDN w:val="0"/>
        <w:adjustRightInd w:val="0"/>
        <w:ind w:firstLine="426"/>
        <w:textAlignment w:val="baseline"/>
      </w:pPr>
      <w:r w:rsidRPr="008E33A5">
        <w:t>tájékoztatás nyújtása a dokumentumokról és szolgáltatásokról</w:t>
      </w:r>
    </w:p>
    <w:p w:rsidR="00BF5C97" w:rsidRPr="00BF5C97" w:rsidRDefault="00BF5C97" w:rsidP="00BF5C97">
      <w:pPr>
        <w:pStyle w:val="Cmsor3"/>
        <w:ind w:firstLine="426"/>
        <w:rPr>
          <w:rFonts w:ascii="Times New Roman" w:hAnsi="Times New Roman" w:cs="Times New Roman"/>
          <w:sz w:val="24"/>
          <w:szCs w:val="24"/>
        </w:rPr>
      </w:pPr>
      <w:bookmarkStart w:id="80" w:name="_Toc355209274"/>
      <w:r w:rsidRPr="00BF5C97">
        <w:rPr>
          <w:rFonts w:ascii="Times New Roman" w:hAnsi="Times New Roman" w:cs="Times New Roman"/>
          <w:sz w:val="24"/>
          <w:szCs w:val="24"/>
        </w:rPr>
        <w:t>c)</w:t>
      </w:r>
      <w:r w:rsidR="00085B8A">
        <w:rPr>
          <w:rFonts w:ascii="Times New Roman" w:hAnsi="Times New Roman" w:cs="Times New Roman"/>
          <w:sz w:val="24"/>
          <w:szCs w:val="24"/>
        </w:rPr>
        <w:t xml:space="preserve"> </w:t>
      </w:r>
      <w:r w:rsidRPr="00BF5C97">
        <w:rPr>
          <w:rFonts w:ascii="Times New Roman" w:hAnsi="Times New Roman" w:cs="Times New Roman"/>
          <w:sz w:val="24"/>
          <w:szCs w:val="24"/>
        </w:rPr>
        <w:t>könyvtár-pedagógiai feladatok:</w:t>
      </w:r>
      <w:bookmarkEnd w:id="80"/>
    </w:p>
    <w:p w:rsidR="00BF5C97" w:rsidRPr="008E33A5" w:rsidRDefault="00BF5C97" w:rsidP="00316052">
      <w:pPr>
        <w:widowControl w:val="0"/>
        <w:numPr>
          <w:ilvl w:val="0"/>
          <w:numId w:val="110"/>
        </w:numPr>
        <w:tabs>
          <w:tab w:val="left" w:pos="0"/>
        </w:tabs>
        <w:suppressAutoHyphens/>
        <w:overflowPunct w:val="0"/>
        <w:autoSpaceDE w:val="0"/>
        <w:autoSpaceDN w:val="0"/>
        <w:adjustRightInd w:val="0"/>
        <w:ind w:firstLine="426"/>
        <w:textAlignment w:val="baseline"/>
      </w:pPr>
      <w:r w:rsidRPr="008E33A5">
        <w:t>a helyi tanterv szerint könyv-és könyvtárhasználati órák tartása, előkészítése, segítése</w:t>
      </w:r>
    </w:p>
    <w:p w:rsidR="00BF5C97" w:rsidRPr="008E33A5" w:rsidRDefault="00BF5C97" w:rsidP="00316052">
      <w:pPr>
        <w:widowControl w:val="0"/>
        <w:numPr>
          <w:ilvl w:val="0"/>
          <w:numId w:val="110"/>
        </w:numPr>
        <w:tabs>
          <w:tab w:val="left" w:pos="0"/>
        </w:tabs>
        <w:suppressAutoHyphens/>
        <w:overflowPunct w:val="0"/>
        <w:autoSpaceDE w:val="0"/>
        <w:autoSpaceDN w:val="0"/>
        <w:adjustRightInd w:val="0"/>
        <w:ind w:firstLine="426"/>
        <w:textAlignment w:val="baseline"/>
      </w:pPr>
      <w:r w:rsidRPr="008E33A5">
        <w:t>kapcsolat tartása az iskola pedagógusaival, a városi könyv</w:t>
      </w:r>
      <w:r w:rsidR="00085B8A">
        <w:t>tárral</w:t>
      </w:r>
      <w:r w:rsidRPr="008E33A5">
        <w:t>,</w:t>
      </w:r>
      <w:r w:rsidR="00085B8A">
        <w:t xml:space="preserve"> </w:t>
      </w:r>
      <w:r w:rsidRPr="008E33A5">
        <w:t>valamint a város iskoláinak könyvtáraival</w:t>
      </w:r>
    </w:p>
    <w:p w:rsidR="00BF5C97" w:rsidRPr="008E33A5" w:rsidRDefault="00BF5C97" w:rsidP="00316052">
      <w:pPr>
        <w:widowControl w:val="0"/>
        <w:numPr>
          <w:ilvl w:val="0"/>
          <w:numId w:val="110"/>
        </w:numPr>
        <w:tabs>
          <w:tab w:val="left" w:pos="0"/>
        </w:tabs>
        <w:suppressAutoHyphens/>
        <w:overflowPunct w:val="0"/>
        <w:autoSpaceDE w:val="0"/>
        <w:autoSpaceDN w:val="0"/>
        <w:adjustRightInd w:val="0"/>
        <w:ind w:firstLine="426"/>
        <w:textAlignment w:val="baseline"/>
      </w:pPr>
      <w:r w:rsidRPr="008E33A5">
        <w:t>a tanulók, a pedagógusok, az iskola dolgozói, a város lakói olvasási igényeinek kielégítése</w:t>
      </w:r>
    </w:p>
    <w:p w:rsidR="00BF5C97" w:rsidRPr="008E33A5" w:rsidRDefault="00BF5C97" w:rsidP="00316052">
      <w:pPr>
        <w:widowControl w:val="0"/>
        <w:numPr>
          <w:ilvl w:val="0"/>
          <w:numId w:val="110"/>
        </w:numPr>
        <w:tabs>
          <w:tab w:val="left" w:pos="0"/>
        </w:tabs>
        <w:suppressAutoHyphens/>
        <w:overflowPunct w:val="0"/>
        <w:autoSpaceDE w:val="0"/>
        <w:autoSpaceDN w:val="0"/>
        <w:adjustRightInd w:val="0"/>
        <w:ind w:firstLine="426"/>
        <w:textAlignment w:val="baseline"/>
      </w:pPr>
      <w:r w:rsidRPr="008E33A5">
        <w:t xml:space="preserve">számba venni, állományba helyezni, feltárni és hozzáférhetővé tenni azokat a dokumentumokat, a melyek bemutatják az </w:t>
      </w:r>
      <w:proofErr w:type="gramStart"/>
      <w:r w:rsidRPr="008E33A5">
        <w:t>iskola ,valamint</w:t>
      </w:r>
      <w:proofErr w:type="gramEnd"/>
      <w:r w:rsidRPr="008E33A5">
        <w:t xml:space="preserve"> a városrész múltját és jelenét</w:t>
      </w:r>
    </w:p>
    <w:p w:rsidR="00BF5C97" w:rsidRPr="00983C83" w:rsidRDefault="00BF5C97" w:rsidP="00BF5C97">
      <w:pPr>
        <w:pStyle w:val="Cmsor3"/>
        <w:ind w:firstLine="426"/>
        <w:rPr>
          <w:rFonts w:ascii="Times New Roman" w:hAnsi="Times New Roman" w:cs="Times New Roman"/>
          <w:sz w:val="24"/>
          <w:szCs w:val="24"/>
        </w:rPr>
      </w:pPr>
      <w:bookmarkStart w:id="81" w:name="_Toc355209275"/>
      <w:r w:rsidRPr="00983C83">
        <w:rPr>
          <w:rFonts w:ascii="Times New Roman" w:hAnsi="Times New Roman" w:cs="Times New Roman"/>
          <w:sz w:val="24"/>
          <w:szCs w:val="24"/>
        </w:rPr>
        <w:t>d) könyvtárhasználattal kapcsolatos:</w:t>
      </w:r>
      <w:bookmarkEnd w:id="81"/>
    </w:p>
    <w:p w:rsidR="00BF5C97" w:rsidRPr="008E33A5" w:rsidRDefault="00BF5C97" w:rsidP="00316052">
      <w:pPr>
        <w:widowControl w:val="0"/>
        <w:numPr>
          <w:ilvl w:val="0"/>
          <w:numId w:val="109"/>
        </w:numPr>
        <w:tabs>
          <w:tab w:val="left" w:pos="0"/>
        </w:tabs>
        <w:suppressAutoHyphens/>
        <w:overflowPunct w:val="0"/>
        <w:autoSpaceDE w:val="0"/>
        <w:autoSpaceDN w:val="0"/>
        <w:adjustRightInd w:val="0"/>
        <w:ind w:firstLine="426"/>
        <w:textAlignment w:val="baseline"/>
      </w:pPr>
      <w:r w:rsidRPr="008E33A5">
        <w:t>egyéni és csoportos helyben használat biztosítása</w:t>
      </w:r>
    </w:p>
    <w:p w:rsidR="00BF5C97" w:rsidRPr="00FB4827" w:rsidRDefault="00BF5C97" w:rsidP="00316052">
      <w:pPr>
        <w:widowControl w:val="0"/>
        <w:numPr>
          <w:ilvl w:val="0"/>
          <w:numId w:val="109"/>
        </w:numPr>
        <w:tabs>
          <w:tab w:val="left" w:pos="0"/>
        </w:tabs>
        <w:suppressAutoHyphens/>
        <w:overflowPunct w:val="0"/>
        <w:autoSpaceDE w:val="0"/>
        <w:autoSpaceDN w:val="0"/>
        <w:adjustRightInd w:val="0"/>
        <w:ind w:firstLine="426"/>
        <w:textAlignment w:val="baseline"/>
      </w:pPr>
      <w:r w:rsidRPr="00FB4827">
        <w:t xml:space="preserve">könyvtári dokumentumok kölcsönzése, beleértve a tartós tankönyvek, segédkönyvek </w:t>
      </w:r>
      <w:r w:rsidRPr="00FB4827">
        <w:lastRenderedPageBreak/>
        <w:t>kölcsönzését is</w:t>
      </w:r>
    </w:p>
    <w:p w:rsidR="00BF5C97" w:rsidRPr="008E33A5" w:rsidRDefault="00BF5C97" w:rsidP="00316052">
      <w:pPr>
        <w:pStyle w:val="Cmsor2"/>
        <w:widowControl w:val="0"/>
        <w:numPr>
          <w:ilvl w:val="0"/>
          <w:numId w:val="107"/>
        </w:numPr>
        <w:suppressAutoHyphens/>
        <w:overflowPunct w:val="0"/>
        <w:autoSpaceDE w:val="0"/>
        <w:autoSpaceDN w:val="0"/>
        <w:adjustRightInd w:val="0"/>
        <w:spacing w:before="240" w:after="120" w:line="240" w:lineRule="auto"/>
        <w:ind w:left="567" w:hanging="283"/>
        <w:jc w:val="left"/>
        <w:textAlignment w:val="baseline"/>
      </w:pPr>
      <w:bookmarkStart w:id="82" w:name="_Toc355209276"/>
      <w:r w:rsidRPr="008E33A5">
        <w:t>Kiegészítő feladatok:</w:t>
      </w:r>
      <w:bookmarkEnd w:id="82"/>
    </w:p>
    <w:p w:rsidR="00BF5C97" w:rsidRPr="008E33A5" w:rsidRDefault="00BF5C97" w:rsidP="00316052">
      <w:pPr>
        <w:widowControl w:val="0"/>
        <w:numPr>
          <w:ilvl w:val="0"/>
          <w:numId w:val="108"/>
        </w:numPr>
        <w:tabs>
          <w:tab w:val="left" w:pos="0"/>
        </w:tabs>
        <w:suppressAutoHyphens/>
        <w:overflowPunct w:val="0"/>
        <w:autoSpaceDE w:val="0"/>
        <w:autoSpaceDN w:val="0"/>
        <w:adjustRightInd w:val="0"/>
        <w:textAlignment w:val="baseline"/>
      </w:pPr>
      <w:r w:rsidRPr="008E33A5">
        <w:t>helyet kell adni szakórának, tanórán kívüli foglalkozásoknak</w:t>
      </w:r>
    </w:p>
    <w:p w:rsidR="00BF5C97" w:rsidRPr="008E33A5" w:rsidRDefault="00BF5C97" w:rsidP="00316052">
      <w:pPr>
        <w:widowControl w:val="0"/>
        <w:numPr>
          <w:ilvl w:val="0"/>
          <w:numId w:val="108"/>
        </w:numPr>
        <w:tabs>
          <w:tab w:val="left" w:pos="0"/>
        </w:tabs>
        <w:suppressAutoHyphens/>
        <w:overflowPunct w:val="0"/>
        <w:autoSpaceDE w:val="0"/>
        <w:autoSpaceDN w:val="0"/>
        <w:adjustRightInd w:val="0"/>
        <w:textAlignment w:val="baseline"/>
      </w:pPr>
      <w:r w:rsidRPr="008E33A5">
        <w:t>közreműködés az iskola művelődési programjaiban</w:t>
      </w:r>
    </w:p>
    <w:p w:rsidR="00BF5C97" w:rsidRPr="008E33A5" w:rsidRDefault="00BF5C97" w:rsidP="00316052">
      <w:pPr>
        <w:widowControl w:val="0"/>
        <w:numPr>
          <w:ilvl w:val="0"/>
          <w:numId w:val="108"/>
        </w:numPr>
        <w:tabs>
          <w:tab w:val="left" w:pos="0"/>
        </w:tabs>
        <w:suppressAutoHyphens/>
        <w:overflowPunct w:val="0"/>
        <w:autoSpaceDE w:val="0"/>
        <w:autoSpaceDN w:val="0"/>
        <w:adjustRightInd w:val="0"/>
        <w:textAlignment w:val="baseline"/>
      </w:pPr>
      <w:r w:rsidRPr="008E33A5">
        <w:t>számítógépes informatikai szolgáltatások biztosítása (internethasználat)</w:t>
      </w:r>
    </w:p>
    <w:p w:rsidR="00BF5C97" w:rsidRPr="008E33A5" w:rsidRDefault="00BF5C97" w:rsidP="00316052">
      <w:pPr>
        <w:widowControl w:val="0"/>
        <w:numPr>
          <w:ilvl w:val="0"/>
          <w:numId w:val="108"/>
        </w:numPr>
        <w:tabs>
          <w:tab w:val="left" w:pos="0"/>
        </w:tabs>
        <w:suppressAutoHyphens/>
        <w:overflowPunct w:val="0"/>
        <w:autoSpaceDE w:val="0"/>
        <w:autoSpaceDN w:val="0"/>
        <w:adjustRightInd w:val="0"/>
        <w:textAlignment w:val="baseline"/>
      </w:pPr>
      <w:r w:rsidRPr="008E33A5">
        <w:t>helyet adni előadásoknak, rendezvényeknek</w:t>
      </w:r>
    </w:p>
    <w:p w:rsidR="00BF5C97" w:rsidRPr="008E33A5" w:rsidRDefault="00BF5C97" w:rsidP="00316052">
      <w:pPr>
        <w:widowControl w:val="0"/>
        <w:numPr>
          <w:ilvl w:val="0"/>
          <w:numId w:val="108"/>
        </w:numPr>
        <w:tabs>
          <w:tab w:val="left" w:pos="0"/>
        </w:tabs>
        <w:suppressAutoHyphens/>
        <w:overflowPunct w:val="0"/>
        <w:autoSpaceDE w:val="0"/>
        <w:autoSpaceDN w:val="0"/>
        <w:adjustRightInd w:val="0"/>
        <w:textAlignment w:val="baseline"/>
      </w:pPr>
      <w:r w:rsidRPr="008E33A5">
        <w:t>közreműködés az iskolai tankönyvellátás lebonyolításában</w:t>
      </w:r>
    </w:p>
    <w:p w:rsidR="00BF5C97" w:rsidRPr="008E33A5" w:rsidRDefault="00BF5C97" w:rsidP="00316052">
      <w:pPr>
        <w:pStyle w:val="Cmsor2"/>
        <w:widowControl w:val="0"/>
        <w:numPr>
          <w:ilvl w:val="0"/>
          <w:numId w:val="107"/>
        </w:numPr>
        <w:suppressAutoHyphens/>
        <w:overflowPunct w:val="0"/>
        <w:autoSpaceDE w:val="0"/>
        <w:autoSpaceDN w:val="0"/>
        <w:adjustRightInd w:val="0"/>
        <w:spacing w:before="240" w:after="120" w:line="240" w:lineRule="auto"/>
        <w:ind w:left="567" w:hanging="283"/>
        <w:jc w:val="left"/>
        <w:textAlignment w:val="baseline"/>
      </w:pPr>
      <w:bookmarkStart w:id="83" w:name="_Toc355209277"/>
      <w:r w:rsidRPr="008E33A5">
        <w:t xml:space="preserve">A </w:t>
      </w:r>
      <w:proofErr w:type="spellStart"/>
      <w:r w:rsidRPr="008E33A5">
        <w:t>könyvtárostanár</w:t>
      </w:r>
      <w:proofErr w:type="spellEnd"/>
      <w:r w:rsidRPr="008E33A5">
        <w:t xml:space="preserve"> feladatai (ld. Munkaköri leírás)</w:t>
      </w:r>
      <w:bookmarkEnd w:id="83"/>
    </w:p>
    <w:p w:rsidR="00BF5C97" w:rsidRPr="00EB56B4" w:rsidRDefault="00BF5C97" w:rsidP="00316052">
      <w:pPr>
        <w:pStyle w:val="Cmsor1"/>
        <w:widowControl w:val="0"/>
        <w:numPr>
          <w:ilvl w:val="0"/>
          <w:numId w:val="100"/>
        </w:numPr>
        <w:suppressAutoHyphens/>
        <w:overflowPunct w:val="0"/>
        <w:autoSpaceDE w:val="0"/>
        <w:autoSpaceDN w:val="0"/>
        <w:adjustRightInd w:val="0"/>
        <w:spacing w:before="240" w:after="60" w:line="240" w:lineRule="auto"/>
        <w:jc w:val="left"/>
        <w:textAlignment w:val="baseline"/>
        <w:rPr>
          <w:smallCaps/>
        </w:rPr>
      </w:pPr>
      <w:bookmarkStart w:id="84" w:name="_Toc355209278"/>
      <w:r w:rsidRPr="00EB56B4">
        <w:rPr>
          <w:smallCaps/>
        </w:rPr>
        <w:t>A könyvtár szolgáltatása</w:t>
      </w:r>
      <w:r>
        <w:rPr>
          <w:smallCaps/>
        </w:rPr>
        <w:t>i</w:t>
      </w:r>
      <w:bookmarkEnd w:id="84"/>
    </w:p>
    <w:p w:rsidR="00BF5C97" w:rsidRPr="008E33A5" w:rsidRDefault="00BF5C97" w:rsidP="00316052">
      <w:pPr>
        <w:pStyle w:val="Cmsor2"/>
        <w:widowControl w:val="0"/>
        <w:numPr>
          <w:ilvl w:val="0"/>
          <w:numId w:val="113"/>
        </w:numPr>
        <w:suppressAutoHyphens/>
        <w:overflowPunct w:val="0"/>
        <w:autoSpaceDE w:val="0"/>
        <w:autoSpaceDN w:val="0"/>
        <w:adjustRightInd w:val="0"/>
        <w:spacing w:before="240" w:after="120" w:line="240" w:lineRule="auto"/>
        <w:jc w:val="left"/>
        <w:textAlignment w:val="baseline"/>
      </w:pPr>
      <w:bookmarkStart w:id="85" w:name="_Toc355209279"/>
      <w:r w:rsidRPr="008E33A5">
        <w:t>Helyben használat</w:t>
      </w:r>
      <w:bookmarkEnd w:id="85"/>
    </w:p>
    <w:p w:rsidR="00BF5C97" w:rsidRPr="008E33A5" w:rsidRDefault="00BF5C97" w:rsidP="00BF5C97">
      <w:r w:rsidRPr="008E33A5">
        <w:t>A könyvtár használóinak köre:</w:t>
      </w:r>
    </w:p>
    <w:p w:rsidR="00BF5C97" w:rsidRPr="008E33A5" w:rsidRDefault="00BF5C97" w:rsidP="00316052">
      <w:pPr>
        <w:widowControl w:val="0"/>
        <w:numPr>
          <w:ilvl w:val="0"/>
          <w:numId w:val="114"/>
        </w:numPr>
        <w:tabs>
          <w:tab w:val="left" w:pos="0"/>
        </w:tabs>
        <w:suppressAutoHyphens/>
        <w:overflowPunct w:val="0"/>
        <w:autoSpaceDE w:val="0"/>
        <w:autoSpaceDN w:val="0"/>
        <w:adjustRightInd w:val="0"/>
        <w:textAlignment w:val="baseline"/>
      </w:pPr>
      <w:r w:rsidRPr="008E33A5">
        <w:t>az iskola tanulói</w:t>
      </w:r>
    </w:p>
    <w:p w:rsidR="00BF5C97" w:rsidRPr="008E33A5" w:rsidRDefault="00BF5C97" w:rsidP="00316052">
      <w:pPr>
        <w:widowControl w:val="0"/>
        <w:numPr>
          <w:ilvl w:val="0"/>
          <w:numId w:val="114"/>
        </w:numPr>
        <w:tabs>
          <w:tab w:val="left" w:pos="0"/>
        </w:tabs>
        <w:suppressAutoHyphens/>
        <w:overflowPunct w:val="0"/>
        <w:autoSpaceDE w:val="0"/>
        <w:autoSpaceDN w:val="0"/>
        <w:adjustRightInd w:val="0"/>
        <w:textAlignment w:val="baseline"/>
      </w:pPr>
      <w:r w:rsidRPr="008E33A5">
        <w:t>az iskola nevelőtestülete</w:t>
      </w:r>
    </w:p>
    <w:p w:rsidR="00BF5C97" w:rsidRPr="008E33A5" w:rsidRDefault="00BF5C97" w:rsidP="00316052">
      <w:pPr>
        <w:widowControl w:val="0"/>
        <w:numPr>
          <w:ilvl w:val="0"/>
          <w:numId w:val="114"/>
        </w:numPr>
        <w:tabs>
          <w:tab w:val="left" w:pos="0"/>
        </w:tabs>
        <w:suppressAutoHyphens/>
        <w:overflowPunct w:val="0"/>
        <w:autoSpaceDE w:val="0"/>
        <w:autoSpaceDN w:val="0"/>
        <w:adjustRightInd w:val="0"/>
        <w:textAlignment w:val="baseline"/>
      </w:pPr>
      <w:r w:rsidRPr="008E33A5">
        <w:t>az iskola nem pedagógus dolgozói</w:t>
      </w:r>
    </w:p>
    <w:p w:rsidR="00BF5C97" w:rsidRPr="008E33A5" w:rsidRDefault="00BF5C97" w:rsidP="001A5353">
      <w:pPr>
        <w:widowControl w:val="0"/>
        <w:tabs>
          <w:tab w:val="left" w:pos="0"/>
        </w:tabs>
        <w:suppressAutoHyphens/>
        <w:overflowPunct w:val="0"/>
        <w:autoSpaceDE w:val="0"/>
        <w:autoSpaceDN w:val="0"/>
        <w:adjustRightInd w:val="0"/>
        <w:textAlignment w:val="baseline"/>
      </w:pPr>
    </w:p>
    <w:p w:rsidR="00BF5C97" w:rsidRPr="008E33A5" w:rsidRDefault="00BF5C97" w:rsidP="00BF5C97">
      <w:r w:rsidRPr="008E33A5">
        <w:t>A könyvtár teljes állományának egyéni és csoportos használata:</w:t>
      </w:r>
    </w:p>
    <w:p w:rsidR="00BF5C97" w:rsidRPr="008E33A5" w:rsidRDefault="00BF5C97" w:rsidP="00316052">
      <w:pPr>
        <w:widowControl w:val="0"/>
        <w:numPr>
          <w:ilvl w:val="0"/>
          <w:numId w:val="115"/>
        </w:numPr>
        <w:tabs>
          <w:tab w:val="left" w:pos="0"/>
        </w:tabs>
        <w:suppressAutoHyphens/>
        <w:overflowPunct w:val="0"/>
        <w:autoSpaceDE w:val="0"/>
        <w:autoSpaceDN w:val="0"/>
        <w:adjustRightInd w:val="0"/>
        <w:textAlignment w:val="baseline"/>
      </w:pPr>
      <w:r w:rsidRPr="008E33A5">
        <w:t>jogosult rá a könyvtárhasználók teljes köre a nyitva tartási időn belül</w:t>
      </w:r>
    </w:p>
    <w:p w:rsidR="00BF5C97" w:rsidRPr="008E33A5" w:rsidRDefault="00BF5C97" w:rsidP="00316052">
      <w:pPr>
        <w:widowControl w:val="0"/>
        <w:numPr>
          <w:ilvl w:val="0"/>
          <w:numId w:val="115"/>
        </w:numPr>
        <w:tabs>
          <w:tab w:val="left" w:pos="0"/>
        </w:tabs>
        <w:suppressAutoHyphens/>
        <w:overflowPunct w:val="0"/>
        <w:autoSpaceDE w:val="0"/>
        <w:autoSpaceDN w:val="0"/>
        <w:adjustRightInd w:val="0"/>
        <w:textAlignment w:val="baseline"/>
        <w:rPr>
          <w:b/>
        </w:rPr>
      </w:pPr>
      <w:r w:rsidRPr="008E33A5">
        <w:t>a kézikönyvek, lexikonok, enciklopédiák, kéziratok, folyóiratok, szótárak</w:t>
      </w:r>
      <w:proofErr w:type="gramStart"/>
      <w:r w:rsidRPr="008E33A5">
        <w:t>,,</w:t>
      </w:r>
      <w:proofErr w:type="gramEnd"/>
      <w:r w:rsidRPr="008E33A5">
        <w:t xml:space="preserve"> audiovizuális eszközök, nagy értékű könyvek csak helyben olvashatók (ezt egy piros csík jelzi a könyvek gerincén).</w:t>
      </w:r>
    </w:p>
    <w:p w:rsidR="00BF5C97" w:rsidRPr="008E33A5" w:rsidRDefault="00BF5C97" w:rsidP="00316052">
      <w:pPr>
        <w:pStyle w:val="Cmsor2"/>
        <w:widowControl w:val="0"/>
        <w:numPr>
          <w:ilvl w:val="0"/>
          <w:numId w:val="113"/>
        </w:numPr>
        <w:suppressAutoHyphens/>
        <w:overflowPunct w:val="0"/>
        <w:autoSpaceDE w:val="0"/>
        <w:autoSpaceDN w:val="0"/>
        <w:adjustRightInd w:val="0"/>
        <w:spacing w:before="240" w:after="120" w:line="240" w:lineRule="auto"/>
        <w:jc w:val="left"/>
        <w:textAlignment w:val="baseline"/>
      </w:pPr>
      <w:bookmarkStart w:id="86" w:name="_Toc355209280"/>
      <w:r w:rsidRPr="008E33A5">
        <w:t>Kölcsönzés, előjegyeztetés</w:t>
      </w:r>
      <w:bookmarkEnd w:id="86"/>
    </w:p>
    <w:p w:rsidR="00BF5C97" w:rsidRPr="008E33A5" w:rsidRDefault="00BF5C97" w:rsidP="00BF5C97">
      <w:r w:rsidRPr="008E33A5">
        <w:t>Az erre a célra kijelölt állományrészből.</w:t>
      </w:r>
    </w:p>
    <w:p w:rsidR="00BF5C97" w:rsidRPr="008E33A5" w:rsidRDefault="00BF5C97" w:rsidP="00BF5C97">
      <w:r w:rsidRPr="008E33A5">
        <w:t>A könyvtárból könyvet vagy egyéb dokumentumot csak a könyvtáros tudtával szabad kivinni. A könyvtáros a kölcsönzéseket nyilvántartja.</w:t>
      </w:r>
    </w:p>
    <w:p w:rsidR="00BF5C97" w:rsidRPr="008E33A5" w:rsidRDefault="00BF5C97" w:rsidP="00BF5C97">
      <w:pPr>
        <w:spacing w:before="120"/>
      </w:pPr>
      <w:r w:rsidRPr="008E33A5">
        <w:t>A dokumentumok a tanév végéig kölcsönözhetők, a tagoknak minden dokumentumot vissza kell szolgáltatniuk.</w:t>
      </w:r>
    </w:p>
    <w:p w:rsidR="00BF5C97" w:rsidRPr="008E33A5" w:rsidRDefault="00BF5C97" w:rsidP="00BF5C97">
      <w:r w:rsidRPr="008E33A5">
        <w:t>A támogatott tankönyvkölcsönzés csak az adott tanévre vonatkozik.</w:t>
      </w:r>
    </w:p>
    <w:p w:rsidR="00BF5C97" w:rsidRPr="008E33A5" w:rsidRDefault="00BF5C97" w:rsidP="00BF5C97">
      <w:pPr>
        <w:spacing w:before="120"/>
      </w:pPr>
      <w:r w:rsidRPr="008E33A5">
        <w:t>Az olvasók kötelessége, hogy minden dokumentumot a legnagyobb gondossággal kezeljék. Az e</w:t>
      </w:r>
      <w:r w:rsidRPr="008E33A5">
        <w:t>l</w:t>
      </w:r>
      <w:r w:rsidRPr="008E33A5">
        <w:t>veszített vagy megrongált dokumentum pótlása az olvasót terheli. Ez esetben az olvasó köteles ugyanannak a dokumentumnak egy másik, kifogástalan példányát a könyvtár számára beszerezni. Ha ez nem lehetséges, akkor az olvasó köteles a dokumentum beszerzésének, ill. pótlásának mi</w:t>
      </w:r>
      <w:r w:rsidRPr="008E33A5">
        <w:t>n</w:t>
      </w:r>
      <w:r w:rsidRPr="008E33A5">
        <w:t>denkori költségeit megtéríteni. Végső esetben a könyvtár az elveszett vagy megrongált dokume</w:t>
      </w:r>
      <w:r w:rsidRPr="008E33A5">
        <w:t>n</w:t>
      </w:r>
      <w:r w:rsidRPr="008E33A5">
        <w:t>tummal egyenértékű dokumentumot is elfogadhat.</w:t>
      </w:r>
    </w:p>
    <w:p w:rsidR="00BF5C97" w:rsidRPr="008E33A5" w:rsidRDefault="00BF5C97" w:rsidP="00316052">
      <w:pPr>
        <w:pStyle w:val="Cmsor2"/>
        <w:widowControl w:val="0"/>
        <w:numPr>
          <w:ilvl w:val="0"/>
          <w:numId w:val="113"/>
        </w:numPr>
        <w:suppressAutoHyphens/>
        <w:overflowPunct w:val="0"/>
        <w:autoSpaceDE w:val="0"/>
        <w:autoSpaceDN w:val="0"/>
        <w:adjustRightInd w:val="0"/>
        <w:spacing w:before="240" w:after="120" w:line="240" w:lineRule="auto"/>
        <w:jc w:val="left"/>
        <w:textAlignment w:val="baseline"/>
      </w:pPr>
      <w:bookmarkStart w:id="87" w:name="_Toc355209281"/>
      <w:r w:rsidRPr="008E33A5">
        <w:t>Tájékoztatás</w:t>
      </w:r>
      <w:bookmarkEnd w:id="87"/>
    </w:p>
    <w:p w:rsidR="00BF5C97" w:rsidRPr="008E33A5" w:rsidRDefault="00BF5C97" w:rsidP="00BF5C97">
      <w:r w:rsidRPr="008E33A5">
        <w:t>Saját gyűjteménye, illetve lehetőségeitől függően más információs csatornák igénybevételével, s</w:t>
      </w:r>
      <w:r w:rsidRPr="008E33A5">
        <w:t>e</w:t>
      </w:r>
      <w:r w:rsidRPr="008E33A5">
        <w:t>gítségével tájékoztatja a könyvtár használóit a felmerülő témakörökben, illetve a könyvtár használ</w:t>
      </w:r>
      <w:r w:rsidRPr="008E33A5">
        <w:t>a</w:t>
      </w:r>
      <w:r w:rsidRPr="008E33A5">
        <w:t>tában.</w:t>
      </w:r>
    </w:p>
    <w:p w:rsidR="00BF5C97" w:rsidRPr="008E33A5" w:rsidRDefault="00BF5C97" w:rsidP="00316052">
      <w:pPr>
        <w:widowControl w:val="0"/>
        <w:numPr>
          <w:ilvl w:val="0"/>
          <w:numId w:val="116"/>
        </w:numPr>
        <w:tabs>
          <w:tab w:val="left" w:pos="0"/>
        </w:tabs>
        <w:suppressAutoHyphens/>
        <w:overflowPunct w:val="0"/>
        <w:autoSpaceDE w:val="0"/>
        <w:autoSpaceDN w:val="0"/>
        <w:adjustRightInd w:val="0"/>
        <w:textAlignment w:val="baseline"/>
      </w:pPr>
      <w:r w:rsidRPr="008E33A5">
        <w:t>Információszolgáltatás az iskola honlapján.</w:t>
      </w:r>
    </w:p>
    <w:p w:rsidR="00BF5C97" w:rsidRPr="008E33A5" w:rsidRDefault="00BF5C97" w:rsidP="00316052">
      <w:pPr>
        <w:pStyle w:val="Cmsor2"/>
        <w:widowControl w:val="0"/>
        <w:numPr>
          <w:ilvl w:val="0"/>
          <w:numId w:val="113"/>
        </w:numPr>
        <w:suppressAutoHyphens/>
        <w:overflowPunct w:val="0"/>
        <w:autoSpaceDE w:val="0"/>
        <w:autoSpaceDN w:val="0"/>
        <w:adjustRightInd w:val="0"/>
        <w:spacing w:before="240" w:after="120" w:line="240" w:lineRule="auto"/>
        <w:jc w:val="left"/>
        <w:textAlignment w:val="baseline"/>
      </w:pPr>
      <w:bookmarkStart w:id="88" w:name="_Toc355209282"/>
      <w:r w:rsidRPr="008E33A5">
        <w:t>A könyvtár egyéb szolgáltatásai</w:t>
      </w:r>
      <w:bookmarkEnd w:id="88"/>
    </w:p>
    <w:p w:rsidR="00BF5C97" w:rsidRPr="008E33A5" w:rsidRDefault="00BF5C97" w:rsidP="00316052">
      <w:pPr>
        <w:widowControl w:val="0"/>
        <w:numPr>
          <w:ilvl w:val="0"/>
          <w:numId w:val="117"/>
        </w:numPr>
        <w:tabs>
          <w:tab w:val="left" w:pos="0"/>
        </w:tabs>
        <w:suppressAutoHyphens/>
        <w:overflowPunct w:val="0"/>
        <w:autoSpaceDE w:val="0"/>
        <w:autoSpaceDN w:val="0"/>
        <w:adjustRightInd w:val="0"/>
        <w:textAlignment w:val="baseline"/>
      </w:pPr>
      <w:r w:rsidRPr="008E33A5">
        <w:t>csoportos használat (könyvtárhasználati órák, foglalkozások)</w:t>
      </w:r>
    </w:p>
    <w:p w:rsidR="00BF5C97" w:rsidRPr="008E33A5" w:rsidRDefault="00BF5C97" w:rsidP="00316052">
      <w:pPr>
        <w:widowControl w:val="0"/>
        <w:numPr>
          <w:ilvl w:val="0"/>
          <w:numId w:val="117"/>
        </w:numPr>
        <w:tabs>
          <w:tab w:val="left" w:pos="0"/>
        </w:tabs>
        <w:suppressAutoHyphens/>
        <w:overflowPunct w:val="0"/>
        <w:autoSpaceDE w:val="0"/>
        <w:autoSpaceDN w:val="0"/>
        <w:adjustRightInd w:val="0"/>
        <w:textAlignment w:val="baseline"/>
      </w:pPr>
      <w:r w:rsidRPr="008E33A5">
        <w:t>internet-hozzáférés biztosítása</w:t>
      </w:r>
    </w:p>
    <w:p w:rsidR="00BF5C97" w:rsidRPr="008E33A5" w:rsidRDefault="00BF5C97" w:rsidP="00316052">
      <w:pPr>
        <w:widowControl w:val="0"/>
        <w:numPr>
          <w:ilvl w:val="0"/>
          <w:numId w:val="117"/>
        </w:numPr>
        <w:tabs>
          <w:tab w:val="left" w:pos="0"/>
        </w:tabs>
        <w:suppressAutoHyphens/>
        <w:overflowPunct w:val="0"/>
        <w:autoSpaceDE w:val="0"/>
        <w:autoSpaceDN w:val="0"/>
        <w:adjustRightInd w:val="0"/>
        <w:textAlignment w:val="baseline"/>
      </w:pPr>
      <w:r w:rsidRPr="008E33A5">
        <w:t>előadások, rendezvények, vetélkedők, szabadidős programok lebonyolítása</w:t>
      </w:r>
    </w:p>
    <w:p w:rsidR="00BF5C97" w:rsidRPr="000677A2" w:rsidRDefault="00BF5C97" w:rsidP="00316052">
      <w:pPr>
        <w:pStyle w:val="Cmsor1"/>
        <w:widowControl w:val="0"/>
        <w:numPr>
          <w:ilvl w:val="0"/>
          <w:numId w:val="100"/>
        </w:numPr>
        <w:suppressAutoHyphens/>
        <w:overflowPunct w:val="0"/>
        <w:autoSpaceDE w:val="0"/>
        <w:autoSpaceDN w:val="0"/>
        <w:adjustRightInd w:val="0"/>
        <w:spacing w:before="240" w:after="60" w:line="240" w:lineRule="auto"/>
        <w:jc w:val="left"/>
        <w:textAlignment w:val="baseline"/>
      </w:pPr>
      <w:bookmarkStart w:id="89" w:name="_Toc355209283"/>
      <w:r w:rsidRPr="000677A2">
        <w:rPr>
          <w:smallCaps/>
        </w:rPr>
        <w:lastRenderedPageBreak/>
        <w:t>A KÖNYVTÁR ÁLLOMÁNYALAKÍTÁSA</w:t>
      </w:r>
      <w:r w:rsidR="00085B8A">
        <w:rPr>
          <w:smallCaps/>
        </w:rPr>
        <w:t xml:space="preserve"> </w:t>
      </w:r>
      <w:r w:rsidRPr="000677A2">
        <w:rPr>
          <w:sz w:val="28"/>
        </w:rPr>
        <w:t>(</w:t>
      </w:r>
      <w:r>
        <w:rPr>
          <w:sz w:val="28"/>
        </w:rPr>
        <w:t>=</w:t>
      </w:r>
      <w:r w:rsidR="00085B8A">
        <w:rPr>
          <w:sz w:val="28"/>
        </w:rPr>
        <w:t xml:space="preserve"> </w:t>
      </w:r>
      <w:r w:rsidRPr="000677A2">
        <w:t>Gyűjtőköri szabályzat</w:t>
      </w:r>
      <w:r w:rsidRPr="000677A2">
        <w:rPr>
          <w:sz w:val="28"/>
        </w:rPr>
        <w:t>)</w:t>
      </w:r>
      <w:bookmarkEnd w:id="89"/>
    </w:p>
    <w:p w:rsidR="00BF5C97" w:rsidRPr="008E33A5" w:rsidRDefault="00BF5C97" w:rsidP="00BF5C97"/>
    <w:p w:rsidR="00BF5C97" w:rsidRPr="008E33A5" w:rsidRDefault="00BF5C97" w:rsidP="00BF5C97">
      <w:r w:rsidRPr="008E33A5">
        <w:t>A folyamatosan és tervszerűen alakított állomány tükrözi az iskola nevelési és oktatási célkitűzéseit, pedagógiai folyamatának szellemiségét, tantárgyi rendszerét, pedagógiai irányzatait, módszereit, pedagógusi-tanulói közösségét, a város olvasóinak igényét.</w:t>
      </w:r>
    </w:p>
    <w:p w:rsidR="00BF5C97" w:rsidRPr="008E33A5" w:rsidRDefault="00BF5C97" w:rsidP="00316052">
      <w:pPr>
        <w:pStyle w:val="Cmsor2"/>
        <w:widowControl w:val="0"/>
        <w:numPr>
          <w:ilvl w:val="0"/>
          <w:numId w:val="135"/>
        </w:numPr>
        <w:suppressAutoHyphens/>
        <w:overflowPunct w:val="0"/>
        <w:autoSpaceDE w:val="0"/>
        <w:autoSpaceDN w:val="0"/>
        <w:adjustRightInd w:val="0"/>
        <w:spacing w:before="240" w:after="120" w:line="240" w:lineRule="auto"/>
        <w:jc w:val="left"/>
        <w:textAlignment w:val="baseline"/>
      </w:pPr>
      <w:bookmarkStart w:id="90" w:name="_Toc355209284"/>
      <w:r w:rsidRPr="008E33A5">
        <w:t>Állománygyarapítás</w:t>
      </w:r>
      <w:bookmarkEnd w:id="90"/>
    </w:p>
    <w:p w:rsidR="00BF5C97" w:rsidRPr="00C44B26" w:rsidRDefault="00BF5C97" w:rsidP="00316052">
      <w:pPr>
        <w:pStyle w:val="Cmsor3"/>
        <w:widowControl w:val="0"/>
        <w:numPr>
          <w:ilvl w:val="0"/>
          <w:numId w:val="131"/>
        </w:numPr>
        <w:suppressAutoHyphens/>
        <w:overflowPunct w:val="0"/>
        <w:autoSpaceDE w:val="0"/>
        <w:autoSpaceDN w:val="0"/>
        <w:adjustRightInd w:val="0"/>
        <w:spacing w:before="0"/>
        <w:ind w:left="714" w:hanging="357"/>
        <w:textAlignment w:val="baseline"/>
        <w:rPr>
          <w:rFonts w:ascii="Times New Roman" w:hAnsi="Times New Roman" w:cs="Times New Roman"/>
          <w:sz w:val="24"/>
          <w:szCs w:val="24"/>
        </w:rPr>
      </w:pPr>
      <w:bookmarkStart w:id="91" w:name="_Toc355209285"/>
      <w:r w:rsidRPr="00C44B26">
        <w:rPr>
          <w:rFonts w:ascii="Times New Roman" w:hAnsi="Times New Roman" w:cs="Times New Roman"/>
          <w:sz w:val="24"/>
          <w:szCs w:val="24"/>
        </w:rPr>
        <w:t>A könyvtár gyűjtőkörét meghatározó tényezők:</w:t>
      </w:r>
      <w:bookmarkEnd w:id="91"/>
    </w:p>
    <w:p w:rsidR="00BF5C97" w:rsidRPr="008E33A5" w:rsidRDefault="00BF5C97" w:rsidP="00BF5C97">
      <w:r w:rsidRPr="00295652">
        <w:rPr>
          <w:u w:val="single"/>
        </w:rPr>
        <w:t>Iskolán belüli tényezők</w:t>
      </w:r>
      <w:r w:rsidRPr="008E33A5">
        <w:t>:</w:t>
      </w:r>
    </w:p>
    <w:p w:rsidR="00BF5C97" w:rsidRPr="008E33A5" w:rsidRDefault="00BF5C97" w:rsidP="00316052">
      <w:pPr>
        <w:widowControl w:val="0"/>
        <w:numPr>
          <w:ilvl w:val="0"/>
          <w:numId w:val="118"/>
        </w:numPr>
        <w:tabs>
          <w:tab w:val="left" w:pos="0"/>
        </w:tabs>
        <w:suppressAutoHyphens/>
        <w:overflowPunct w:val="0"/>
        <w:autoSpaceDE w:val="0"/>
        <w:autoSpaceDN w:val="0"/>
        <w:adjustRightInd w:val="0"/>
        <w:textAlignment w:val="baseline"/>
      </w:pPr>
      <w:r w:rsidRPr="008E33A5">
        <w:t>az iskola tanulói, pedagógusi, dolgozói összetétele</w:t>
      </w:r>
    </w:p>
    <w:p w:rsidR="00BF5C97" w:rsidRPr="008E33A5" w:rsidRDefault="00BF5C97" w:rsidP="00316052">
      <w:pPr>
        <w:widowControl w:val="0"/>
        <w:numPr>
          <w:ilvl w:val="0"/>
          <w:numId w:val="118"/>
        </w:numPr>
        <w:tabs>
          <w:tab w:val="left" w:pos="0"/>
        </w:tabs>
        <w:suppressAutoHyphens/>
        <w:overflowPunct w:val="0"/>
        <w:autoSpaceDE w:val="0"/>
        <w:autoSpaceDN w:val="0"/>
        <w:adjustRightInd w:val="0"/>
        <w:textAlignment w:val="baseline"/>
      </w:pPr>
      <w:r w:rsidRPr="008E33A5">
        <w:t>A NAT-ban valamint a helyi tantervben megfogalmazott alapvető közművelődési, nevelési és oktatási feladatok</w:t>
      </w:r>
    </w:p>
    <w:p w:rsidR="00BF5C97" w:rsidRPr="008E33A5" w:rsidRDefault="00BF5C97" w:rsidP="00316052">
      <w:pPr>
        <w:widowControl w:val="0"/>
        <w:numPr>
          <w:ilvl w:val="0"/>
          <w:numId w:val="118"/>
        </w:numPr>
        <w:tabs>
          <w:tab w:val="left" w:pos="0"/>
        </w:tabs>
        <w:suppressAutoHyphens/>
        <w:overflowPunct w:val="0"/>
        <w:autoSpaceDE w:val="0"/>
        <w:autoSpaceDN w:val="0"/>
        <w:adjustRightInd w:val="0"/>
        <w:textAlignment w:val="baseline"/>
      </w:pPr>
      <w:r w:rsidRPr="008E33A5">
        <w:t>az iskola</w:t>
      </w:r>
      <w:r>
        <w:t>i</w:t>
      </w:r>
      <w:r w:rsidRPr="008E33A5">
        <w:t xml:space="preserve"> nevelési, oktatási céljai</w:t>
      </w:r>
    </w:p>
    <w:p w:rsidR="00BF5C97" w:rsidRPr="008E33A5" w:rsidRDefault="00BF5C97" w:rsidP="00316052">
      <w:pPr>
        <w:widowControl w:val="0"/>
        <w:numPr>
          <w:ilvl w:val="0"/>
          <w:numId w:val="118"/>
        </w:numPr>
        <w:tabs>
          <w:tab w:val="left" w:pos="0"/>
        </w:tabs>
        <w:suppressAutoHyphens/>
        <w:overflowPunct w:val="0"/>
        <w:autoSpaceDE w:val="0"/>
        <w:autoSpaceDN w:val="0"/>
        <w:adjustRightInd w:val="0"/>
        <w:textAlignment w:val="baseline"/>
      </w:pPr>
      <w:r w:rsidRPr="008E33A5">
        <w:t>az iskola helyi tanterve, tantárgyi követelményrendszere</w:t>
      </w:r>
    </w:p>
    <w:p w:rsidR="00BF5C97" w:rsidRPr="001A5353" w:rsidRDefault="00BF5C97" w:rsidP="001A5353">
      <w:pPr>
        <w:widowControl w:val="0"/>
        <w:numPr>
          <w:ilvl w:val="0"/>
          <w:numId w:val="118"/>
        </w:numPr>
        <w:tabs>
          <w:tab w:val="left" w:pos="0"/>
        </w:tabs>
        <w:suppressAutoHyphens/>
        <w:overflowPunct w:val="0"/>
        <w:autoSpaceDE w:val="0"/>
        <w:autoSpaceDN w:val="0"/>
        <w:adjustRightInd w:val="0"/>
        <w:textAlignment w:val="baseline"/>
      </w:pPr>
      <w:r w:rsidRPr="008E33A5">
        <w:t xml:space="preserve">az iskola tehetséggondozási és felzárkóztatási programja  </w:t>
      </w:r>
    </w:p>
    <w:p w:rsidR="00BF5C97" w:rsidRPr="008E33A5" w:rsidRDefault="00BF5C97" w:rsidP="00BF5C97">
      <w:pPr>
        <w:spacing w:before="120"/>
      </w:pPr>
      <w:r w:rsidRPr="008E33A5">
        <w:t>A könyvtár elsődleges funkciójából adódó feladatainak megvalósítását segítő dokumentumok ta</w:t>
      </w:r>
      <w:r w:rsidRPr="008E33A5">
        <w:t>r</w:t>
      </w:r>
      <w:r w:rsidRPr="008E33A5">
        <w:t xml:space="preserve">toznak az állomány </w:t>
      </w:r>
      <w:proofErr w:type="spellStart"/>
      <w:r w:rsidRPr="008E33A5">
        <w:rPr>
          <w:b/>
        </w:rPr>
        <w:t>főgyűjtőkörébe</w:t>
      </w:r>
      <w:proofErr w:type="spellEnd"/>
      <w:r w:rsidRPr="008E33A5">
        <w:rPr>
          <w:b/>
        </w:rPr>
        <w:t>.</w:t>
      </w:r>
    </w:p>
    <w:p w:rsidR="00BF5C97" w:rsidRPr="008E33A5" w:rsidRDefault="00BF5C97" w:rsidP="00BF5C97">
      <w:pPr>
        <w:rPr>
          <w:b/>
        </w:rPr>
      </w:pPr>
      <w:r>
        <w:t>A könyvtár másodlagos</w:t>
      </w:r>
      <w:r w:rsidRPr="008E33A5">
        <w:t xml:space="preserve"> funkciójából eredő szükségletek kielégítését a</w:t>
      </w:r>
      <w:r w:rsidR="00085B8A">
        <w:t xml:space="preserve"> </w:t>
      </w:r>
      <w:proofErr w:type="spellStart"/>
      <w:r w:rsidRPr="008E33A5">
        <w:rPr>
          <w:b/>
        </w:rPr>
        <w:t>mellékgyűjtőkörbe</w:t>
      </w:r>
      <w:proofErr w:type="spellEnd"/>
      <w:r w:rsidR="00085B8A">
        <w:rPr>
          <w:b/>
        </w:rPr>
        <w:t xml:space="preserve"> </w:t>
      </w:r>
      <w:r w:rsidRPr="008E33A5">
        <w:t>sorolt dokumentumok képezik.</w:t>
      </w:r>
    </w:p>
    <w:p w:rsidR="00BF5C97" w:rsidRPr="00C44B26" w:rsidRDefault="00BF5C97" w:rsidP="00316052">
      <w:pPr>
        <w:pStyle w:val="Cmsor3"/>
        <w:widowControl w:val="0"/>
        <w:numPr>
          <w:ilvl w:val="0"/>
          <w:numId w:val="131"/>
        </w:numPr>
        <w:suppressAutoHyphens/>
        <w:overflowPunct w:val="0"/>
        <w:autoSpaceDE w:val="0"/>
        <w:autoSpaceDN w:val="0"/>
        <w:adjustRightInd w:val="0"/>
        <w:textAlignment w:val="baseline"/>
        <w:rPr>
          <w:rFonts w:ascii="Times New Roman" w:hAnsi="Times New Roman" w:cs="Times New Roman"/>
          <w:sz w:val="24"/>
          <w:szCs w:val="24"/>
        </w:rPr>
      </w:pPr>
      <w:bookmarkStart w:id="92" w:name="_Toc355209286"/>
      <w:r w:rsidRPr="00C44B26">
        <w:rPr>
          <w:rFonts w:ascii="Times New Roman" w:hAnsi="Times New Roman" w:cs="Times New Roman"/>
          <w:sz w:val="24"/>
          <w:szCs w:val="24"/>
        </w:rPr>
        <w:t>Forrásai:</w:t>
      </w:r>
      <w:bookmarkEnd w:id="92"/>
    </w:p>
    <w:p w:rsidR="00BF5C97" w:rsidRPr="008E33A5" w:rsidRDefault="00BF5C97" w:rsidP="00316052">
      <w:pPr>
        <w:widowControl w:val="0"/>
        <w:numPr>
          <w:ilvl w:val="0"/>
          <w:numId w:val="132"/>
        </w:numPr>
        <w:tabs>
          <w:tab w:val="left" w:pos="0"/>
        </w:tabs>
        <w:suppressAutoHyphens/>
        <w:overflowPunct w:val="0"/>
        <w:autoSpaceDE w:val="0"/>
        <w:autoSpaceDN w:val="0"/>
        <w:adjustRightInd w:val="0"/>
        <w:textAlignment w:val="baseline"/>
      </w:pPr>
      <w:r w:rsidRPr="008E33A5">
        <w:t>vétel (beszerzés) könyvkereskedőktől, kiadóktól számla alapján</w:t>
      </w:r>
    </w:p>
    <w:p w:rsidR="00BF5C97" w:rsidRPr="008E33A5" w:rsidRDefault="00BF5C97" w:rsidP="00316052">
      <w:pPr>
        <w:widowControl w:val="0"/>
        <w:numPr>
          <w:ilvl w:val="0"/>
          <w:numId w:val="132"/>
        </w:numPr>
        <w:tabs>
          <w:tab w:val="left" w:pos="0"/>
        </w:tabs>
        <w:suppressAutoHyphens/>
        <w:overflowPunct w:val="0"/>
        <w:autoSpaceDE w:val="0"/>
        <w:autoSpaceDN w:val="0"/>
        <w:adjustRightInd w:val="0"/>
        <w:textAlignment w:val="baseline"/>
      </w:pPr>
      <w:r w:rsidRPr="008E33A5">
        <w:t>ajándék más könyvtáraktól, intézményektől, jogi és nem jogi személyektől térítésmentesen</w:t>
      </w:r>
    </w:p>
    <w:p w:rsidR="00BF5C97" w:rsidRPr="008E33A5" w:rsidRDefault="00BF5C97" w:rsidP="00BF5C97">
      <w:pPr>
        <w:spacing w:before="120"/>
      </w:pPr>
      <w:r w:rsidRPr="008E33A5">
        <w:t>A könyvtáros felelős a tervszerű felhasználásért, tudta nélkül nem vásárolható dokumentum a könyvtár számára.</w:t>
      </w:r>
    </w:p>
    <w:p w:rsidR="00BF5C97" w:rsidRPr="008E33A5" w:rsidRDefault="00BF5C97" w:rsidP="00BF5C97">
      <w:pPr>
        <w:spacing w:before="120"/>
      </w:pPr>
      <w:r w:rsidRPr="008E33A5">
        <w:t>A könyvtár gyűjtőkörébe nem tartozó dokumentumok még ajándékként sem kerülhetnek a köny</w:t>
      </w:r>
      <w:r w:rsidRPr="008E33A5">
        <w:t>v</w:t>
      </w:r>
      <w:r w:rsidRPr="008E33A5">
        <w:t>tárba.</w:t>
      </w:r>
    </w:p>
    <w:p w:rsidR="00BF5C97" w:rsidRPr="00C44B26" w:rsidRDefault="00BF5C97" w:rsidP="00316052">
      <w:pPr>
        <w:pStyle w:val="Cmsor3"/>
        <w:widowControl w:val="0"/>
        <w:numPr>
          <w:ilvl w:val="0"/>
          <w:numId w:val="131"/>
        </w:numPr>
        <w:suppressAutoHyphens/>
        <w:overflowPunct w:val="0"/>
        <w:autoSpaceDE w:val="0"/>
        <w:autoSpaceDN w:val="0"/>
        <w:adjustRightInd w:val="0"/>
        <w:textAlignment w:val="baseline"/>
        <w:rPr>
          <w:rFonts w:ascii="Times New Roman" w:hAnsi="Times New Roman" w:cs="Times New Roman"/>
          <w:sz w:val="24"/>
          <w:szCs w:val="24"/>
        </w:rPr>
      </w:pPr>
      <w:bookmarkStart w:id="93" w:name="_Toc355209287"/>
      <w:r w:rsidRPr="00C44B26">
        <w:rPr>
          <w:rFonts w:ascii="Times New Roman" w:hAnsi="Times New Roman" w:cs="Times New Roman"/>
          <w:sz w:val="24"/>
          <w:szCs w:val="24"/>
        </w:rPr>
        <w:t>A gyűjtés szintje és mélysége</w:t>
      </w:r>
      <w:bookmarkEnd w:id="93"/>
    </w:p>
    <w:p w:rsidR="00BF5C97" w:rsidRPr="008E33A5" w:rsidRDefault="00BF5C97" w:rsidP="00BF5C97">
      <w:r w:rsidRPr="008E33A5">
        <w:t>A könyvtár feladataival összhangban a teljesség igényével gyűjtött dokumentumokat folyamatosan szerzi be.</w:t>
      </w:r>
    </w:p>
    <w:p w:rsidR="00BF5C97" w:rsidRPr="008E33A5" w:rsidRDefault="00BF5C97" w:rsidP="00BF5C97">
      <w:r w:rsidRPr="008E33A5">
        <w:t>A válogatott gyűjtésszintű anyagok beszerzése a pénzügyi és tárgyi feltételektől függően esetenként történik.</w:t>
      </w:r>
    </w:p>
    <w:p w:rsidR="00BF5C97" w:rsidRPr="00F1386B" w:rsidRDefault="00BF5C97" w:rsidP="00BF5C97">
      <w:pPr>
        <w:spacing w:before="240" w:after="120"/>
        <w:rPr>
          <w:sz w:val="22"/>
          <w:szCs w:val="22"/>
        </w:rPr>
      </w:pPr>
      <w:r w:rsidRPr="00F1386B">
        <w:rPr>
          <w:sz w:val="22"/>
          <w:szCs w:val="22"/>
        </w:rPr>
        <w:t>SZÉPIRODALOM</w:t>
      </w:r>
    </w:p>
    <w:p w:rsidR="00BF5C97" w:rsidRPr="008E33A5" w:rsidRDefault="00BF5C97" w:rsidP="00316052">
      <w:pPr>
        <w:widowControl w:val="0"/>
        <w:numPr>
          <w:ilvl w:val="0"/>
          <w:numId w:val="133"/>
        </w:numPr>
        <w:tabs>
          <w:tab w:val="left" w:pos="0"/>
        </w:tabs>
        <w:suppressAutoHyphens/>
        <w:overflowPunct w:val="0"/>
        <w:autoSpaceDE w:val="0"/>
        <w:autoSpaceDN w:val="0"/>
        <w:adjustRightInd w:val="0"/>
        <w:textAlignment w:val="baseline"/>
      </w:pPr>
      <w:r>
        <w:t>átfogó lírai, drámai</w:t>
      </w:r>
      <w:r w:rsidRPr="008E33A5">
        <w:t>, prózai antológiák a világ- és a magyar irodalom bemutatására-a teljesség igényével</w:t>
      </w:r>
    </w:p>
    <w:p w:rsidR="00BF5C97" w:rsidRPr="008E33A5" w:rsidRDefault="00BF5C97" w:rsidP="00316052">
      <w:pPr>
        <w:widowControl w:val="0"/>
        <w:numPr>
          <w:ilvl w:val="0"/>
          <w:numId w:val="133"/>
        </w:numPr>
        <w:tabs>
          <w:tab w:val="left" w:pos="0"/>
        </w:tabs>
        <w:suppressAutoHyphens/>
        <w:overflowPunct w:val="0"/>
        <w:autoSpaceDE w:val="0"/>
        <w:autoSpaceDN w:val="0"/>
        <w:adjustRightInd w:val="0"/>
        <w:textAlignment w:val="baseline"/>
      </w:pPr>
      <w:r w:rsidRPr="008E33A5">
        <w:t>szépirodalom felnőtteknek-a teljesség igényével</w:t>
      </w:r>
    </w:p>
    <w:p w:rsidR="00BF5C97" w:rsidRPr="008E33A5" w:rsidRDefault="00BF5C97" w:rsidP="00316052">
      <w:pPr>
        <w:widowControl w:val="0"/>
        <w:numPr>
          <w:ilvl w:val="0"/>
          <w:numId w:val="133"/>
        </w:numPr>
        <w:tabs>
          <w:tab w:val="left" w:pos="0"/>
        </w:tabs>
        <w:suppressAutoHyphens/>
        <w:overflowPunct w:val="0"/>
        <w:autoSpaceDE w:val="0"/>
        <w:autoSpaceDN w:val="0"/>
        <w:adjustRightInd w:val="0"/>
        <w:textAlignment w:val="baseline"/>
      </w:pPr>
      <w:r w:rsidRPr="008E33A5">
        <w:t>az iskolai tananyagnak megfelelően a házi és ajánlott olvasmányok-kiemelten</w:t>
      </w:r>
    </w:p>
    <w:p w:rsidR="00BF5C97" w:rsidRPr="008E33A5" w:rsidRDefault="00BF5C97" w:rsidP="00316052">
      <w:pPr>
        <w:widowControl w:val="0"/>
        <w:numPr>
          <w:ilvl w:val="0"/>
          <w:numId w:val="133"/>
        </w:numPr>
        <w:tabs>
          <w:tab w:val="left" w:pos="0"/>
        </w:tabs>
        <w:suppressAutoHyphens/>
        <w:overflowPunct w:val="0"/>
        <w:autoSpaceDE w:val="0"/>
        <w:autoSpaceDN w:val="0"/>
        <w:adjustRightInd w:val="0"/>
        <w:textAlignment w:val="baseline"/>
      </w:pPr>
      <w:r w:rsidRPr="008E33A5">
        <w:t xml:space="preserve">a tananyagban </w:t>
      </w:r>
      <w:proofErr w:type="gramStart"/>
      <w:r w:rsidRPr="008E33A5">
        <w:t>szereplő szerzők</w:t>
      </w:r>
      <w:proofErr w:type="gramEnd"/>
      <w:r w:rsidRPr="008E33A5">
        <w:t xml:space="preserve"> válogatott művei, gyűjteményes kötetei-teljességgel</w:t>
      </w:r>
    </w:p>
    <w:p w:rsidR="00BF5C97" w:rsidRPr="008E33A5" w:rsidRDefault="00BF5C97" w:rsidP="00316052">
      <w:pPr>
        <w:widowControl w:val="0"/>
        <w:numPr>
          <w:ilvl w:val="0"/>
          <w:numId w:val="133"/>
        </w:numPr>
        <w:tabs>
          <w:tab w:val="left" w:pos="0"/>
        </w:tabs>
        <w:suppressAutoHyphens/>
        <w:overflowPunct w:val="0"/>
        <w:autoSpaceDE w:val="0"/>
        <w:autoSpaceDN w:val="0"/>
        <w:adjustRightInd w:val="0"/>
        <w:textAlignment w:val="baseline"/>
      </w:pPr>
      <w:r w:rsidRPr="008E33A5">
        <w:t>a magyar és külföldi népköltészetet és meseirodalmat reprezentáló antológiák, gyűjteményes kötetek-teljességre törekvően</w:t>
      </w:r>
    </w:p>
    <w:p w:rsidR="00BF5C97" w:rsidRPr="008E33A5" w:rsidRDefault="00BF5C97" w:rsidP="00316052">
      <w:pPr>
        <w:widowControl w:val="0"/>
        <w:numPr>
          <w:ilvl w:val="0"/>
          <w:numId w:val="133"/>
        </w:numPr>
        <w:tabs>
          <w:tab w:val="left" w:pos="0"/>
        </w:tabs>
        <w:suppressAutoHyphens/>
        <w:overflowPunct w:val="0"/>
        <w:autoSpaceDE w:val="0"/>
        <w:autoSpaceDN w:val="0"/>
        <w:adjustRightInd w:val="0"/>
        <w:textAlignment w:val="baseline"/>
      </w:pPr>
      <w:r w:rsidRPr="008E33A5">
        <w:t>a kiemelkedő kortárs alkotók művei-erős válogatással</w:t>
      </w:r>
    </w:p>
    <w:p w:rsidR="00BF5C97" w:rsidRPr="008E33A5" w:rsidRDefault="00BF5C97" w:rsidP="00316052">
      <w:pPr>
        <w:widowControl w:val="0"/>
        <w:numPr>
          <w:ilvl w:val="0"/>
          <w:numId w:val="133"/>
        </w:numPr>
        <w:tabs>
          <w:tab w:val="left" w:pos="0"/>
        </w:tabs>
        <w:suppressAutoHyphens/>
        <w:overflowPunct w:val="0"/>
        <w:autoSpaceDE w:val="0"/>
        <w:autoSpaceDN w:val="0"/>
        <w:adjustRightInd w:val="0"/>
        <w:textAlignment w:val="baseline"/>
      </w:pPr>
      <w:r w:rsidRPr="008E33A5">
        <w:t>tematikus antológiák-válogatással</w:t>
      </w:r>
    </w:p>
    <w:p w:rsidR="00BF5C97" w:rsidRPr="008E33A5" w:rsidRDefault="00BF5C97" w:rsidP="00316052">
      <w:pPr>
        <w:widowControl w:val="0"/>
        <w:numPr>
          <w:ilvl w:val="0"/>
          <w:numId w:val="133"/>
        </w:numPr>
        <w:tabs>
          <w:tab w:val="left" w:pos="0"/>
        </w:tabs>
        <w:suppressAutoHyphens/>
        <w:overflowPunct w:val="0"/>
        <w:autoSpaceDE w:val="0"/>
        <w:autoSpaceDN w:val="0"/>
        <w:adjustRightInd w:val="0"/>
        <w:textAlignment w:val="baseline"/>
      </w:pPr>
      <w:r w:rsidRPr="008E33A5">
        <w:t>regényes életrajzok, történelmi regények-erős válogatással</w:t>
      </w:r>
    </w:p>
    <w:p w:rsidR="00BF5C97" w:rsidRPr="008E33A5" w:rsidRDefault="00BF5C97" w:rsidP="00316052">
      <w:pPr>
        <w:widowControl w:val="0"/>
        <w:numPr>
          <w:ilvl w:val="0"/>
          <w:numId w:val="133"/>
        </w:numPr>
        <w:tabs>
          <w:tab w:val="left" w:pos="0"/>
        </w:tabs>
        <w:suppressAutoHyphens/>
        <w:overflowPunct w:val="0"/>
        <w:autoSpaceDE w:val="0"/>
        <w:autoSpaceDN w:val="0"/>
        <w:adjustRightInd w:val="0"/>
        <w:textAlignment w:val="baseline"/>
      </w:pPr>
      <w:r w:rsidRPr="008E33A5">
        <w:t>gyermek-és ifjúsági regények, elbeszélések, verses kötetek</w:t>
      </w:r>
      <w:r>
        <w:t xml:space="preserve"> /</w:t>
      </w:r>
      <w:proofErr w:type="spellStart"/>
      <w:r w:rsidRPr="008E33A5">
        <w:t>-válogatással</w:t>
      </w:r>
      <w:proofErr w:type="spellEnd"/>
    </w:p>
    <w:p w:rsidR="00BF5C97" w:rsidRPr="008E33A5" w:rsidRDefault="00BF5C97" w:rsidP="00316052">
      <w:pPr>
        <w:widowControl w:val="0"/>
        <w:numPr>
          <w:ilvl w:val="0"/>
          <w:numId w:val="133"/>
        </w:numPr>
        <w:tabs>
          <w:tab w:val="left" w:pos="0"/>
        </w:tabs>
        <w:suppressAutoHyphens/>
        <w:overflowPunct w:val="0"/>
        <w:autoSpaceDE w:val="0"/>
        <w:autoSpaceDN w:val="0"/>
        <w:adjustRightInd w:val="0"/>
        <w:textAlignment w:val="baseline"/>
      </w:pPr>
      <w:r w:rsidRPr="008E33A5">
        <w:t>az iskolában tanított nyelvek olvasmányos irodalma-erős válogatással</w:t>
      </w:r>
    </w:p>
    <w:p w:rsidR="00BF5C97" w:rsidRPr="00F1386B" w:rsidRDefault="00BF5C97" w:rsidP="00BF5C97">
      <w:pPr>
        <w:spacing w:before="240" w:after="120"/>
        <w:rPr>
          <w:sz w:val="22"/>
          <w:szCs w:val="22"/>
        </w:rPr>
      </w:pPr>
      <w:r w:rsidRPr="00F1386B">
        <w:rPr>
          <w:sz w:val="22"/>
          <w:szCs w:val="22"/>
        </w:rPr>
        <w:t>ISMERETKÖZLŐ IRODALOM</w:t>
      </w:r>
    </w:p>
    <w:p w:rsidR="00BF5C97" w:rsidRPr="008E33A5" w:rsidRDefault="00BF5C97" w:rsidP="00316052">
      <w:pPr>
        <w:widowControl w:val="0"/>
        <w:numPr>
          <w:ilvl w:val="0"/>
          <w:numId w:val="134"/>
        </w:numPr>
        <w:tabs>
          <w:tab w:val="left" w:pos="0"/>
        </w:tabs>
        <w:suppressAutoHyphens/>
        <w:overflowPunct w:val="0"/>
        <w:autoSpaceDE w:val="0"/>
        <w:autoSpaceDN w:val="0"/>
        <w:adjustRightInd w:val="0"/>
        <w:textAlignment w:val="baseline"/>
      </w:pPr>
      <w:r w:rsidRPr="008E33A5">
        <w:lastRenderedPageBreak/>
        <w:t>általános lexikonok, enciklopédiák</w:t>
      </w:r>
      <w:r>
        <w:t>/</w:t>
      </w:r>
      <w:proofErr w:type="spellStart"/>
      <w:r w:rsidRPr="008E33A5">
        <w:t>-teljességgel</w:t>
      </w:r>
      <w:proofErr w:type="spellEnd"/>
    </w:p>
    <w:p w:rsidR="00BF5C97" w:rsidRPr="008E33A5" w:rsidRDefault="00BF5C97" w:rsidP="00316052">
      <w:pPr>
        <w:widowControl w:val="0"/>
        <w:numPr>
          <w:ilvl w:val="0"/>
          <w:numId w:val="134"/>
        </w:numPr>
        <w:tabs>
          <w:tab w:val="left" w:pos="0"/>
        </w:tabs>
        <w:suppressAutoHyphens/>
        <w:overflowPunct w:val="0"/>
        <w:autoSpaceDE w:val="0"/>
        <w:autoSpaceDN w:val="0"/>
        <w:adjustRightInd w:val="0"/>
        <w:textAlignment w:val="baseline"/>
      </w:pPr>
      <w:r w:rsidRPr="008E33A5">
        <w:t>a tudományok, a kultúra, a hazai</w:t>
      </w:r>
      <w:r>
        <w:t xml:space="preserve"> és egyetemes művelődéstörténet</w:t>
      </w:r>
      <w:r w:rsidRPr="008E33A5">
        <w:t xml:space="preserve"> alapszintű és középszintű összefoglalói</w:t>
      </w:r>
      <w:r>
        <w:t>/</w:t>
      </w:r>
      <w:proofErr w:type="spellStart"/>
      <w:r w:rsidRPr="008E33A5">
        <w:t>-teljességre</w:t>
      </w:r>
      <w:proofErr w:type="spellEnd"/>
      <w:r w:rsidRPr="008E33A5">
        <w:t xml:space="preserve"> törekedve</w:t>
      </w:r>
    </w:p>
    <w:p w:rsidR="00BF5C97" w:rsidRPr="008E33A5" w:rsidRDefault="00BF5C97" w:rsidP="00316052">
      <w:pPr>
        <w:widowControl w:val="0"/>
        <w:numPr>
          <w:ilvl w:val="0"/>
          <w:numId w:val="134"/>
        </w:numPr>
        <w:tabs>
          <w:tab w:val="left" w:pos="0"/>
        </w:tabs>
        <w:suppressAutoHyphens/>
        <w:overflowPunct w:val="0"/>
        <w:autoSpaceDE w:val="0"/>
        <w:autoSpaceDN w:val="0"/>
        <w:adjustRightInd w:val="0"/>
        <w:textAlignment w:val="baseline"/>
      </w:pPr>
      <w:r w:rsidRPr="008E33A5">
        <w:t>a tudományok egészét vagy azok részterületeit bemutató szakirányú segédkönyvek</w:t>
      </w:r>
      <w:r>
        <w:t xml:space="preserve"> /</w:t>
      </w:r>
      <w:proofErr w:type="spellStart"/>
      <w:r w:rsidRPr="008E33A5">
        <w:t>-teljességgel</w:t>
      </w:r>
      <w:proofErr w:type="spellEnd"/>
      <w:r w:rsidRPr="008E33A5">
        <w:t xml:space="preserve"> válogatva</w:t>
      </w:r>
    </w:p>
    <w:p w:rsidR="00BF5C97" w:rsidRPr="008E33A5" w:rsidRDefault="00BF5C97" w:rsidP="00316052">
      <w:pPr>
        <w:widowControl w:val="0"/>
        <w:numPr>
          <w:ilvl w:val="0"/>
          <w:numId w:val="134"/>
        </w:numPr>
        <w:tabs>
          <w:tab w:val="left" w:pos="0"/>
        </w:tabs>
        <w:suppressAutoHyphens/>
        <w:overflowPunct w:val="0"/>
        <w:autoSpaceDE w:val="0"/>
        <w:autoSpaceDN w:val="0"/>
        <w:adjustRightInd w:val="0"/>
        <w:textAlignment w:val="baseline"/>
      </w:pPr>
      <w:r w:rsidRPr="008E33A5">
        <w:t>a szaktudományok alapszintű és középszintű elméleti és történeti összefoglalói</w:t>
      </w:r>
      <w:r>
        <w:t xml:space="preserve"> /</w:t>
      </w:r>
      <w:proofErr w:type="spellStart"/>
      <w:r w:rsidRPr="008E33A5">
        <w:t>-válogatva</w:t>
      </w:r>
      <w:proofErr w:type="spellEnd"/>
    </w:p>
    <w:p w:rsidR="00BF5C97" w:rsidRPr="008E33A5" w:rsidRDefault="00BF5C97" w:rsidP="00316052">
      <w:pPr>
        <w:widowControl w:val="0"/>
        <w:numPr>
          <w:ilvl w:val="0"/>
          <w:numId w:val="134"/>
        </w:numPr>
        <w:tabs>
          <w:tab w:val="left" w:pos="0"/>
        </w:tabs>
        <w:suppressAutoHyphens/>
        <w:overflowPunct w:val="0"/>
        <w:autoSpaceDE w:val="0"/>
        <w:autoSpaceDN w:val="0"/>
        <w:adjustRightInd w:val="0"/>
        <w:textAlignment w:val="baseline"/>
      </w:pPr>
      <w:r w:rsidRPr="008E33A5">
        <w:t>munkáltató eszközként használatos művek</w:t>
      </w:r>
      <w:r>
        <w:t xml:space="preserve"> /</w:t>
      </w:r>
      <w:proofErr w:type="spellStart"/>
      <w:r w:rsidRPr="008E33A5">
        <w:t>-kiemelten</w:t>
      </w:r>
      <w:proofErr w:type="spellEnd"/>
      <w:r w:rsidRPr="008E33A5">
        <w:t xml:space="preserve"> válogatva</w:t>
      </w:r>
    </w:p>
    <w:p w:rsidR="00BF5C97" w:rsidRPr="008E33A5" w:rsidRDefault="00BF5C97" w:rsidP="00316052">
      <w:pPr>
        <w:widowControl w:val="0"/>
        <w:numPr>
          <w:ilvl w:val="0"/>
          <w:numId w:val="134"/>
        </w:numPr>
        <w:tabs>
          <w:tab w:val="left" w:pos="0"/>
        </w:tabs>
        <w:suppressAutoHyphens/>
        <w:overflowPunct w:val="0"/>
        <w:autoSpaceDE w:val="0"/>
        <w:autoSpaceDN w:val="0"/>
        <w:adjustRightInd w:val="0"/>
        <w:textAlignment w:val="baseline"/>
      </w:pPr>
      <w:r w:rsidRPr="008E33A5">
        <w:t>a tanult tantárgyakban való elmélyülést és a tananyagon túlmutató tájékozódást segítő ismeretközlő irodalom</w:t>
      </w:r>
      <w:r>
        <w:t xml:space="preserve"> /</w:t>
      </w:r>
      <w:proofErr w:type="spellStart"/>
      <w:r w:rsidRPr="008E33A5">
        <w:t>-erős</w:t>
      </w:r>
      <w:proofErr w:type="spellEnd"/>
      <w:r w:rsidRPr="008E33A5">
        <w:t xml:space="preserve"> válogatással</w:t>
      </w:r>
    </w:p>
    <w:p w:rsidR="00BF5C97" w:rsidRPr="008E33A5" w:rsidRDefault="00BF5C97" w:rsidP="00316052">
      <w:pPr>
        <w:widowControl w:val="0"/>
        <w:numPr>
          <w:ilvl w:val="0"/>
          <w:numId w:val="134"/>
        </w:numPr>
        <w:tabs>
          <w:tab w:val="left" w:pos="0"/>
        </w:tabs>
        <w:suppressAutoHyphens/>
        <w:overflowPunct w:val="0"/>
        <w:autoSpaceDE w:val="0"/>
        <w:autoSpaceDN w:val="0"/>
        <w:adjustRightInd w:val="0"/>
        <w:textAlignment w:val="baseline"/>
      </w:pPr>
      <w:r w:rsidRPr="008E33A5">
        <w:t>érvényben lévő iskolai tantervek, tankönyvek, munkafüzetek, feladatlapok</w:t>
      </w:r>
      <w:r>
        <w:t xml:space="preserve"> /</w:t>
      </w:r>
      <w:proofErr w:type="spellStart"/>
      <w:r w:rsidRPr="008E33A5">
        <w:t>-teljességgel</w:t>
      </w:r>
      <w:proofErr w:type="spellEnd"/>
    </w:p>
    <w:p w:rsidR="00BF5C97" w:rsidRPr="008E33A5" w:rsidRDefault="00BF5C97" w:rsidP="00316052">
      <w:pPr>
        <w:widowControl w:val="0"/>
        <w:numPr>
          <w:ilvl w:val="0"/>
          <w:numId w:val="134"/>
        </w:numPr>
        <w:tabs>
          <w:tab w:val="left" w:pos="0"/>
        </w:tabs>
        <w:suppressAutoHyphens/>
        <w:overflowPunct w:val="0"/>
        <w:autoSpaceDE w:val="0"/>
        <w:autoSpaceDN w:val="0"/>
        <w:adjustRightInd w:val="0"/>
        <w:textAlignment w:val="baseline"/>
      </w:pPr>
      <w:r w:rsidRPr="008E33A5">
        <w:t>pályaválasztási útmutatók, felvételi követelményeket tartalmazó kiadványok</w:t>
      </w:r>
      <w:r>
        <w:t xml:space="preserve"> /</w:t>
      </w:r>
      <w:proofErr w:type="spellStart"/>
      <w:r w:rsidRPr="008E33A5">
        <w:t>-teljességre</w:t>
      </w:r>
      <w:proofErr w:type="spellEnd"/>
      <w:r w:rsidRPr="008E33A5">
        <w:t xml:space="preserve"> törekvően</w:t>
      </w:r>
    </w:p>
    <w:p w:rsidR="00BF5C97" w:rsidRPr="008E33A5" w:rsidRDefault="00BF5C97" w:rsidP="00316052">
      <w:pPr>
        <w:widowControl w:val="0"/>
        <w:numPr>
          <w:ilvl w:val="0"/>
          <w:numId w:val="134"/>
        </w:numPr>
        <w:tabs>
          <w:tab w:val="left" w:pos="0"/>
        </w:tabs>
        <w:suppressAutoHyphens/>
        <w:overflowPunct w:val="0"/>
        <w:autoSpaceDE w:val="0"/>
        <w:autoSpaceDN w:val="0"/>
        <w:adjustRightInd w:val="0"/>
        <w:textAlignment w:val="baseline"/>
      </w:pPr>
      <w:r w:rsidRPr="008E33A5">
        <w:t>az iskolában oktatott nyelvek tanításához felhasználható idegen nyelvű segédletek</w:t>
      </w:r>
      <w:r>
        <w:t>/</w:t>
      </w:r>
      <w:proofErr w:type="spellStart"/>
      <w:r w:rsidRPr="008E33A5">
        <w:t>-erősen</w:t>
      </w:r>
      <w:proofErr w:type="spellEnd"/>
      <w:r w:rsidRPr="008E33A5">
        <w:t xml:space="preserve"> válogatva</w:t>
      </w:r>
    </w:p>
    <w:p w:rsidR="00BF5C97" w:rsidRPr="008E33A5" w:rsidRDefault="00BF5C97" w:rsidP="00316052">
      <w:pPr>
        <w:widowControl w:val="0"/>
        <w:numPr>
          <w:ilvl w:val="0"/>
          <w:numId w:val="134"/>
        </w:numPr>
        <w:tabs>
          <w:tab w:val="left" w:pos="0"/>
        </w:tabs>
        <w:suppressAutoHyphens/>
        <w:overflowPunct w:val="0"/>
        <w:autoSpaceDE w:val="0"/>
        <w:autoSpaceDN w:val="0"/>
        <w:adjustRightInd w:val="0"/>
        <w:textAlignment w:val="baseline"/>
      </w:pPr>
      <w:r w:rsidRPr="008E33A5">
        <w:t>a városra (városrészre), illetve az iskolára vonatkozó helyismereti, helytörténeti kiadványok</w:t>
      </w:r>
      <w:r>
        <w:t xml:space="preserve"> /</w:t>
      </w:r>
      <w:proofErr w:type="spellStart"/>
      <w:r w:rsidRPr="008E33A5">
        <w:t>-válogatva</w:t>
      </w:r>
      <w:proofErr w:type="spellEnd"/>
    </w:p>
    <w:p w:rsidR="00BF5C97" w:rsidRPr="008E33A5" w:rsidRDefault="00BF5C97" w:rsidP="00316052">
      <w:pPr>
        <w:widowControl w:val="0"/>
        <w:numPr>
          <w:ilvl w:val="0"/>
          <w:numId w:val="134"/>
        </w:numPr>
        <w:tabs>
          <w:tab w:val="left" w:pos="0"/>
        </w:tabs>
        <w:suppressAutoHyphens/>
        <w:overflowPunct w:val="0"/>
        <w:autoSpaceDE w:val="0"/>
        <w:autoSpaceDN w:val="0"/>
        <w:adjustRightInd w:val="0"/>
        <w:textAlignment w:val="baseline"/>
      </w:pPr>
      <w:r w:rsidRPr="008E33A5">
        <w:t xml:space="preserve">az iskolatörténettel, az iskola névadójával, az iskola életével foglalkozó nyomtatott dokumentumok </w:t>
      </w:r>
      <w:r>
        <w:t>/</w:t>
      </w:r>
      <w:proofErr w:type="spellStart"/>
      <w:r w:rsidRPr="008E33A5">
        <w:t>-teljességgel</w:t>
      </w:r>
      <w:proofErr w:type="spellEnd"/>
    </w:p>
    <w:p w:rsidR="00BF5C97" w:rsidRPr="00F1386B" w:rsidRDefault="00BF5C97" w:rsidP="00BF5C97">
      <w:pPr>
        <w:spacing w:before="240" w:after="120"/>
        <w:rPr>
          <w:sz w:val="22"/>
          <w:szCs w:val="22"/>
        </w:rPr>
      </w:pPr>
      <w:r w:rsidRPr="00F1386B">
        <w:rPr>
          <w:sz w:val="22"/>
          <w:szCs w:val="22"/>
        </w:rPr>
        <w:t>PEDAGÓGIAI GYŰJTEMÉNY</w:t>
      </w:r>
    </w:p>
    <w:p w:rsidR="00BF5C97" w:rsidRPr="008E33A5" w:rsidRDefault="00BF5C97" w:rsidP="00BF5C97">
      <w:r w:rsidRPr="008E33A5">
        <w:t>A könyvtár gyűjti a pedagógusok szakmai továbbképzését és a tanítási órákra való felkészülést seg</w:t>
      </w:r>
      <w:r w:rsidRPr="008E33A5">
        <w:t>í</w:t>
      </w:r>
      <w:r w:rsidRPr="008E33A5">
        <w:t>tő pedagógiai szakirodalmat:</w:t>
      </w:r>
    </w:p>
    <w:p w:rsidR="00BF5C97" w:rsidRPr="008E33A5" w:rsidRDefault="00BF5C97" w:rsidP="00316052">
      <w:pPr>
        <w:widowControl w:val="0"/>
        <w:numPr>
          <w:ilvl w:val="0"/>
          <w:numId w:val="127"/>
        </w:numPr>
        <w:tabs>
          <w:tab w:val="left" w:pos="0"/>
        </w:tabs>
        <w:suppressAutoHyphens/>
        <w:overflowPunct w:val="0"/>
        <w:autoSpaceDE w:val="0"/>
        <w:autoSpaceDN w:val="0"/>
        <w:adjustRightInd w:val="0"/>
        <w:textAlignment w:val="baseline"/>
      </w:pPr>
      <w:r>
        <w:t>pedagógiai és pszichológiai</w:t>
      </w:r>
      <w:r w:rsidRPr="008E33A5">
        <w:t xml:space="preserve"> lexikonok, enciklopédiák</w:t>
      </w:r>
    </w:p>
    <w:p w:rsidR="00BF5C97" w:rsidRPr="008E33A5" w:rsidRDefault="00BF5C97" w:rsidP="00316052">
      <w:pPr>
        <w:widowControl w:val="0"/>
        <w:numPr>
          <w:ilvl w:val="0"/>
          <w:numId w:val="127"/>
        </w:numPr>
        <w:tabs>
          <w:tab w:val="left" w:pos="0"/>
        </w:tabs>
        <w:suppressAutoHyphens/>
        <w:overflowPunct w:val="0"/>
        <w:autoSpaceDE w:val="0"/>
        <w:autoSpaceDN w:val="0"/>
        <w:adjustRightInd w:val="0"/>
        <w:textAlignment w:val="baseline"/>
      </w:pPr>
      <w:r w:rsidRPr="008E33A5">
        <w:t>fogalomgyűjtemények, szótárak</w:t>
      </w:r>
    </w:p>
    <w:p w:rsidR="00BF5C97" w:rsidRPr="008E33A5" w:rsidRDefault="00BF5C97" w:rsidP="00316052">
      <w:pPr>
        <w:widowControl w:val="0"/>
        <w:numPr>
          <w:ilvl w:val="0"/>
          <w:numId w:val="127"/>
        </w:numPr>
        <w:tabs>
          <w:tab w:val="left" w:pos="0"/>
        </w:tabs>
        <w:suppressAutoHyphens/>
        <w:overflowPunct w:val="0"/>
        <w:autoSpaceDE w:val="0"/>
        <w:autoSpaceDN w:val="0"/>
        <w:adjustRightInd w:val="0"/>
        <w:textAlignment w:val="baseline"/>
      </w:pPr>
      <w:r w:rsidRPr="008E33A5">
        <w:t>pedagógiai, pszichológiai és szociológiai összefoglalók</w:t>
      </w:r>
    </w:p>
    <w:p w:rsidR="00BF5C97" w:rsidRPr="008E33A5" w:rsidRDefault="00BF5C97" w:rsidP="00316052">
      <w:pPr>
        <w:widowControl w:val="0"/>
        <w:numPr>
          <w:ilvl w:val="0"/>
          <w:numId w:val="127"/>
        </w:numPr>
        <w:tabs>
          <w:tab w:val="left" w:pos="0"/>
        </w:tabs>
        <w:suppressAutoHyphens/>
        <w:overflowPunct w:val="0"/>
        <w:autoSpaceDE w:val="0"/>
        <w:autoSpaceDN w:val="0"/>
        <w:adjustRightInd w:val="0"/>
        <w:textAlignment w:val="baseline"/>
      </w:pPr>
      <w:r w:rsidRPr="008E33A5">
        <w:t>alapvető neveléselméleti kézikönyvek</w:t>
      </w:r>
    </w:p>
    <w:p w:rsidR="00BF5C97" w:rsidRPr="008E33A5" w:rsidRDefault="00BF5C97" w:rsidP="00316052">
      <w:pPr>
        <w:widowControl w:val="0"/>
        <w:numPr>
          <w:ilvl w:val="0"/>
          <w:numId w:val="127"/>
        </w:numPr>
        <w:tabs>
          <w:tab w:val="left" w:pos="0"/>
        </w:tabs>
        <w:suppressAutoHyphens/>
        <w:overflowPunct w:val="0"/>
        <w:autoSpaceDE w:val="0"/>
        <w:autoSpaceDN w:val="0"/>
        <w:adjustRightInd w:val="0"/>
        <w:textAlignment w:val="baseline"/>
      </w:pPr>
      <w:r w:rsidRPr="008E33A5">
        <w:t>a pedagógia klasszikusainak munkái</w:t>
      </w:r>
    </w:p>
    <w:p w:rsidR="00BF5C97" w:rsidRPr="008E33A5" w:rsidRDefault="00BF5C97" w:rsidP="00316052">
      <w:pPr>
        <w:widowControl w:val="0"/>
        <w:numPr>
          <w:ilvl w:val="0"/>
          <w:numId w:val="127"/>
        </w:numPr>
        <w:tabs>
          <w:tab w:val="left" w:pos="0"/>
        </w:tabs>
        <w:suppressAutoHyphens/>
        <w:overflowPunct w:val="0"/>
        <w:autoSpaceDE w:val="0"/>
        <w:autoSpaceDN w:val="0"/>
        <w:adjustRightInd w:val="0"/>
        <w:textAlignment w:val="baseline"/>
      </w:pPr>
      <w:r w:rsidRPr="008E33A5">
        <w:t>a közoktatással kapcsolatos dokumentumok, a családi életre neveléssel</w:t>
      </w:r>
      <w:proofErr w:type="gramStart"/>
      <w:r w:rsidRPr="008E33A5">
        <w:t>,az</w:t>
      </w:r>
      <w:proofErr w:type="gramEnd"/>
      <w:r w:rsidRPr="008E33A5">
        <w:t xml:space="preserve"> értelmi neveléssel, a személyiségformálással kapcsolatos alapvető munkák</w:t>
      </w:r>
    </w:p>
    <w:p w:rsidR="00BF5C97" w:rsidRPr="008E33A5" w:rsidRDefault="00BF5C97" w:rsidP="00316052">
      <w:pPr>
        <w:widowControl w:val="0"/>
        <w:numPr>
          <w:ilvl w:val="0"/>
          <w:numId w:val="128"/>
        </w:numPr>
        <w:tabs>
          <w:tab w:val="left" w:pos="0"/>
        </w:tabs>
        <w:suppressAutoHyphens/>
        <w:overflowPunct w:val="0"/>
        <w:autoSpaceDE w:val="0"/>
        <w:autoSpaceDN w:val="0"/>
        <w:adjustRightInd w:val="0"/>
        <w:textAlignment w:val="baseline"/>
      </w:pPr>
      <w:r w:rsidRPr="008E33A5">
        <w:t>tanári kézikönyvek</w:t>
      </w:r>
    </w:p>
    <w:p w:rsidR="00BF5C97" w:rsidRPr="008E33A5" w:rsidRDefault="00BF5C97" w:rsidP="00316052">
      <w:pPr>
        <w:widowControl w:val="0"/>
        <w:numPr>
          <w:ilvl w:val="0"/>
          <w:numId w:val="128"/>
        </w:numPr>
        <w:tabs>
          <w:tab w:val="left" w:pos="0"/>
        </w:tabs>
        <w:suppressAutoHyphens/>
        <w:overflowPunct w:val="0"/>
        <w:autoSpaceDE w:val="0"/>
        <w:autoSpaceDN w:val="0"/>
        <w:adjustRightInd w:val="0"/>
        <w:textAlignment w:val="baseline"/>
      </w:pPr>
      <w:r w:rsidRPr="008E33A5">
        <w:t>tantárgyi módszertani segédkönyvek</w:t>
      </w:r>
    </w:p>
    <w:p w:rsidR="00BF5C97" w:rsidRPr="008E33A5" w:rsidRDefault="00BF5C97" w:rsidP="00316052">
      <w:pPr>
        <w:widowControl w:val="0"/>
        <w:numPr>
          <w:ilvl w:val="0"/>
          <w:numId w:val="128"/>
        </w:numPr>
        <w:tabs>
          <w:tab w:val="left" w:pos="0"/>
        </w:tabs>
        <w:suppressAutoHyphens/>
        <w:overflowPunct w:val="0"/>
        <w:autoSpaceDE w:val="0"/>
        <w:autoSpaceDN w:val="0"/>
        <w:adjustRightInd w:val="0"/>
        <w:textAlignment w:val="baseline"/>
      </w:pPr>
      <w:r w:rsidRPr="008E33A5">
        <w:t>a tehetséggondozás és felzárkóztatás módszertani irodalma</w:t>
      </w:r>
    </w:p>
    <w:p w:rsidR="00BF5C97" w:rsidRPr="008E33A5" w:rsidRDefault="00BF5C97" w:rsidP="00316052">
      <w:pPr>
        <w:widowControl w:val="0"/>
        <w:numPr>
          <w:ilvl w:val="0"/>
          <w:numId w:val="128"/>
        </w:numPr>
        <w:tabs>
          <w:tab w:val="left" w:pos="0"/>
        </w:tabs>
        <w:suppressAutoHyphens/>
        <w:overflowPunct w:val="0"/>
        <w:autoSpaceDE w:val="0"/>
        <w:autoSpaceDN w:val="0"/>
        <w:adjustRightInd w:val="0"/>
        <w:textAlignment w:val="baseline"/>
      </w:pPr>
      <w:r w:rsidRPr="008E33A5">
        <w:t>a tanításon kívüli foglalkozásokhoz kapcsolódó szakirodalom</w:t>
      </w:r>
    </w:p>
    <w:p w:rsidR="00BF5C97" w:rsidRPr="008E33A5" w:rsidRDefault="00BF5C97" w:rsidP="00316052">
      <w:pPr>
        <w:widowControl w:val="0"/>
        <w:numPr>
          <w:ilvl w:val="0"/>
          <w:numId w:val="128"/>
        </w:numPr>
        <w:tabs>
          <w:tab w:val="left" w:pos="0"/>
        </w:tabs>
        <w:suppressAutoHyphens/>
        <w:overflowPunct w:val="0"/>
        <w:autoSpaceDE w:val="0"/>
        <w:autoSpaceDN w:val="0"/>
        <w:adjustRightInd w:val="0"/>
        <w:textAlignment w:val="baseline"/>
      </w:pPr>
      <w:r w:rsidRPr="008E33A5">
        <w:t>általános pedagógiai és tantárgymódszertani folyóiratok</w:t>
      </w:r>
    </w:p>
    <w:p w:rsidR="00BF5C97" w:rsidRPr="00F1386B" w:rsidRDefault="00BF5C97" w:rsidP="00BF5C97">
      <w:pPr>
        <w:spacing w:before="240" w:after="120"/>
        <w:rPr>
          <w:sz w:val="22"/>
          <w:szCs w:val="22"/>
        </w:rPr>
      </w:pPr>
      <w:r w:rsidRPr="00F1386B">
        <w:rPr>
          <w:sz w:val="22"/>
          <w:szCs w:val="22"/>
        </w:rPr>
        <w:t>A KÖNYVTÁROS SEGÉDKÖNYVTÁRA (könyvtári szakirodalom)</w:t>
      </w:r>
    </w:p>
    <w:p w:rsidR="00BF5C97" w:rsidRPr="008E33A5" w:rsidRDefault="00BF5C97" w:rsidP="00BF5C97">
      <w:r w:rsidRPr="008E33A5">
        <w:t>A tájékoztató munkához a kézi-és segédkönyvek mellett:</w:t>
      </w:r>
    </w:p>
    <w:p w:rsidR="00BF5C97" w:rsidRPr="00F1386B" w:rsidRDefault="00BF5C97" w:rsidP="00BF5C97">
      <w:pPr>
        <w:tabs>
          <w:tab w:val="left" w:pos="0"/>
        </w:tabs>
        <w:spacing w:before="120"/>
        <w:rPr>
          <w:u w:val="single"/>
        </w:rPr>
      </w:pPr>
      <w:proofErr w:type="gramStart"/>
      <w:r w:rsidRPr="00F1386B">
        <w:rPr>
          <w:u w:val="single"/>
        </w:rPr>
        <w:t>teljességgel</w:t>
      </w:r>
      <w:proofErr w:type="gramEnd"/>
      <w:r w:rsidRPr="00F1386B">
        <w:rPr>
          <w:u w:val="single"/>
        </w:rPr>
        <w:t xml:space="preserve"> gyűjtendő:</w:t>
      </w:r>
    </w:p>
    <w:p w:rsidR="00BF5C97" w:rsidRPr="008E33A5" w:rsidRDefault="00BF5C97" w:rsidP="00316052">
      <w:pPr>
        <w:widowControl w:val="0"/>
        <w:numPr>
          <w:ilvl w:val="0"/>
          <w:numId w:val="129"/>
        </w:numPr>
        <w:tabs>
          <w:tab w:val="left" w:pos="0"/>
        </w:tabs>
        <w:suppressAutoHyphens/>
        <w:overflowPunct w:val="0"/>
        <w:autoSpaceDE w:val="0"/>
        <w:autoSpaceDN w:val="0"/>
        <w:adjustRightInd w:val="0"/>
        <w:textAlignment w:val="baseline"/>
      </w:pPr>
      <w:r w:rsidRPr="008E33A5">
        <w:t>a könyvtári munka módszertani segédletei</w:t>
      </w:r>
    </w:p>
    <w:p w:rsidR="00BF5C97" w:rsidRPr="008E33A5" w:rsidRDefault="00BF5C97" w:rsidP="00316052">
      <w:pPr>
        <w:widowControl w:val="0"/>
        <w:numPr>
          <w:ilvl w:val="0"/>
          <w:numId w:val="129"/>
        </w:numPr>
        <w:tabs>
          <w:tab w:val="left" w:pos="0"/>
        </w:tabs>
        <w:suppressAutoHyphens/>
        <w:overflowPunct w:val="0"/>
        <w:autoSpaceDE w:val="0"/>
        <w:autoSpaceDN w:val="0"/>
        <w:adjustRightInd w:val="0"/>
        <w:textAlignment w:val="baseline"/>
      </w:pPr>
      <w:r w:rsidRPr="008E33A5">
        <w:t>könyvtári jogszabályok, irányelvek</w:t>
      </w:r>
    </w:p>
    <w:p w:rsidR="00BF5C97" w:rsidRPr="008E33A5" w:rsidRDefault="00BF5C97" w:rsidP="00316052">
      <w:pPr>
        <w:widowControl w:val="0"/>
        <w:numPr>
          <w:ilvl w:val="0"/>
          <w:numId w:val="129"/>
        </w:numPr>
        <w:tabs>
          <w:tab w:val="left" w:pos="0"/>
        </w:tabs>
        <w:suppressAutoHyphens/>
        <w:overflowPunct w:val="0"/>
        <w:autoSpaceDE w:val="0"/>
        <w:autoSpaceDN w:val="0"/>
        <w:adjustRightInd w:val="0"/>
        <w:textAlignment w:val="baseline"/>
      </w:pPr>
      <w:r w:rsidRPr="008E33A5">
        <w:t>könyvtárakkal kapcsolatos módszertani kiadványok, folyóiratok</w:t>
      </w:r>
    </w:p>
    <w:p w:rsidR="00BF5C97" w:rsidRPr="00F1386B" w:rsidRDefault="00BF5C97" w:rsidP="00BF5C97">
      <w:pPr>
        <w:tabs>
          <w:tab w:val="left" w:pos="0"/>
        </w:tabs>
        <w:spacing w:before="120"/>
        <w:rPr>
          <w:u w:val="single"/>
        </w:rPr>
      </w:pPr>
      <w:proofErr w:type="gramStart"/>
      <w:r w:rsidRPr="00F1386B">
        <w:rPr>
          <w:u w:val="single"/>
        </w:rPr>
        <w:t>válogatva</w:t>
      </w:r>
      <w:proofErr w:type="gramEnd"/>
      <w:r w:rsidRPr="00F1386B">
        <w:rPr>
          <w:u w:val="single"/>
        </w:rPr>
        <w:t xml:space="preserve"> gyűjtendők:</w:t>
      </w:r>
    </w:p>
    <w:p w:rsidR="00BF5C97" w:rsidRPr="008E33A5" w:rsidRDefault="00BF5C97" w:rsidP="00316052">
      <w:pPr>
        <w:widowControl w:val="0"/>
        <w:numPr>
          <w:ilvl w:val="0"/>
          <w:numId w:val="130"/>
        </w:numPr>
        <w:tabs>
          <w:tab w:val="left" w:pos="0"/>
        </w:tabs>
        <w:suppressAutoHyphens/>
        <w:overflowPunct w:val="0"/>
        <w:autoSpaceDE w:val="0"/>
        <w:autoSpaceDN w:val="0"/>
        <w:adjustRightInd w:val="0"/>
        <w:textAlignment w:val="baseline"/>
      </w:pPr>
      <w:r w:rsidRPr="008E33A5">
        <w:t>az általános, szak-és tantárgyi bibliográfiák</w:t>
      </w:r>
    </w:p>
    <w:p w:rsidR="00BF5C97" w:rsidRPr="008E33A5" w:rsidRDefault="00BF5C97" w:rsidP="00316052">
      <w:pPr>
        <w:widowControl w:val="0"/>
        <w:numPr>
          <w:ilvl w:val="0"/>
          <w:numId w:val="130"/>
        </w:numPr>
        <w:tabs>
          <w:tab w:val="left" w:pos="0"/>
        </w:tabs>
        <w:suppressAutoHyphens/>
        <w:overflowPunct w:val="0"/>
        <w:autoSpaceDE w:val="0"/>
        <w:autoSpaceDN w:val="0"/>
        <w:adjustRightInd w:val="0"/>
        <w:textAlignment w:val="baseline"/>
      </w:pPr>
      <w:r w:rsidRPr="008E33A5">
        <w:t>könyvtári katalógusok</w:t>
      </w:r>
    </w:p>
    <w:p w:rsidR="00BF5C97" w:rsidRPr="008E33A5" w:rsidRDefault="00BF5C97" w:rsidP="00316052">
      <w:pPr>
        <w:widowControl w:val="0"/>
        <w:numPr>
          <w:ilvl w:val="0"/>
          <w:numId w:val="130"/>
        </w:numPr>
        <w:tabs>
          <w:tab w:val="left" w:pos="0"/>
        </w:tabs>
        <w:suppressAutoHyphens/>
        <w:overflowPunct w:val="0"/>
        <w:autoSpaceDE w:val="0"/>
        <w:autoSpaceDN w:val="0"/>
        <w:adjustRightInd w:val="0"/>
        <w:textAlignment w:val="baseline"/>
      </w:pPr>
      <w:r w:rsidRPr="008E33A5">
        <w:t>a könyvtári munkához a gyarapítás, nyilvántartás, bibliográfiai leírás</w:t>
      </w:r>
    </w:p>
    <w:p w:rsidR="00BF5C97" w:rsidRPr="008E33A5" w:rsidRDefault="00BF5C97" w:rsidP="00316052">
      <w:pPr>
        <w:widowControl w:val="0"/>
        <w:numPr>
          <w:ilvl w:val="0"/>
          <w:numId w:val="130"/>
        </w:numPr>
        <w:tabs>
          <w:tab w:val="left" w:pos="0"/>
        </w:tabs>
        <w:suppressAutoHyphens/>
        <w:overflowPunct w:val="0"/>
        <w:autoSpaceDE w:val="0"/>
        <w:autoSpaceDN w:val="0"/>
        <w:adjustRightInd w:val="0"/>
        <w:textAlignment w:val="baseline"/>
      </w:pPr>
      <w:r w:rsidRPr="008E33A5">
        <w:t>osztályozás, katalógusszerkesztés szabványait tartalmazó segédletek</w:t>
      </w:r>
    </w:p>
    <w:p w:rsidR="00BF5C97" w:rsidRPr="00F1386B" w:rsidRDefault="00BF5C97" w:rsidP="00BF5C97">
      <w:pPr>
        <w:spacing w:before="240" w:after="120"/>
        <w:rPr>
          <w:sz w:val="22"/>
          <w:szCs w:val="22"/>
        </w:rPr>
      </w:pPr>
      <w:r w:rsidRPr="00F1386B">
        <w:rPr>
          <w:sz w:val="22"/>
          <w:szCs w:val="22"/>
        </w:rPr>
        <w:t xml:space="preserve">HIVATALI SEGÉDKÖNYVTÁR </w:t>
      </w:r>
    </w:p>
    <w:p w:rsidR="00BF5C97" w:rsidRPr="008E33A5" w:rsidRDefault="00BF5C97" w:rsidP="00BF5C97">
      <w:r w:rsidRPr="008E33A5">
        <w:t>Az iskola vezetősége részére gyűjtendő, az iskola nevelőmunkájának az irányításához, az igazgatás, a gazdálkodás és az ügyvitel körébe tartozó legfontosabb kézikönyvek, jogszabálygyűjtemények.</w:t>
      </w:r>
    </w:p>
    <w:p w:rsidR="00BF5C97" w:rsidRPr="00F1386B" w:rsidRDefault="00BF5C97" w:rsidP="00BF5C97">
      <w:pPr>
        <w:spacing w:before="240" w:after="120"/>
        <w:rPr>
          <w:sz w:val="22"/>
          <w:szCs w:val="22"/>
        </w:rPr>
      </w:pPr>
      <w:r w:rsidRPr="00F1386B">
        <w:rPr>
          <w:sz w:val="22"/>
          <w:szCs w:val="22"/>
        </w:rPr>
        <w:lastRenderedPageBreak/>
        <w:t>PERIODIKA GYŰJTEMÉNY</w:t>
      </w:r>
    </w:p>
    <w:p w:rsidR="00BF5C97" w:rsidRPr="008E33A5" w:rsidRDefault="00BF5C97" w:rsidP="00BF5C97">
      <w:r w:rsidRPr="008E33A5">
        <w:t xml:space="preserve">Tudományos és művészeti folyóiratok, az </w:t>
      </w:r>
      <w:r>
        <w:t>anyanyelvi művelődést elősegítő</w:t>
      </w:r>
      <w:r w:rsidRPr="008E33A5">
        <w:t xml:space="preserve"> </w:t>
      </w:r>
      <w:proofErr w:type="spellStart"/>
      <w:r w:rsidRPr="008E33A5">
        <w:t>periodikumok</w:t>
      </w:r>
      <w:proofErr w:type="spellEnd"/>
      <w:r w:rsidRPr="008E33A5">
        <w:t>, tantá</w:t>
      </w:r>
      <w:r w:rsidRPr="008E33A5">
        <w:t>r</w:t>
      </w:r>
      <w:r w:rsidRPr="008E33A5">
        <w:t>gyak módszertani folyóiratai, pszichológiai folyóiratok.</w:t>
      </w:r>
    </w:p>
    <w:p w:rsidR="00BF5C97" w:rsidRPr="00F1386B" w:rsidRDefault="00BF5C97" w:rsidP="00BF5C97">
      <w:pPr>
        <w:spacing w:before="240" w:after="120"/>
        <w:rPr>
          <w:sz w:val="22"/>
          <w:szCs w:val="22"/>
        </w:rPr>
      </w:pPr>
      <w:r w:rsidRPr="00F1386B">
        <w:rPr>
          <w:sz w:val="22"/>
          <w:szCs w:val="22"/>
        </w:rPr>
        <w:t>KÉZIRATOK</w:t>
      </w:r>
    </w:p>
    <w:p w:rsidR="00BF5C97" w:rsidRPr="008E33A5" w:rsidRDefault="00BF5C97" w:rsidP="00BF5C97">
      <w:r w:rsidRPr="008E33A5">
        <w:t>Az iskola pedagógiai dokumentációja: az iskola életével kapcsolatos dokumentumok, szakértői, szaktanácsadói összegzések, f</w:t>
      </w:r>
      <w:r>
        <w:t>ontosabb iskolai dokumentumok (</w:t>
      </w:r>
      <w:r w:rsidRPr="008E33A5">
        <w:t>éves munkatervek, összegző ele</w:t>
      </w:r>
      <w:r w:rsidRPr="008E33A5">
        <w:t>m</w:t>
      </w:r>
      <w:r w:rsidRPr="008E33A5">
        <w:t>zések, értékelések, jelentések).</w:t>
      </w:r>
    </w:p>
    <w:p w:rsidR="00BF5C97" w:rsidRPr="00F1386B" w:rsidRDefault="00BF5C97" w:rsidP="00BF5C97">
      <w:pPr>
        <w:spacing w:before="240" w:after="120"/>
        <w:rPr>
          <w:sz w:val="22"/>
          <w:szCs w:val="22"/>
        </w:rPr>
      </w:pPr>
      <w:r w:rsidRPr="00F1386B">
        <w:rPr>
          <w:sz w:val="22"/>
          <w:szCs w:val="22"/>
        </w:rPr>
        <w:t>AUDIOVIZUÁLIS GYŰJTEMÉNY</w:t>
      </w:r>
    </w:p>
    <w:p w:rsidR="00BF5C97" w:rsidRPr="008E33A5" w:rsidRDefault="00BF5C97" w:rsidP="00BF5C97">
      <w:r w:rsidRPr="008E33A5">
        <w:t>Audiovizuális dokumentumok, hangkazetták, videofilmek, CD, DVD.</w:t>
      </w:r>
    </w:p>
    <w:p w:rsidR="00BF5C97" w:rsidRPr="008E33A5" w:rsidRDefault="00BF5C97" w:rsidP="00316052">
      <w:pPr>
        <w:pStyle w:val="Cmsor2"/>
        <w:widowControl w:val="0"/>
        <w:numPr>
          <w:ilvl w:val="0"/>
          <w:numId w:val="135"/>
        </w:numPr>
        <w:suppressAutoHyphens/>
        <w:overflowPunct w:val="0"/>
        <w:autoSpaceDE w:val="0"/>
        <w:autoSpaceDN w:val="0"/>
        <w:adjustRightInd w:val="0"/>
        <w:spacing w:before="240" w:after="120" w:line="240" w:lineRule="auto"/>
        <w:jc w:val="left"/>
        <w:textAlignment w:val="baseline"/>
      </w:pPr>
      <w:bookmarkStart w:id="94" w:name="_Toc355209288"/>
      <w:r w:rsidRPr="008E33A5">
        <w:t>Az állományba vétel munkafolyamata</w:t>
      </w:r>
      <w:bookmarkEnd w:id="94"/>
    </w:p>
    <w:p w:rsidR="00BF5C97" w:rsidRPr="00C44B26" w:rsidRDefault="00BF5C97" w:rsidP="00316052">
      <w:pPr>
        <w:pStyle w:val="Cmsor3"/>
        <w:widowControl w:val="0"/>
        <w:numPr>
          <w:ilvl w:val="0"/>
          <w:numId w:val="149"/>
        </w:numPr>
        <w:suppressAutoHyphens/>
        <w:overflowPunct w:val="0"/>
        <w:autoSpaceDE w:val="0"/>
        <w:autoSpaceDN w:val="0"/>
        <w:adjustRightInd w:val="0"/>
        <w:spacing w:before="0"/>
        <w:ind w:left="993" w:hanging="426"/>
        <w:textAlignment w:val="baseline"/>
        <w:rPr>
          <w:rFonts w:ascii="Times New Roman" w:hAnsi="Times New Roman" w:cs="Times New Roman"/>
          <w:sz w:val="24"/>
          <w:szCs w:val="24"/>
        </w:rPr>
      </w:pPr>
      <w:bookmarkStart w:id="95" w:name="_Toc355209289"/>
      <w:r w:rsidRPr="00C44B26">
        <w:rPr>
          <w:rFonts w:ascii="Times New Roman" w:hAnsi="Times New Roman" w:cs="Times New Roman"/>
          <w:sz w:val="24"/>
          <w:szCs w:val="24"/>
        </w:rPr>
        <w:t>A számla és a szállítmány összehasonlítása:</w:t>
      </w:r>
      <w:bookmarkEnd w:id="95"/>
    </w:p>
    <w:p w:rsidR="00BF5C97" w:rsidRPr="008E33A5" w:rsidRDefault="00BF5C97" w:rsidP="00BF5C97">
      <w:r w:rsidRPr="008E33A5">
        <w:t>Átvételkor össze kell hasonlítani a számla</w:t>
      </w:r>
      <w:r w:rsidR="00FE6FA5">
        <w:t xml:space="preserve"> </w:t>
      </w:r>
      <w:r w:rsidRPr="008E33A5">
        <w:t>(szállítólevél) tartalmát a beérkezett küldeménnyel. Ha a szállítmány hiányos vagy külalakilag hibás, akkor azt reklamálni kell, s bevételezni nem szabad. Ha a számla és a küldemény tartalma között nincs eltérés, akkor a dokumentumokat nyilvántartásba kell venni.</w:t>
      </w:r>
    </w:p>
    <w:p w:rsidR="00BF5C97" w:rsidRPr="008E33A5" w:rsidRDefault="00BF5C97" w:rsidP="00BF5C97">
      <w:r w:rsidRPr="008E33A5">
        <w:t>A beérkezett dokumentumok számláinak kiegyenlítése, könyvelése és megőrzése a gazdasági vez</w:t>
      </w:r>
      <w:r w:rsidRPr="008E33A5">
        <w:t>e</w:t>
      </w:r>
      <w:r w:rsidRPr="008E33A5">
        <w:t xml:space="preserve">tő feladata. </w:t>
      </w:r>
    </w:p>
    <w:p w:rsidR="00BF5C97" w:rsidRPr="00C44B26" w:rsidRDefault="00BF5C97" w:rsidP="00316052">
      <w:pPr>
        <w:pStyle w:val="Cmsor3"/>
        <w:widowControl w:val="0"/>
        <w:numPr>
          <w:ilvl w:val="0"/>
          <w:numId w:val="149"/>
        </w:numPr>
        <w:suppressAutoHyphens/>
        <w:overflowPunct w:val="0"/>
        <w:autoSpaceDE w:val="0"/>
        <w:autoSpaceDN w:val="0"/>
        <w:adjustRightInd w:val="0"/>
        <w:ind w:left="993" w:hanging="426"/>
        <w:textAlignment w:val="baseline"/>
        <w:rPr>
          <w:rFonts w:ascii="Times New Roman" w:hAnsi="Times New Roman" w:cs="Times New Roman"/>
          <w:sz w:val="24"/>
          <w:szCs w:val="24"/>
        </w:rPr>
      </w:pPr>
      <w:bookmarkStart w:id="96" w:name="_Toc355209290"/>
      <w:r w:rsidRPr="00C44B26">
        <w:rPr>
          <w:rFonts w:ascii="Times New Roman" w:hAnsi="Times New Roman" w:cs="Times New Roman"/>
          <w:sz w:val="24"/>
          <w:szCs w:val="24"/>
        </w:rPr>
        <w:t>Bélyegzés, leltári szám:</w:t>
      </w:r>
      <w:bookmarkEnd w:id="96"/>
    </w:p>
    <w:p w:rsidR="00BF5C97" w:rsidRPr="008E33A5" w:rsidRDefault="00BF5C97" w:rsidP="00BF5C97">
      <w:r w:rsidRPr="008E33A5">
        <w:t>Az állományba vételt a könyvtári bélyegző és a leltári szám bejegyzése igazolja.</w:t>
      </w:r>
    </w:p>
    <w:p w:rsidR="00BF5C97" w:rsidRPr="008E33A5" w:rsidRDefault="00BF5C97" w:rsidP="00BF5C97">
      <w:r w:rsidRPr="008E33A5">
        <w:t>A könyvtár állományába tartozó minden dokumentumot a könyvtári bélyegzővel az alábbi módon kell lepecsételni:</w:t>
      </w:r>
    </w:p>
    <w:p w:rsidR="00BF5C97" w:rsidRPr="008E33A5" w:rsidRDefault="00BF5C97" w:rsidP="00316052">
      <w:pPr>
        <w:widowControl w:val="0"/>
        <w:numPr>
          <w:ilvl w:val="0"/>
          <w:numId w:val="136"/>
        </w:numPr>
        <w:tabs>
          <w:tab w:val="left" w:pos="0"/>
        </w:tabs>
        <w:suppressAutoHyphens/>
        <w:overflowPunct w:val="0"/>
        <w:autoSpaceDE w:val="0"/>
        <w:autoSpaceDN w:val="0"/>
        <w:adjustRightInd w:val="0"/>
        <w:textAlignment w:val="baseline"/>
      </w:pPr>
      <w:r w:rsidRPr="008E33A5">
        <w:t>könyveknél a címlap hátlapját, valamint a könyv 17. oldalát, valamint az utolsó oldalt</w:t>
      </w:r>
    </w:p>
    <w:p w:rsidR="00BF5C97" w:rsidRPr="008E33A5" w:rsidRDefault="00BF5C97" w:rsidP="00316052">
      <w:pPr>
        <w:widowControl w:val="0"/>
        <w:numPr>
          <w:ilvl w:val="0"/>
          <w:numId w:val="136"/>
        </w:numPr>
        <w:tabs>
          <w:tab w:val="left" w:pos="0"/>
        </w:tabs>
        <w:suppressAutoHyphens/>
        <w:overflowPunct w:val="0"/>
        <w:autoSpaceDE w:val="0"/>
        <w:autoSpaceDN w:val="0"/>
        <w:adjustRightInd w:val="0"/>
        <w:textAlignment w:val="baseline"/>
      </w:pPr>
      <w:r w:rsidRPr="008E33A5">
        <w:t>időszaki kiadványoknál, folyóiratoknál a külső borítólapot</w:t>
      </w:r>
    </w:p>
    <w:p w:rsidR="00BF5C97" w:rsidRPr="00C40A63" w:rsidRDefault="00BF5C97" w:rsidP="00316052">
      <w:pPr>
        <w:widowControl w:val="0"/>
        <w:numPr>
          <w:ilvl w:val="0"/>
          <w:numId w:val="136"/>
        </w:numPr>
        <w:tabs>
          <w:tab w:val="left" w:pos="0"/>
        </w:tabs>
        <w:suppressAutoHyphens/>
        <w:overflowPunct w:val="0"/>
        <w:autoSpaceDE w:val="0"/>
        <w:autoSpaceDN w:val="0"/>
        <w:adjustRightInd w:val="0"/>
        <w:textAlignment w:val="baseline"/>
      </w:pPr>
      <w:r w:rsidRPr="008E33A5">
        <w:t>audiovizuális dokumentumoknál a csatolt, rögzített címkét.</w:t>
      </w:r>
    </w:p>
    <w:p w:rsidR="00BF5C97" w:rsidRPr="008E33A5" w:rsidRDefault="00BF5C97" w:rsidP="00BF5C97">
      <w:r w:rsidRPr="008E33A5">
        <w:t>A leltári számot a bélyegző közepébe kell írni.</w:t>
      </w:r>
    </w:p>
    <w:p w:rsidR="00BF5C97" w:rsidRPr="00C44B26" w:rsidRDefault="00BF5C97" w:rsidP="00316052">
      <w:pPr>
        <w:pStyle w:val="Cmsor3"/>
        <w:widowControl w:val="0"/>
        <w:numPr>
          <w:ilvl w:val="0"/>
          <w:numId w:val="149"/>
        </w:numPr>
        <w:suppressAutoHyphens/>
        <w:overflowPunct w:val="0"/>
        <w:autoSpaceDE w:val="0"/>
        <w:autoSpaceDN w:val="0"/>
        <w:adjustRightInd w:val="0"/>
        <w:ind w:left="993" w:hanging="426"/>
        <w:textAlignment w:val="baseline"/>
        <w:rPr>
          <w:rFonts w:ascii="Times New Roman" w:hAnsi="Times New Roman" w:cs="Times New Roman"/>
          <w:sz w:val="24"/>
          <w:szCs w:val="24"/>
        </w:rPr>
      </w:pPr>
      <w:bookmarkStart w:id="97" w:name="_Toc355209291"/>
      <w:r w:rsidRPr="00C44B26">
        <w:rPr>
          <w:rFonts w:ascii="Times New Roman" w:hAnsi="Times New Roman" w:cs="Times New Roman"/>
          <w:sz w:val="24"/>
          <w:szCs w:val="24"/>
        </w:rPr>
        <w:t>Nyilvántartásba vétel:</w:t>
      </w:r>
      <w:bookmarkEnd w:id="97"/>
    </w:p>
    <w:p w:rsidR="00BF5C97" w:rsidRPr="008E33A5" w:rsidRDefault="00BF5C97" w:rsidP="00BF5C97">
      <w:r w:rsidRPr="008E33A5">
        <w:t>A könyvtár számára szerzeményezett dokumentumokat (számla, kísérőjegyzék vagy dokumentum alapján) 6 napon belül végleges könyvtári nyilvántartásba kell venni.</w:t>
      </w:r>
    </w:p>
    <w:p w:rsidR="00BF5C97" w:rsidRPr="008E33A5" w:rsidRDefault="00BF5C97" w:rsidP="00BF5C97">
      <w:pPr>
        <w:spacing w:before="120"/>
      </w:pPr>
      <w:r w:rsidRPr="008E33A5">
        <w:t xml:space="preserve">A </w:t>
      </w:r>
      <w:r w:rsidRPr="00C40A63">
        <w:rPr>
          <w:u w:val="single"/>
        </w:rPr>
        <w:t>végleges</w:t>
      </w:r>
      <w:r w:rsidRPr="008E33A5">
        <w:t xml:space="preserve"> nyilvántartás formái:</w:t>
      </w:r>
    </w:p>
    <w:p w:rsidR="00BF5C97" w:rsidRPr="008E33A5" w:rsidRDefault="00BF5C97" w:rsidP="00316052">
      <w:pPr>
        <w:widowControl w:val="0"/>
        <w:numPr>
          <w:ilvl w:val="0"/>
          <w:numId w:val="137"/>
        </w:numPr>
        <w:tabs>
          <w:tab w:val="left" w:pos="0"/>
        </w:tabs>
        <w:suppressAutoHyphens/>
        <w:overflowPunct w:val="0"/>
        <w:autoSpaceDE w:val="0"/>
        <w:autoSpaceDN w:val="0"/>
        <w:adjustRightInd w:val="0"/>
        <w:textAlignment w:val="baseline"/>
      </w:pPr>
      <w:r w:rsidRPr="008E33A5">
        <w:t>leltárkönyv</w:t>
      </w:r>
    </w:p>
    <w:p w:rsidR="00BF5C97" w:rsidRPr="008E33A5" w:rsidRDefault="00BF5C97" w:rsidP="00316052">
      <w:pPr>
        <w:widowControl w:val="0"/>
        <w:numPr>
          <w:ilvl w:val="0"/>
          <w:numId w:val="137"/>
        </w:numPr>
        <w:tabs>
          <w:tab w:val="left" w:pos="0"/>
        </w:tabs>
        <w:suppressAutoHyphens/>
        <w:overflowPunct w:val="0"/>
        <w:autoSpaceDE w:val="0"/>
        <w:autoSpaceDN w:val="0"/>
        <w:adjustRightInd w:val="0"/>
        <w:textAlignment w:val="baseline"/>
      </w:pPr>
      <w:r w:rsidRPr="008E33A5">
        <w:t>számítógépes adathordozó.</w:t>
      </w:r>
    </w:p>
    <w:p w:rsidR="00BF5C97" w:rsidRPr="008E33A5" w:rsidRDefault="00BF5C97" w:rsidP="00BF5C97">
      <w:pPr>
        <w:spacing w:before="240"/>
      </w:pPr>
      <w:r w:rsidRPr="008E33A5">
        <w:t>A különböző dokumentumokról különböző nyilvántartást vezet a könyvtár:</w:t>
      </w:r>
    </w:p>
    <w:p w:rsidR="00BF5C97" w:rsidRPr="008E33A5" w:rsidRDefault="00BF5C97" w:rsidP="00316052">
      <w:pPr>
        <w:widowControl w:val="0"/>
        <w:numPr>
          <w:ilvl w:val="0"/>
          <w:numId w:val="138"/>
        </w:numPr>
        <w:tabs>
          <w:tab w:val="left" w:pos="0"/>
        </w:tabs>
        <w:suppressAutoHyphens/>
        <w:overflowPunct w:val="0"/>
        <w:autoSpaceDE w:val="0"/>
        <w:autoSpaceDN w:val="0"/>
        <w:adjustRightInd w:val="0"/>
        <w:textAlignment w:val="baseline"/>
      </w:pPr>
      <w:r w:rsidRPr="008E33A5">
        <w:t xml:space="preserve">a tartós beszerzésre szánt dokumentumokról a könyvtár </w:t>
      </w:r>
      <w:r w:rsidRPr="008E33A5">
        <w:rPr>
          <w:b/>
        </w:rPr>
        <w:t xml:space="preserve">egyedi (címleltár) </w:t>
      </w:r>
      <w:r w:rsidRPr="008E33A5">
        <w:t>állomány-nyilvántartást vezet naprakészen</w:t>
      </w:r>
    </w:p>
    <w:p w:rsidR="00BF5C97" w:rsidRPr="008E33A5" w:rsidRDefault="00BF5C97" w:rsidP="00316052">
      <w:pPr>
        <w:widowControl w:val="0"/>
        <w:numPr>
          <w:ilvl w:val="0"/>
          <w:numId w:val="138"/>
        </w:numPr>
        <w:tabs>
          <w:tab w:val="left" w:pos="0"/>
        </w:tabs>
        <w:suppressAutoHyphens/>
        <w:overflowPunct w:val="0"/>
        <w:autoSpaceDE w:val="0"/>
        <w:autoSpaceDN w:val="0"/>
        <w:adjustRightInd w:val="0"/>
        <w:textAlignment w:val="baseline"/>
      </w:pPr>
      <w:r>
        <w:t>(</w:t>
      </w:r>
      <w:r w:rsidRPr="008E33A5">
        <w:t>a tankönyvek, munkafüzetek</w:t>
      </w:r>
      <w:proofErr w:type="gramStart"/>
      <w:r w:rsidRPr="008E33A5">
        <w:t>,stb.</w:t>
      </w:r>
      <w:proofErr w:type="gramEnd"/>
      <w:r w:rsidRPr="008E33A5">
        <w:t xml:space="preserve"> külön nyilvántartásban szerepelnek)</w:t>
      </w:r>
    </w:p>
    <w:p w:rsidR="00BF5C97" w:rsidRPr="008E33A5" w:rsidRDefault="00BF5C97" w:rsidP="00316052">
      <w:pPr>
        <w:widowControl w:val="0"/>
        <w:numPr>
          <w:ilvl w:val="0"/>
          <w:numId w:val="138"/>
        </w:numPr>
        <w:tabs>
          <w:tab w:val="left" w:pos="0"/>
        </w:tabs>
        <w:suppressAutoHyphens/>
        <w:overflowPunct w:val="0"/>
        <w:autoSpaceDE w:val="0"/>
        <w:autoSpaceDN w:val="0"/>
        <w:adjustRightInd w:val="0"/>
        <w:textAlignment w:val="baseline"/>
      </w:pPr>
      <w:r w:rsidRPr="008E33A5">
        <w:t xml:space="preserve">az ideiglenesen beszerzett, gyorsan avuló, illetve kis terjedelmű dokumentumokról </w:t>
      </w:r>
      <w:proofErr w:type="spellStart"/>
      <w:r w:rsidRPr="008E33A5">
        <w:rPr>
          <w:b/>
        </w:rPr>
        <w:t>brossúra</w:t>
      </w:r>
      <w:proofErr w:type="spellEnd"/>
      <w:r w:rsidRPr="008E33A5">
        <w:rPr>
          <w:b/>
        </w:rPr>
        <w:t xml:space="preserve"> nyilvántartás </w:t>
      </w:r>
      <w:r w:rsidRPr="008E33A5">
        <w:t>készül</w:t>
      </w:r>
    </w:p>
    <w:p w:rsidR="00BF5C97" w:rsidRPr="008E33A5" w:rsidRDefault="00BF5C97" w:rsidP="00316052">
      <w:pPr>
        <w:widowControl w:val="0"/>
        <w:numPr>
          <w:ilvl w:val="0"/>
          <w:numId w:val="138"/>
        </w:numPr>
        <w:tabs>
          <w:tab w:val="left" w:pos="0"/>
        </w:tabs>
        <w:suppressAutoHyphens/>
        <w:overflowPunct w:val="0"/>
        <w:autoSpaceDE w:val="0"/>
        <w:autoSpaceDN w:val="0"/>
        <w:adjustRightInd w:val="0"/>
        <w:textAlignment w:val="baseline"/>
      </w:pPr>
      <w:r w:rsidRPr="008E33A5">
        <w:t xml:space="preserve">az egyedi nyilvántartású dokumentumokról </w:t>
      </w:r>
      <w:r w:rsidRPr="008E33A5">
        <w:rPr>
          <w:b/>
        </w:rPr>
        <w:t>csoportos (összesített)</w:t>
      </w:r>
      <w:r w:rsidR="00FE6FA5">
        <w:rPr>
          <w:b/>
        </w:rPr>
        <w:t xml:space="preserve"> </w:t>
      </w:r>
      <w:r w:rsidRPr="008E33A5">
        <w:rPr>
          <w:b/>
        </w:rPr>
        <w:t>nyilvántartást</w:t>
      </w:r>
      <w:r w:rsidR="00FE6FA5">
        <w:rPr>
          <w:b/>
        </w:rPr>
        <w:t xml:space="preserve"> </w:t>
      </w:r>
      <w:r w:rsidRPr="008E33A5">
        <w:t>is kell vezetni, mely a gyarapodás, a törlés</w:t>
      </w:r>
      <w:proofErr w:type="gramStart"/>
      <w:r w:rsidRPr="008E33A5">
        <w:t>,és</w:t>
      </w:r>
      <w:proofErr w:type="gramEnd"/>
      <w:r w:rsidRPr="008E33A5">
        <w:t xml:space="preserve"> az összesítés adatainak rögzítésével az állománymérleget mutatja.</w:t>
      </w:r>
    </w:p>
    <w:p w:rsidR="00BF5C97" w:rsidRPr="000677A2" w:rsidRDefault="00BF5C97" w:rsidP="00316052">
      <w:pPr>
        <w:pStyle w:val="Cmsor2"/>
        <w:widowControl w:val="0"/>
        <w:numPr>
          <w:ilvl w:val="0"/>
          <w:numId w:val="135"/>
        </w:numPr>
        <w:suppressAutoHyphens/>
        <w:overflowPunct w:val="0"/>
        <w:autoSpaceDE w:val="0"/>
        <w:autoSpaceDN w:val="0"/>
        <w:adjustRightInd w:val="0"/>
        <w:spacing w:before="240" w:line="240" w:lineRule="auto"/>
        <w:ind w:left="714" w:hanging="357"/>
        <w:jc w:val="left"/>
        <w:textAlignment w:val="baseline"/>
      </w:pPr>
      <w:bookmarkStart w:id="98" w:name="_Toc355209292"/>
      <w:r w:rsidRPr="008E33A5">
        <w:lastRenderedPageBreak/>
        <w:t>Az állomány feltárása</w:t>
      </w:r>
      <w:r w:rsidR="00FE6FA5">
        <w:t xml:space="preserve"> </w:t>
      </w:r>
      <w:r w:rsidRPr="000677A2">
        <w:t>(=</w:t>
      </w:r>
      <w:r>
        <w:rPr>
          <w:kern w:val="24"/>
        </w:rPr>
        <w:t>A</w:t>
      </w:r>
      <w:r w:rsidRPr="000677A2">
        <w:rPr>
          <w:kern w:val="24"/>
        </w:rPr>
        <w:t xml:space="preserve"> katalógusszerkesztés szabályai</w:t>
      </w:r>
      <w:r w:rsidRPr="000677A2">
        <w:t>.</w:t>
      </w:r>
      <w:r>
        <w:t>)</w:t>
      </w:r>
      <w:bookmarkEnd w:id="98"/>
    </w:p>
    <w:p w:rsidR="00BF5C97" w:rsidRPr="008E33A5" w:rsidRDefault="00BF5C97" w:rsidP="00BF5C97">
      <w:pPr>
        <w:spacing w:before="240"/>
      </w:pPr>
      <w:r w:rsidRPr="008E33A5">
        <w:t>Ahhoz, hogy a könyvtári állomány hozzáférhetővé váljék a könyvtárhasználók számára, olyan nyi</w:t>
      </w:r>
      <w:r w:rsidRPr="008E33A5">
        <w:t>l</w:t>
      </w:r>
      <w:r w:rsidRPr="008E33A5">
        <w:t>vántartást kell kialakítani, melynek révén az olvasók eligazodnak a könyvtári dokumentumok k</w:t>
      </w:r>
      <w:r w:rsidRPr="008E33A5">
        <w:t>ö</w:t>
      </w:r>
      <w:r w:rsidRPr="008E33A5">
        <w:t>zött.</w:t>
      </w:r>
    </w:p>
    <w:p w:rsidR="00BF5C97" w:rsidRPr="008E33A5" w:rsidRDefault="00BF5C97" w:rsidP="00BF5C97">
      <w:r w:rsidRPr="008E33A5">
        <w:t xml:space="preserve">A </w:t>
      </w:r>
      <w:r w:rsidRPr="00C40A63">
        <w:rPr>
          <w:u w:val="single"/>
        </w:rPr>
        <w:t>katalógus funkciója</w:t>
      </w:r>
      <w:r w:rsidRPr="008E33A5">
        <w:t>, hogy segítségével megállapítható legyen:</w:t>
      </w:r>
    </w:p>
    <w:p w:rsidR="00BF5C97" w:rsidRPr="008E33A5" w:rsidRDefault="00BF5C97" w:rsidP="00316052">
      <w:pPr>
        <w:widowControl w:val="0"/>
        <w:numPr>
          <w:ilvl w:val="0"/>
          <w:numId w:val="126"/>
        </w:numPr>
        <w:tabs>
          <w:tab w:val="left" w:pos="0"/>
        </w:tabs>
        <w:suppressAutoHyphens/>
        <w:overflowPunct w:val="0"/>
        <w:autoSpaceDE w:val="0"/>
        <w:autoSpaceDN w:val="0"/>
        <w:adjustRightInd w:val="0"/>
        <w:textAlignment w:val="baseline"/>
      </w:pPr>
      <w:r w:rsidRPr="008E33A5">
        <w:t>megvan-e a könyvtárban egy bizonyos könyv, illetve egyéb dokumentum</w:t>
      </w:r>
    </w:p>
    <w:p w:rsidR="00BF5C97" w:rsidRPr="008E33A5" w:rsidRDefault="00BF5C97" w:rsidP="00316052">
      <w:pPr>
        <w:widowControl w:val="0"/>
        <w:numPr>
          <w:ilvl w:val="0"/>
          <w:numId w:val="126"/>
        </w:numPr>
        <w:tabs>
          <w:tab w:val="left" w:pos="0"/>
        </w:tabs>
        <w:suppressAutoHyphens/>
        <w:overflowPunct w:val="0"/>
        <w:autoSpaceDE w:val="0"/>
        <w:autoSpaceDN w:val="0"/>
        <w:adjustRightInd w:val="0"/>
        <w:textAlignment w:val="baseline"/>
      </w:pPr>
      <w:r w:rsidRPr="008E33A5">
        <w:t>egy szerzőnek milyen művei és</w:t>
      </w:r>
    </w:p>
    <w:p w:rsidR="00BF5C97" w:rsidRPr="008E33A5" w:rsidRDefault="00BF5C97" w:rsidP="00316052">
      <w:pPr>
        <w:widowControl w:val="0"/>
        <w:numPr>
          <w:ilvl w:val="0"/>
          <w:numId w:val="126"/>
        </w:numPr>
        <w:tabs>
          <w:tab w:val="left" w:pos="0"/>
        </w:tabs>
        <w:suppressAutoHyphens/>
        <w:overflowPunct w:val="0"/>
        <w:autoSpaceDE w:val="0"/>
        <w:autoSpaceDN w:val="0"/>
        <w:adjustRightInd w:val="0"/>
        <w:textAlignment w:val="baseline"/>
      </w:pPr>
      <w:r w:rsidRPr="008E33A5">
        <w:t xml:space="preserve">egy bizonyos műnek milyen kiadásai vannak meg </w:t>
      </w:r>
    </w:p>
    <w:p w:rsidR="00BF5C97" w:rsidRPr="008E33A5" w:rsidRDefault="00BF5C97" w:rsidP="00316052">
      <w:pPr>
        <w:widowControl w:val="0"/>
        <w:numPr>
          <w:ilvl w:val="0"/>
          <w:numId w:val="126"/>
        </w:numPr>
        <w:tabs>
          <w:tab w:val="left" w:pos="0"/>
        </w:tabs>
        <w:suppressAutoHyphens/>
        <w:overflowPunct w:val="0"/>
        <w:autoSpaceDE w:val="0"/>
        <w:autoSpaceDN w:val="0"/>
        <w:adjustRightInd w:val="0"/>
        <w:textAlignment w:val="baseline"/>
      </w:pPr>
      <w:r w:rsidRPr="008E33A5">
        <w:t>egy témával kapcsolatban a könyvtár milyen dokumentumokat tud nyújtani?</w:t>
      </w:r>
    </w:p>
    <w:p w:rsidR="00BF5C97" w:rsidRPr="008E33A5" w:rsidRDefault="00BF5C97" w:rsidP="00BF5C97">
      <w:pPr>
        <w:spacing w:before="240"/>
      </w:pPr>
      <w:r w:rsidRPr="008E33A5">
        <w:t xml:space="preserve">Könyvtárunkban a művek tartalmi és formai feltárása a </w:t>
      </w:r>
      <w:proofErr w:type="spellStart"/>
      <w:r w:rsidRPr="008E33A5">
        <w:t>HunTéka</w:t>
      </w:r>
      <w:proofErr w:type="spellEnd"/>
      <w:r w:rsidRPr="008E33A5">
        <w:t xml:space="preserve"> integrált könyvtári rendszer segí</w:t>
      </w:r>
      <w:r w:rsidRPr="008E33A5">
        <w:t>t</w:t>
      </w:r>
      <w:r w:rsidRPr="008E33A5">
        <w:t>ségével történik.</w:t>
      </w:r>
    </w:p>
    <w:p w:rsidR="00BF5C97" w:rsidRPr="008E33A5" w:rsidRDefault="00BF5C97" w:rsidP="00BF5C97">
      <w:r w:rsidRPr="008E33A5">
        <w:t>A program alkalmas a könyvtár által gyűjtött valamennyi dokumentumtípus adatainak kezelésére.</w:t>
      </w:r>
    </w:p>
    <w:p w:rsidR="00BF5C97" w:rsidRPr="008E33A5" w:rsidRDefault="00BF5C97" w:rsidP="00BF5C97">
      <w:pPr>
        <w:spacing w:before="240"/>
      </w:pPr>
      <w:r w:rsidRPr="008E33A5">
        <w:t>Az egyes dokumentumtípusok bibliográfiai leírása a vonatkozó érvényes magyar könyvtári szabv</w:t>
      </w:r>
      <w:r w:rsidRPr="008E33A5">
        <w:t>á</w:t>
      </w:r>
      <w:r w:rsidRPr="008E33A5">
        <w:t>nyok alapján lehetséges:</w:t>
      </w:r>
    </w:p>
    <w:p w:rsidR="00BF5C97" w:rsidRPr="008E33A5" w:rsidRDefault="00BF5C97" w:rsidP="00316052">
      <w:pPr>
        <w:widowControl w:val="0"/>
        <w:numPr>
          <w:ilvl w:val="0"/>
          <w:numId w:val="125"/>
        </w:numPr>
        <w:tabs>
          <w:tab w:val="left" w:pos="0"/>
        </w:tabs>
        <w:suppressAutoHyphens/>
        <w:overflowPunct w:val="0"/>
        <w:autoSpaceDE w:val="0"/>
        <w:autoSpaceDN w:val="0"/>
        <w:adjustRightInd w:val="0"/>
        <w:textAlignment w:val="baseline"/>
      </w:pPr>
      <w:r w:rsidRPr="008E33A5">
        <w:t>MSZ 3424/</w:t>
      </w:r>
      <w:proofErr w:type="gramStart"/>
      <w:r w:rsidRPr="008E33A5">
        <w:t>1-78     Bibliográfiai</w:t>
      </w:r>
      <w:proofErr w:type="gramEnd"/>
      <w:r w:rsidRPr="008E33A5">
        <w:t xml:space="preserve"> leírás.  Könyvek.</w:t>
      </w:r>
    </w:p>
    <w:p w:rsidR="00BF5C97" w:rsidRPr="008E33A5" w:rsidRDefault="00BF5C97" w:rsidP="00316052">
      <w:pPr>
        <w:widowControl w:val="0"/>
        <w:numPr>
          <w:ilvl w:val="0"/>
          <w:numId w:val="125"/>
        </w:numPr>
        <w:tabs>
          <w:tab w:val="left" w:pos="0"/>
        </w:tabs>
        <w:suppressAutoHyphens/>
        <w:overflowPunct w:val="0"/>
        <w:autoSpaceDE w:val="0"/>
        <w:autoSpaceDN w:val="0"/>
        <w:adjustRightInd w:val="0"/>
        <w:textAlignment w:val="baseline"/>
      </w:pPr>
      <w:r w:rsidRPr="008E33A5">
        <w:t>MSZ 3424/</w:t>
      </w:r>
      <w:proofErr w:type="gramStart"/>
      <w:r w:rsidRPr="008E33A5">
        <w:t>2-82     Bibliográfiai</w:t>
      </w:r>
      <w:proofErr w:type="gramEnd"/>
      <w:r w:rsidRPr="008E33A5">
        <w:t xml:space="preserve"> leírás.  Időszaki kiadványok.</w:t>
      </w:r>
    </w:p>
    <w:p w:rsidR="00BF5C97" w:rsidRPr="008E33A5" w:rsidRDefault="00BF5C97" w:rsidP="00316052">
      <w:pPr>
        <w:widowControl w:val="0"/>
        <w:numPr>
          <w:ilvl w:val="0"/>
          <w:numId w:val="125"/>
        </w:numPr>
        <w:tabs>
          <w:tab w:val="left" w:pos="0"/>
        </w:tabs>
        <w:suppressAutoHyphens/>
        <w:overflowPunct w:val="0"/>
        <w:autoSpaceDE w:val="0"/>
        <w:autoSpaceDN w:val="0"/>
        <w:adjustRightInd w:val="0"/>
        <w:textAlignment w:val="baseline"/>
      </w:pPr>
      <w:r w:rsidRPr="008E33A5">
        <w:t>MSZ 3424/</w:t>
      </w:r>
      <w:proofErr w:type="gramStart"/>
      <w:r w:rsidRPr="008E33A5">
        <w:t>9-88     Bibliográfiai</w:t>
      </w:r>
      <w:proofErr w:type="gramEnd"/>
      <w:r w:rsidRPr="008E33A5">
        <w:t xml:space="preserve"> leírás.  Hangdokumentumok.</w:t>
      </w:r>
    </w:p>
    <w:p w:rsidR="00BF5C97" w:rsidRPr="008E33A5" w:rsidRDefault="00BF5C97" w:rsidP="00316052">
      <w:pPr>
        <w:widowControl w:val="0"/>
        <w:numPr>
          <w:ilvl w:val="0"/>
          <w:numId w:val="125"/>
        </w:numPr>
        <w:tabs>
          <w:tab w:val="left" w:pos="0"/>
        </w:tabs>
        <w:suppressAutoHyphens/>
        <w:overflowPunct w:val="0"/>
        <w:autoSpaceDE w:val="0"/>
        <w:autoSpaceDN w:val="0"/>
        <w:adjustRightInd w:val="0"/>
        <w:textAlignment w:val="baseline"/>
      </w:pPr>
      <w:r w:rsidRPr="008E33A5">
        <w:t>MSZ 3424/</w:t>
      </w:r>
      <w:proofErr w:type="gramStart"/>
      <w:r w:rsidRPr="008E33A5">
        <w:t>10-92   Bibliográfiai</w:t>
      </w:r>
      <w:proofErr w:type="gramEnd"/>
      <w:r w:rsidRPr="008E33A5">
        <w:t xml:space="preserve"> leírás.  Video dokumentumok.</w:t>
      </w:r>
    </w:p>
    <w:p w:rsidR="00BF5C97" w:rsidRPr="008E33A5" w:rsidRDefault="00BF5C97" w:rsidP="00316052">
      <w:pPr>
        <w:widowControl w:val="0"/>
        <w:numPr>
          <w:ilvl w:val="0"/>
          <w:numId w:val="125"/>
        </w:numPr>
        <w:tabs>
          <w:tab w:val="left" w:pos="0"/>
        </w:tabs>
        <w:suppressAutoHyphens/>
        <w:overflowPunct w:val="0"/>
        <w:autoSpaceDE w:val="0"/>
        <w:autoSpaceDN w:val="0"/>
        <w:adjustRightInd w:val="0"/>
        <w:textAlignment w:val="baseline"/>
      </w:pPr>
      <w:r w:rsidRPr="008E33A5">
        <w:t>KSZ/</w:t>
      </w:r>
      <w:proofErr w:type="gramStart"/>
      <w:r w:rsidRPr="008E33A5">
        <w:t>1                    Bibliográfiai</w:t>
      </w:r>
      <w:proofErr w:type="gramEnd"/>
      <w:r w:rsidRPr="008E33A5">
        <w:t xml:space="preserve"> leírás . Kartográfiai dokumentumok.</w:t>
      </w:r>
    </w:p>
    <w:p w:rsidR="00BF5C97" w:rsidRPr="008E33A5" w:rsidRDefault="00BF5C97" w:rsidP="00316052">
      <w:pPr>
        <w:widowControl w:val="0"/>
        <w:numPr>
          <w:ilvl w:val="0"/>
          <w:numId w:val="125"/>
        </w:numPr>
        <w:tabs>
          <w:tab w:val="left" w:pos="0"/>
        </w:tabs>
        <w:suppressAutoHyphens/>
        <w:overflowPunct w:val="0"/>
        <w:autoSpaceDE w:val="0"/>
        <w:autoSpaceDN w:val="0"/>
        <w:adjustRightInd w:val="0"/>
        <w:textAlignment w:val="baseline"/>
      </w:pPr>
      <w:r w:rsidRPr="008E33A5">
        <w:t>KSZ/</w:t>
      </w:r>
      <w:proofErr w:type="gramStart"/>
      <w:r w:rsidRPr="008E33A5">
        <w:t>2                    Bibliográfiai</w:t>
      </w:r>
      <w:proofErr w:type="gramEnd"/>
      <w:r w:rsidRPr="008E33A5">
        <w:t xml:space="preserve"> leírás.  Elektronikus dokumentumok.</w:t>
      </w:r>
    </w:p>
    <w:p w:rsidR="00BF5C97" w:rsidRPr="00C44B26" w:rsidRDefault="00BF5C97" w:rsidP="00316052">
      <w:pPr>
        <w:pStyle w:val="Cmsor3"/>
        <w:widowControl w:val="0"/>
        <w:numPr>
          <w:ilvl w:val="0"/>
          <w:numId w:val="139"/>
        </w:numPr>
        <w:suppressAutoHyphens/>
        <w:overflowPunct w:val="0"/>
        <w:autoSpaceDE w:val="0"/>
        <w:autoSpaceDN w:val="0"/>
        <w:adjustRightInd w:val="0"/>
        <w:textAlignment w:val="baseline"/>
        <w:rPr>
          <w:rFonts w:ascii="Times New Roman" w:hAnsi="Times New Roman" w:cs="Times New Roman"/>
          <w:sz w:val="24"/>
          <w:szCs w:val="24"/>
        </w:rPr>
      </w:pPr>
      <w:bookmarkStart w:id="99" w:name="_Toc355209293"/>
      <w:r w:rsidRPr="00C44B26">
        <w:rPr>
          <w:rFonts w:ascii="Times New Roman" w:hAnsi="Times New Roman" w:cs="Times New Roman"/>
          <w:sz w:val="24"/>
          <w:szCs w:val="24"/>
        </w:rPr>
        <w:t>Könyvtárunkban a felveendő adatok köre:</w:t>
      </w:r>
      <w:bookmarkEnd w:id="99"/>
    </w:p>
    <w:p w:rsidR="00BF5C97" w:rsidRPr="00C40A63" w:rsidRDefault="00BF5C97" w:rsidP="00BF5C97">
      <w:pPr>
        <w:spacing w:after="120"/>
        <w:rPr>
          <w:sz w:val="22"/>
          <w:szCs w:val="22"/>
        </w:rPr>
      </w:pPr>
      <w:r w:rsidRPr="00C40A63">
        <w:rPr>
          <w:b/>
          <w:sz w:val="22"/>
          <w:szCs w:val="22"/>
        </w:rPr>
        <w:t>BIBLIOGRÁFIAI ADATOK:</w:t>
      </w:r>
    </w:p>
    <w:p w:rsidR="00BF5C97" w:rsidRPr="008E33A5" w:rsidRDefault="00BF5C97" w:rsidP="00BF5C97">
      <w:proofErr w:type="gramStart"/>
      <w:r w:rsidRPr="008E33A5">
        <w:t>cím</w:t>
      </w:r>
      <w:proofErr w:type="gramEnd"/>
      <w:r w:rsidRPr="008E33A5">
        <w:t xml:space="preserve"> és szerzőségi közlés adatcsoport</w:t>
      </w:r>
    </w:p>
    <w:p w:rsidR="00BF5C97" w:rsidRPr="008E33A5" w:rsidRDefault="00BF5C97" w:rsidP="00316052">
      <w:pPr>
        <w:widowControl w:val="0"/>
        <w:numPr>
          <w:ilvl w:val="0"/>
          <w:numId w:val="120"/>
        </w:numPr>
        <w:tabs>
          <w:tab w:val="left" w:pos="0"/>
        </w:tabs>
        <w:suppressAutoHyphens/>
        <w:overflowPunct w:val="0"/>
        <w:autoSpaceDE w:val="0"/>
        <w:autoSpaceDN w:val="0"/>
        <w:adjustRightInd w:val="0"/>
        <w:textAlignment w:val="baseline"/>
      </w:pPr>
      <w:r w:rsidRPr="008E33A5">
        <w:t>főcím</w:t>
      </w:r>
    </w:p>
    <w:p w:rsidR="00BF5C97" w:rsidRPr="008E33A5" w:rsidRDefault="00BF5C97" w:rsidP="00316052">
      <w:pPr>
        <w:widowControl w:val="0"/>
        <w:numPr>
          <w:ilvl w:val="0"/>
          <w:numId w:val="120"/>
        </w:numPr>
        <w:tabs>
          <w:tab w:val="left" w:pos="0"/>
        </w:tabs>
        <w:suppressAutoHyphens/>
        <w:overflowPunct w:val="0"/>
        <w:autoSpaceDE w:val="0"/>
        <w:autoSpaceDN w:val="0"/>
        <w:adjustRightInd w:val="0"/>
        <w:textAlignment w:val="baseline"/>
      </w:pPr>
      <w:r w:rsidRPr="008E33A5">
        <w:t>párhuzamos cím</w:t>
      </w:r>
    </w:p>
    <w:p w:rsidR="00BF5C97" w:rsidRPr="008E33A5" w:rsidRDefault="00BF5C97" w:rsidP="00316052">
      <w:pPr>
        <w:widowControl w:val="0"/>
        <w:numPr>
          <w:ilvl w:val="0"/>
          <w:numId w:val="120"/>
        </w:numPr>
        <w:tabs>
          <w:tab w:val="left" w:pos="0"/>
        </w:tabs>
        <w:suppressAutoHyphens/>
        <w:overflowPunct w:val="0"/>
        <w:autoSpaceDE w:val="0"/>
        <w:autoSpaceDN w:val="0"/>
        <w:adjustRightInd w:val="0"/>
        <w:textAlignment w:val="baseline"/>
      </w:pPr>
      <w:r w:rsidRPr="008E33A5">
        <w:t>alcím</w:t>
      </w:r>
    </w:p>
    <w:p w:rsidR="00BF5C97" w:rsidRPr="008E33A5" w:rsidRDefault="00BF5C97" w:rsidP="00316052">
      <w:pPr>
        <w:widowControl w:val="0"/>
        <w:numPr>
          <w:ilvl w:val="0"/>
          <w:numId w:val="120"/>
        </w:numPr>
        <w:tabs>
          <w:tab w:val="left" w:pos="0"/>
        </w:tabs>
        <w:suppressAutoHyphens/>
        <w:overflowPunct w:val="0"/>
        <w:autoSpaceDE w:val="0"/>
        <w:autoSpaceDN w:val="0"/>
        <w:adjustRightInd w:val="0"/>
        <w:textAlignment w:val="baseline"/>
      </w:pPr>
      <w:r w:rsidRPr="008E33A5">
        <w:t>szerzőségi közlés</w:t>
      </w:r>
    </w:p>
    <w:p w:rsidR="00BF5C97" w:rsidRPr="008E33A5" w:rsidRDefault="00BF5C97" w:rsidP="00BF5C97">
      <w:proofErr w:type="gramStart"/>
      <w:r w:rsidRPr="008E33A5">
        <w:t>megjelenés</w:t>
      </w:r>
      <w:proofErr w:type="gramEnd"/>
      <w:r w:rsidRPr="008E33A5">
        <w:t xml:space="preserve"> adatcsoport</w:t>
      </w:r>
    </w:p>
    <w:p w:rsidR="00BF5C97" w:rsidRPr="008E33A5" w:rsidRDefault="00BF5C97" w:rsidP="00316052">
      <w:pPr>
        <w:widowControl w:val="0"/>
        <w:numPr>
          <w:ilvl w:val="0"/>
          <w:numId w:val="121"/>
        </w:numPr>
        <w:tabs>
          <w:tab w:val="left" w:pos="0"/>
        </w:tabs>
        <w:suppressAutoHyphens/>
        <w:overflowPunct w:val="0"/>
        <w:autoSpaceDE w:val="0"/>
        <w:autoSpaceDN w:val="0"/>
        <w:adjustRightInd w:val="0"/>
        <w:textAlignment w:val="baseline"/>
      </w:pPr>
      <w:r w:rsidRPr="008E33A5">
        <w:t>megjelenés helye</w:t>
      </w:r>
    </w:p>
    <w:p w:rsidR="00BF5C97" w:rsidRPr="008E33A5" w:rsidRDefault="00BF5C97" w:rsidP="00316052">
      <w:pPr>
        <w:widowControl w:val="0"/>
        <w:numPr>
          <w:ilvl w:val="0"/>
          <w:numId w:val="121"/>
        </w:numPr>
        <w:tabs>
          <w:tab w:val="left" w:pos="0"/>
        </w:tabs>
        <w:suppressAutoHyphens/>
        <w:overflowPunct w:val="0"/>
        <w:autoSpaceDE w:val="0"/>
        <w:autoSpaceDN w:val="0"/>
        <w:adjustRightInd w:val="0"/>
        <w:textAlignment w:val="baseline"/>
      </w:pPr>
      <w:r w:rsidRPr="008E33A5">
        <w:t>kiadó éve</w:t>
      </w:r>
    </w:p>
    <w:p w:rsidR="00BF5C97" w:rsidRPr="008E33A5" w:rsidRDefault="00BF5C97" w:rsidP="00316052">
      <w:pPr>
        <w:widowControl w:val="0"/>
        <w:numPr>
          <w:ilvl w:val="0"/>
          <w:numId w:val="121"/>
        </w:numPr>
        <w:tabs>
          <w:tab w:val="left" w:pos="0"/>
        </w:tabs>
        <w:suppressAutoHyphens/>
        <w:overflowPunct w:val="0"/>
        <w:autoSpaceDE w:val="0"/>
        <w:autoSpaceDN w:val="0"/>
        <w:adjustRightInd w:val="0"/>
        <w:textAlignment w:val="baseline"/>
      </w:pPr>
      <w:r w:rsidRPr="008E33A5">
        <w:t>megjelenés időpontja</w:t>
      </w:r>
    </w:p>
    <w:p w:rsidR="00BF5C97" w:rsidRPr="008E33A5" w:rsidRDefault="00BF5C97" w:rsidP="00BF5C97">
      <w:proofErr w:type="gramStart"/>
      <w:r w:rsidRPr="008E33A5">
        <w:t>fizikai</w:t>
      </w:r>
      <w:proofErr w:type="gramEnd"/>
      <w:r w:rsidRPr="008E33A5">
        <w:t xml:space="preserve"> jellemzők adatcsoportja</w:t>
      </w:r>
    </w:p>
    <w:p w:rsidR="00BF5C97" w:rsidRPr="008E33A5" w:rsidRDefault="00BF5C97" w:rsidP="00316052">
      <w:pPr>
        <w:widowControl w:val="0"/>
        <w:numPr>
          <w:ilvl w:val="0"/>
          <w:numId w:val="122"/>
        </w:numPr>
        <w:tabs>
          <w:tab w:val="left" w:pos="0"/>
        </w:tabs>
        <w:suppressAutoHyphens/>
        <w:overflowPunct w:val="0"/>
        <w:autoSpaceDE w:val="0"/>
        <w:autoSpaceDN w:val="0"/>
        <w:adjustRightInd w:val="0"/>
        <w:textAlignment w:val="baseline"/>
      </w:pPr>
      <w:r w:rsidRPr="008E33A5">
        <w:t>terjedelem</w:t>
      </w:r>
    </w:p>
    <w:p w:rsidR="00BF5C97" w:rsidRPr="008E33A5" w:rsidRDefault="00BF5C97" w:rsidP="00316052">
      <w:pPr>
        <w:widowControl w:val="0"/>
        <w:numPr>
          <w:ilvl w:val="0"/>
          <w:numId w:val="122"/>
        </w:numPr>
        <w:tabs>
          <w:tab w:val="left" w:pos="0"/>
        </w:tabs>
        <w:suppressAutoHyphens/>
        <w:overflowPunct w:val="0"/>
        <w:autoSpaceDE w:val="0"/>
        <w:autoSpaceDN w:val="0"/>
        <w:adjustRightInd w:val="0"/>
        <w:textAlignment w:val="baseline"/>
      </w:pPr>
      <w:r w:rsidRPr="008E33A5">
        <w:t>méret</w:t>
      </w:r>
    </w:p>
    <w:p w:rsidR="00BF5C97" w:rsidRPr="008E33A5" w:rsidRDefault="00BF5C97" w:rsidP="00BF5C97">
      <w:proofErr w:type="gramStart"/>
      <w:r w:rsidRPr="008E33A5">
        <w:t>sorozati</w:t>
      </w:r>
      <w:proofErr w:type="gramEnd"/>
      <w:r w:rsidRPr="008E33A5">
        <w:t xml:space="preserve"> adatcsoport</w:t>
      </w:r>
    </w:p>
    <w:p w:rsidR="00BF5C97" w:rsidRPr="008E33A5" w:rsidRDefault="00BF5C97" w:rsidP="00316052">
      <w:pPr>
        <w:widowControl w:val="0"/>
        <w:numPr>
          <w:ilvl w:val="0"/>
          <w:numId w:val="123"/>
        </w:numPr>
        <w:tabs>
          <w:tab w:val="left" w:pos="0"/>
        </w:tabs>
        <w:suppressAutoHyphens/>
        <w:overflowPunct w:val="0"/>
        <w:autoSpaceDE w:val="0"/>
        <w:autoSpaceDN w:val="0"/>
        <w:adjustRightInd w:val="0"/>
        <w:textAlignment w:val="baseline"/>
      </w:pPr>
      <w:r w:rsidRPr="008E33A5">
        <w:t>sorozat főcíme</w:t>
      </w:r>
    </w:p>
    <w:p w:rsidR="00BF5C97" w:rsidRPr="008E33A5" w:rsidRDefault="00BF5C97" w:rsidP="00316052">
      <w:pPr>
        <w:widowControl w:val="0"/>
        <w:numPr>
          <w:ilvl w:val="0"/>
          <w:numId w:val="123"/>
        </w:numPr>
        <w:tabs>
          <w:tab w:val="left" w:pos="0"/>
        </w:tabs>
        <w:suppressAutoHyphens/>
        <w:overflowPunct w:val="0"/>
        <w:autoSpaceDE w:val="0"/>
        <w:autoSpaceDN w:val="0"/>
        <w:adjustRightInd w:val="0"/>
        <w:textAlignment w:val="baseline"/>
      </w:pPr>
      <w:r w:rsidRPr="008E33A5">
        <w:t xml:space="preserve">sorozati szám </w:t>
      </w:r>
    </w:p>
    <w:p w:rsidR="00BF5C97" w:rsidRPr="008E33A5" w:rsidRDefault="00BF5C97" w:rsidP="00BF5C97">
      <w:proofErr w:type="gramStart"/>
      <w:r w:rsidRPr="008E33A5">
        <w:t>megjegyzések</w:t>
      </w:r>
      <w:proofErr w:type="gramEnd"/>
      <w:r w:rsidRPr="008E33A5">
        <w:t xml:space="preserve"> adatcsoport</w:t>
      </w:r>
    </w:p>
    <w:p w:rsidR="00BF5C97" w:rsidRPr="008E33A5" w:rsidRDefault="00BF5C97" w:rsidP="00BF5C97">
      <w:proofErr w:type="gramStart"/>
      <w:r w:rsidRPr="008E33A5">
        <w:t>terjesztés</w:t>
      </w:r>
      <w:proofErr w:type="gramEnd"/>
      <w:r w:rsidRPr="008E33A5">
        <w:t xml:space="preserve"> adatcsoport </w:t>
      </w:r>
    </w:p>
    <w:p w:rsidR="00BF5C97" w:rsidRPr="008E33A5" w:rsidRDefault="00BF5C97" w:rsidP="00316052">
      <w:pPr>
        <w:widowControl w:val="0"/>
        <w:numPr>
          <w:ilvl w:val="0"/>
          <w:numId w:val="124"/>
        </w:numPr>
        <w:tabs>
          <w:tab w:val="left" w:pos="0"/>
        </w:tabs>
        <w:suppressAutoHyphens/>
        <w:overflowPunct w:val="0"/>
        <w:autoSpaceDE w:val="0"/>
        <w:autoSpaceDN w:val="0"/>
        <w:adjustRightInd w:val="0"/>
        <w:textAlignment w:val="baseline"/>
      </w:pPr>
      <w:r w:rsidRPr="008E33A5">
        <w:t>kötés</w:t>
      </w:r>
    </w:p>
    <w:p w:rsidR="00BF5C97" w:rsidRPr="008E33A5" w:rsidRDefault="00BF5C97" w:rsidP="00316052">
      <w:pPr>
        <w:widowControl w:val="0"/>
        <w:numPr>
          <w:ilvl w:val="0"/>
          <w:numId w:val="124"/>
        </w:numPr>
        <w:tabs>
          <w:tab w:val="left" w:pos="0"/>
        </w:tabs>
        <w:suppressAutoHyphens/>
        <w:overflowPunct w:val="0"/>
        <w:autoSpaceDE w:val="0"/>
        <w:autoSpaceDN w:val="0"/>
        <w:adjustRightInd w:val="0"/>
        <w:textAlignment w:val="baseline"/>
      </w:pPr>
      <w:r w:rsidRPr="008E33A5">
        <w:t>ár</w:t>
      </w:r>
    </w:p>
    <w:p w:rsidR="00BF5C97" w:rsidRPr="00C40A63" w:rsidRDefault="00BF5C97" w:rsidP="00BF5C97">
      <w:pPr>
        <w:spacing w:before="120" w:after="120"/>
        <w:rPr>
          <w:b/>
          <w:sz w:val="22"/>
          <w:szCs w:val="22"/>
        </w:rPr>
      </w:pPr>
      <w:r w:rsidRPr="00C40A63">
        <w:rPr>
          <w:b/>
          <w:sz w:val="22"/>
          <w:szCs w:val="22"/>
        </w:rPr>
        <w:t>PÉLDÁNY ADATOK: (</w:t>
      </w:r>
      <w:r w:rsidRPr="00CC311C">
        <w:rPr>
          <w:sz w:val="22"/>
          <w:szCs w:val="22"/>
        </w:rPr>
        <w:t>a dokumentum konkrét példányainak egyedi adatait tartalmazza</w:t>
      </w:r>
      <w:r w:rsidRPr="00C40A63">
        <w:rPr>
          <w:b/>
          <w:sz w:val="22"/>
          <w:szCs w:val="22"/>
        </w:rPr>
        <w:t>)</w:t>
      </w:r>
    </w:p>
    <w:p w:rsidR="00BF5C97" w:rsidRPr="008E33A5" w:rsidRDefault="00BF5C97" w:rsidP="00316052">
      <w:pPr>
        <w:widowControl w:val="0"/>
        <w:numPr>
          <w:ilvl w:val="0"/>
          <w:numId w:val="140"/>
        </w:numPr>
        <w:tabs>
          <w:tab w:val="left" w:pos="0"/>
        </w:tabs>
        <w:suppressAutoHyphens/>
        <w:overflowPunct w:val="0"/>
        <w:autoSpaceDE w:val="0"/>
        <w:autoSpaceDN w:val="0"/>
        <w:adjustRightInd w:val="0"/>
        <w:textAlignment w:val="baseline"/>
      </w:pPr>
      <w:r w:rsidRPr="008E33A5">
        <w:t>azonosító (vonalkód)</w:t>
      </w:r>
    </w:p>
    <w:p w:rsidR="00BF5C97" w:rsidRPr="008E33A5" w:rsidRDefault="00BF5C97" w:rsidP="00316052">
      <w:pPr>
        <w:widowControl w:val="0"/>
        <w:numPr>
          <w:ilvl w:val="0"/>
          <w:numId w:val="140"/>
        </w:numPr>
        <w:tabs>
          <w:tab w:val="left" w:pos="0"/>
        </w:tabs>
        <w:suppressAutoHyphens/>
        <w:overflowPunct w:val="0"/>
        <w:autoSpaceDE w:val="0"/>
        <w:autoSpaceDN w:val="0"/>
        <w:adjustRightInd w:val="0"/>
        <w:textAlignment w:val="baseline"/>
      </w:pPr>
      <w:r w:rsidRPr="008E33A5">
        <w:t>leltári szám</w:t>
      </w:r>
    </w:p>
    <w:p w:rsidR="00BF5C97" w:rsidRPr="008E33A5" w:rsidRDefault="00BF5C97" w:rsidP="00316052">
      <w:pPr>
        <w:widowControl w:val="0"/>
        <w:numPr>
          <w:ilvl w:val="0"/>
          <w:numId w:val="140"/>
        </w:numPr>
        <w:tabs>
          <w:tab w:val="left" w:pos="0"/>
        </w:tabs>
        <w:suppressAutoHyphens/>
        <w:overflowPunct w:val="0"/>
        <w:autoSpaceDE w:val="0"/>
        <w:autoSpaceDN w:val="0"/>
        <w:adjustRightInd w:val="0"/>
        <w:textAlignment w:val="baseline"/>
      </w:pPr>
      <w:r w:rsidRPr="008E33A5">
        <w:t>OT=olvasótermi használatra</w:t>
      </w:r>
    </w:p>
    <w:p w:rsidR="00BF5C97" w:rsidRPr="008E33A5" w:rsidRDefault="00BF5C97" w:rsidP="00316052">
      <w:pPr>
        <w:widowControl w:val="0"/>
        <w:numPr>
          <w:ilvl w:val="0"/>
          <w:numId w:val="140"/>
        </w:numPr>
        <w:tabs>
          <w:tab w:val="left" w:pos="0"/>
        </w:tabs>
        <w:suppressAutoHyphens/>
        <w:overflowPunct w:val="0"/>
        <w:autoSpaceDE w:val="0"/>
        <w:autoSpaceDN w:val="0"/>
        <w:adjustRightInd w:val="0"/>
        <w:textAlignment w:val="baseline"/>
      </w:pPr>
      <w:proofErr w:type="spellStart"/>
      <w:r w:rsidRPr="008E33A5">
        <w:t>Kk</w:t>
      </w:r>
      <w:proofErr w:type="spellEnd"/>
      <w:r w:rsidRPr="008E33A5">
        <w:t>=kézikönyvtár</w:t>
      </w:r>
    </w:p>
    <w:p w:rsidR="00BF5C97" w:rsidRPr="008E33A5" w:rsidRDefault="00BF5C97" w:rsidP="00316052">
      <w:pPr>
        <w:widowControl w:val="0"/>
        <w:numPr>
          <w:ilvl w:val="0"/>
          <w:numId w:val="140"/>
        </w:numPr>
        <w:tabs>
          <w:tab w:val="left" w:pos="0"/>
        </w:tabs>
        <w:suppressAutoHyphens/>
        <w:overflowPunct w:val="0"/>
        <w:autoSpaceDE w:val="0"/>
        <w:autoSpaceDN w:val="0"/>
        <w:adjustRightInd w:val="0"/>
        <w:textAlignment w:val="baseline"/>
      </w:pPr>
      <w:proofErr w:type="spellStart"/>
      <w:r w:rsidRPr="008E33A5">
        <w:t>Kr</w:t>
      </w:r>
      <w:proofErr w:type="spellEnd"/>
      <w:r w:rsidRPr="008E33A5">
        <w:t>=</w:t>
      </w:r>
      <w:proofErr w:type="spellStart"/>
      <w:r w:rsidRPr="008E33A5">
        <w:t>kölcsonözhető</w:t>
      </w:r>
      <w:proofErr w:type="spellEnd"/>
    </w:p>
    <w:p w:rsidR="00BF5C97" w:rsidRPr="008E33A5" w:rsidRDefault="00BF5C97" w:rsidP="00316052">
      <w:pPr>
        <w:widowControl w:val="0"/>
        <w:numPr>
          <w:ilvl w:val="0"/>
          <w:numId w:val="140"/>
        </w:numPr>
        <w:tabs>
          <w:tab w:val="left" w:pos="0"/>
        </w:tabs>
        <w:suppressAutoHyphens/>
        <w:overflowPunct w:val="0"/>
        <w:autoSpaceDE w:val="0"/>
        <w:autoSpaceDN w:val="0"/>
        <w:adjustRightInd w:val="0"/>
        <w:textAlignment w:val="baseline"/>
      </w:pPr>
      <w:proofErr w:type="spellStart"/>
      <w:r w:rsidRPr="008E33A5">
        <w:lastRenderedPageBreak/>
        <w:t>Vk</w:t>
      </w:r>
      <w:proofErr w:type="spellEnd"/>
      <w:r w:rsidRPr="008E33A5">
        <w:t>=</w:t>
      </w:r>
      <w:proofErr w:type="spellStart"/>
      <w:r w:rsidRPr="008E33A5">
        <w:t>videotár</w:t>
      </w:r>
      <w:proofErr w:type="spellEnd"/>
    </w:p>
    <w:p w:rsidR="00BF5C97" w:rsidRPr="008E33A5" w:rsidRDefault="00BF5C97" w:rsidP="00316052">
      <w:pPr>
        <w:widowControl w:val="0"/>
        <w:numPr>
          <w:ilvl w:val="0"/>
          <w:numId w:val="140"/>
        </w:numPr>
        <w:tabs>
          <w:tab w:val="left" w:pos="0"/>
        </w:tabs>
        <w:suppressAutoHyphens/>
        <w:overflowPunct w:val="0"/>
        <w:autoSpaceDE w:val="0"/>
        <w:autoSpaceDN w:val="0"/>
        <w:adjustRightInd w:val="0"/>
        <w:textAlignment w:val="baseline"/>
      </w:pPr>
      <w:proofErr w:type="spellStart"/>
      <w:r w:rsidRPr="008E33A5">
        <w:t>Dv</w:t>
      </w:r>
      <w:proofErr w:type="spellEnd"/>
      <w:r w:rsidRPr="008E33A5">
        <w:t>=DVD-tár</w:t>
      </w:r>
    </w:p>
    <w:p w:rsidR="00BF5C97" w:rsidRPr="00C40A63" w:rsidRDefault="00BF5C97" w:rsidP="00BF5C97">
      <w:pPr>
        <w:spacing w:before="120" w:after="120"/>
        <w:rPr>
          <w:b/>
          <w:sz w:val="22"/>
          <w:szCs w:val="22"/>
        </w:rPr>
      </w:pPr>
      <w:r w:rsidRPr="00C40A63">
        <w:rPr>
          <w:b/>
          <w:sz w:val="22"/>
          <w:szCs w:val="22"/>
        </w:rPr>
        <w:t>RAKTÁRI JELZET:</w:t>
      </w:r>
    </w:p>
    <w:p w:rsidR="00BF5C97" w:rsidRPr="008E33A5" w:rsidRDefault="00BF5C97" w:rsidP="00BF5C97">
      <w:pPr>
        <w:rPr>
          <w:b/>
        </w:rPr>
      </w:pPr>
      <w:r w:rsidRPr="008E33A5">
        <w:t>A dokumentumok raktári besorolását szolgáló, raktári rend megtartását elősegítő speciálisan képzett számok, ill. jelek.</w:t>
      </w:r>
    </w:p>
    <w:p w:rsidR="00BF5C97" w:rsidRPr="00C40A63" w:rsidRDefault="00BF5C97" w:rsidP="00BF5C97">
      <w:pPr>
        <w:spacing w:before="120" w:after="120"/>
        <w:rPr>
          <w:b/>
          <w:sz w:val="22"/>
          <w:szCs w:val="22"/>
        </w:rPr>
      </w:pPr>
      <w:r w:rsidRPr="00C40A63">
        <w:rPr>
          <w:b/>
          <w:sz w:val="22"/>
          <w:szCs w:val="22"/>
        </w:rPr>
        <w:t>OSZTÁLYOZÁS</w:t>
      </w:r>
      <w:r w:rsidR="00475871" w:rsidRPr="00475871">
        <w:rPr>
          <w:b/>
          <w:sz w:val="22"/>
          <w:szCs w:val="22"/>
        </w:rPr>
        <w:sym w:font="Wingdings" w:char="F04C"/>
      </w:r>
      <w:r w:rsidRPr="00C40A63">
        <w:rPr>
          <w:b/>
          <w:sz w:val="22"/>
          <w:szCs w:val="22"/>
        </w:rPr>
        <w:t>tartalmi feltárás)</w:t>
      </w:r>
    </w:p>
    <w:p w:rsidR="00BF5C97" w:rsidRPr="008E33A5" w:rsidRDefault="00BF5C97" w:rsidP="00BF5C97">
      <w:pPr>
        <w:rPr>
          <w:b/>
        </w:rPr>
      </w:pPr>
      <w:r w:rsidRPr="008E33A5">
        <w:t>ETO (Egyetemes Tizedes osztályozás alapján képzett)</w:t>
      </w:r>
    </w:p>
    <w:p w:rsidR="00BF5C97" w:rsidRPr="00C40A63" w:rsidRDefault="00BF5C97" w:rsidP="00BF5C97">
      <w:pPr>
        <w:spacing w:before="120" w:after="120"/>
        <w:rPr>
          <w:b/>
          <w:sz w:val="22"/>
          <w:szCs w:val="22"/>
        </w:rPr>
      </w:pPr>
      <w:r w:rsidRPr="00C40A63">
        <w:rPr>
          <w:b/>
          <w:sz w:val="22"/>
          <w:szCs w:val="22"/>
        </w:rPr>
        <w:t>EGYSÉGESÍTETT BESOROLÁSI ADATOK:</w:t>
      </w:r>
    </w:p>
    <w:p w:rsidR="00BF5C97" w:rsidRPr="008E33A5" w:rsidRDefault="00BF5C97" w:rsidP="00BF5C97">
      <w:r w:rsidRPr="008E33A5">
        <w:t>A dokumentumról készített bibliográfiai leírás önmagában nem elegendő, hogy biztosítsa a kia</w:t>
      </w:r>
      <w:r w:rsidRPr="008E33A5">
        <w:t>d</w:t>
      </w:r>
      <w:r w:rsidRPr="008E33A5">
        <w:t>ványok és művek megtalálását. Ezt a feladatot a besorolási adatok látják el, ezért a bibliográfiai t</w:t>
      </w:r>
      <w:r w:rsidRPr="008E33A5">
        <w:t>é</w:t>
      </w:r>
      <w:r w:rsidRPr="008E33A5">
        <w:t>tel elkészítése után a besorolási rekordokat kell elkészíteni, ami az MSZ 3440 szabványcsalád ú</w:t>
      </w:r>
      <w:r w:rsidRPr="008E33A5">
        <w:t>t</w:t>
      </w:r>
      <w:r w:rsidRPr="008E33A5">
        <w:t>mutatása alapján lehetséges.</w:t>
      </w:r>
    </w:p>
    <w:p w:rsidR="00BF5C97" w:rsidRPr="008E33A5" w:rsidRDefault="00BF5C97" w:rsidP="00BF5C97">
      <w:pPr>
        <w:spacing w:before="240"/>
      </w:pPr>
      <w:r w:rsidRPr="008E33A5">
        <w:t xml:space="preserve">MSZ 3440/1-83       </w:t>
      </w:r>
      <w:proofErr w:type="gramStart"/>
      <w:r w:rsidRPr="008E33A5">
        <w:t>A</w:t>
      </w:r>
      <w:proofErr w:type="gramEnd"/>
      <w:r w:rsidRPr="008E33A5">
        <w:t xml:space="preserve"> bibliográfiai leírás adatai. </w:t>
      </w:r>
      <w:proofErr w:type="spellStart"/>
      <w:r w:rsidRPr="008E33A5">
        <w:t>Fogalommeghatározások</w:t>
      </w:r>
      <w:proofErr w:type="spellEnd"/>
      <w:r w:rsidRPr="008E33A5">
        <w:t>.</w:t>
      </w:r>
    </w:p>
    <w:p w:rsidR="00BF5C97" w:rsidRPr="008E33A5" w:rsidRDefault="00BF5C97" w:rsidP="00BF5C97">
      <w:r w:rsidRPr="008E33A5">
        <w:t xml:space="preserve">MSZ 3440/2-79       </w:t>
      </w:r>
      <w:proofErr w:type="gramStart"/>
      <w:r w:rsidRPr="008E33A5">
        <w:t>A</w:t>
      </w:r>
      <w:proofErr w:type="gramEnd"/>
      <w:r w:rsidRPr="008E33A5">
        <w:t xml:space="preserve"> bibliográfiai leírás adatai. Személyek nevei.</w:t>
      </w:r>
    </w:p>
    <w:p w:rsidR="00BF5C97" w:rsidRPr="008E33A5" w:rsidRDefault="00BF5C97" w:rsidP="00BF5C97">
      <w:r w:rsidRPr="008E33A5">
        <w:t xml:space="preserve">MSZ 3440/3-83       </w:t>
      </w:r>
      <w:proofErr w:type="gramStart"/>
      <w:r w:rsidRPr="008E33A5">
        <w:t>A</w:t>
      </w:r>
      <w:proofErr w:type="gramEnd"/>
      <w:r w:rsidRPr="008E33A5">
        <w:t xml:space="preserve"> bibliográfiai leírás adatai. Testületi nevek.</w:t>
      </w:r>
    </w:p>
    <w:p w:rsidR="00BF5C97" w:rsidRPr="008E33A5" w:rsidRDefault="00BF5C97" w:rsidP="00BF5C97">
      <w:r w:rsidRPr="008E33A5">
        <w:t xml:space="preserve">MSZ 3440/4-86       </w:t>
      </w:r>
      <w:proofErr w:type="gramStart"/>
      <w:r w:rsidRPr="008E33A5">
        <w:t>A</w:t>
      </w:r>
      <w:proofErr w:type="gramEnd"/>
      <w:r w:rsidRPr="008E33A5">
        <w:t xml:space="preserve"> bibliográfiai leírás adatai. Címek.</w:t>
      </w:r>
    </w:p>
    <w:p w:rsidR="00BF5C97" w:rsidRPr="008E33A5" w:rsidRDefault="00BF5C97" w:rsidP="00BF5C97">
      <w:pPr>
        <w:spacing w:after="240"/>
      </w:pPr>
      <w:r w:rsidRPr="008E33A5">
        <w:t xml:space="preserve">MSZ 3440/5-79       </w:t>
      </w:r>
      <w:proofErr w:type="gramStart"/>
      <w:r w:rsidRPr="008E33A5">
        <w:t>A</w:t>
      </w:r>
      <w:proofErr w:type="gramEnd"/>
      <w:r w:rsidRPr="008E33A5">
        <w:t xml:space="preserve"> bibliográfiai leírás adatai. Földrajzi nevek.</w:t>
      </w:r>
    </w:p>
    <w:p w:rsidR="00BF5C97" w:rsidRPr="008E33A5" w:rsidRDefault="00BF5C97" w:rsidP="00BF5C97">
      <w:r w:rsidRPr="008E33A5">
        <w:t>Legáltalánosabb adat a dokumentum szerzőjének a neve, ennek hiányában a címe.</w:t>
      </w:r>
    </w:p>
    <w:p w:rsidR="00BF5C97" w:rsidRPr="008E33A5" w:rsidRDefault="00BF5C97" w:rsidP="00BF5C97">
      <w:pPr>
        <w:spacing w:before="120"/>
      </w:pPr>
      <w:r w:rsidRPr="008E33A5">
        <w:t>A rekordokat-amennyiben ez lehetséges- letöltéssel integráljuk a rendszerbe. Abban az esetben, ha nem található meg, akkor helyben készítjük el, a fent írtak szerint.</w:t>
      </w:r>
    </w:p>
    <w:p w:rsidR="00BF5C97" w:rsidRPr="00C40A63" w:rsidRDefault="00BF5C97" w:rsidP="00BF5C97">
      <w:pPr>
        <w:spacing w:before="120" w:after="120"/>
        <w:rPr>
          <w:b/>
          <w:sz w:val="22"/>
          <w:szCs w:val="22"/>
        </w:rPr>
      </w:pPr>
      <w:r>
        <w:rPr>
          <w:b/>
          <w:sz w:val="22"/>
          <w:szCs w:val="22"/>
        </w:rPr>
        <w:br w:type="page"/>
      </w:r>
      <w:r w:rsidRPr="00C40A63">
        <w:rPr>
          <w:b/>
          <w:sz w:val="22"/>
          <w:szCs w:val="22"/>
        </w:rPr>
        <w:lastRenderedPageBreak/>
        <w:t>KATALÓGUSHÁLÓZAT:</w:t>
      </w:r>
    </w:p>
    <w:p w:rsidR="00BF5C97" w:rsidRPr="008E33A5" w:rsidRDefault="00BF5C97" w:rsidP="00BF5C97">
      <w:proofErr w:type="gramStart"/>
      <w:r w:rsidRPr="00D6394E">
        <w:rPr>
          <w:u w:val="single"/>
        </w:rPr>
        <w:t>online</w:t>
      </w:r>
      <w:proofErr w:type="gramEnd"/>
      <w:r w:rsidRPr="00D6394E">
        <w:rPr>
          <w:u w:val="single"/>
        </w:rPr>
        <w:t xml:space="preserve"> katalógus</w:t>
      </w:r>
      <w:r w:rsidRPr="008E33A5">
        <w:t>:</w:t>
      </w:r>
    </w:p>
    <w:p w:rsidR="00BF5C97" w:rsidRPr="008E33A5" w:rsidRDefault="00BF5C97" w:rsidP="00316052">
      <w:pPr>
        <w:widowControl w:val="0"/>
        <w:numPr>
          <w:ilvl w:val="0"/>
          <w:numId w:val="141"/>
        </w:numPr>
        <w:tabs>
          <w:tab w:val="left" w:pos="0"/>
        </w:tabs>
        <w:suppressAutoHyphens/>
        <w:overflowPunct w:val="0"/>
        <w:autoSpaceDE w:val="0"/>
        <w:autoSpaceDN w:val="0"/>
        <w:adjustRightInd w:val="0"/>
        <w:textAlignment w:val="baseline"/>
      </w:pPr>
      <w:r w:rsidRPr="008E33A5">
        <w:t>tájékoztatásra, tájékozódásra szolgál, bárki számára elérhető interneten keresztül is</w:t>
      </w:r>
    </w:p>
    <w:p w:rsidR="00BF5C97" w:rsidRPr="008E33A5" w:rsidRDefault="00BF5C97" w:rsidP="00316052">
      <w:pPr>
        <w:widowControl w:val="0"/>
        <w:numPr>
          <w:ilvl w:val="0"/>
          <w:numId w:val="141"/>
        </w:numPr>
        <w:tabs>
          <w:tab w:val="left" w:pos="0"/>
        </w:tabs>
        <w:suppressAutoHyphens/>
        <w:overflowPunct w:val="0"/>
        <w:autoSpaceDE w:val="0"/>
        <w:autoSpaceDN w:val="0"/>
        <w:adjustRightInd w:val="0"/>
        <w:textAlignment w:val="baseline"/>
      </w:pPr>
      <w:r w:rsidRPr="008E33A5">
        <w:t xml:space="preserve">helyben több elérhetőség is szolgálja az olvasót </w:t>
      </w:r>
    </w:p>
    <w:p w:rsidR="00BF5C97" w:rsidRPr="008E33A5" w:rsidRDefault="00BF5C97" w:rsidP="00BF5C97"/>
    <w:p w:rsidR="00BF5C97" w:rsidRPr="00D6394E" w:rsidRDefault="00BF5C97" w:rsidP="00BF5C97">
      <w:pPr>
        <w:rPr>
          <w:u w:val="single"/>
        </w:rPr>
      </w:pPr>
      <w:proofErr w:type="gramStart"/>
      <w:r w:rsidRPr="00D6394E">
        <w:rPr>
          <w:u w:val="single"/>
        </w:rPr>
        <w:t>betűrendes</w:t>
      </w:r>
      <w:proofErr w:type="gramEnd"/>
      <w:r w:rsidRPr="00D6394E">
        <w:rPr>
          <w:u w:val="single"/>
        </w:rPr>
        <w:t xml:space="preserve"> leíró katalógus </w:t>
      </w:r>
    </w:p>
    <w:p w:rsidR="00BF5C97" w:rsidRPr="008E33A5" w:rsidRDefault="00BF5C97" w:rsidP="00BF5C97">
      <w:pPr>
        <w:spacing w:before="120"/>
        <w:ind w:firstLine="709"/>
      </w:pPr>
      <w:proofErr w:type="gramStart"/>
      <w:r w:rsidRPr="008E33A5">
        <w:t>kötetkatalógus</w:t>
      </w:r>
      <w:proofErr w:type="gramEnd"/>
      <w:r w:rsidRPr="008E33A5">
        <w:t>:</w:t>
      </w:r>
    </w:p>
    <w:p w:rsidR="00BF5C97" w:rsidRPr="008E33A5" w:rsidRDefault="00BF5C97" w:rsidP="00316052">
      <w:pPr>
        <w:widowControl w:val="0"/>
        <w:numPr>
          <w:ilvl w:val="0"/>
          <w:numId w:val="142"/>
        </w:numPr>
        <w:tabs>
          <w:tab w:val="left" w:pos="0"/>
        </w:tabs>
        <w:suppressAutoHyphens/>
        <w:overflowPunct w:val="0"/>
        <w:autoSpaceDE w:val="0"/>
        <w:autoSpaceDN w:val="0"/>
        <w:adjustRightInd w:val="0"/>
        <w:textAlignment w:val="baseline"/>
      </w:pPr>
      <w:r w:rsidRPr="008E33A5">
        <w:t xml:space="preserve">betűrendes, a használók gyors tájékozódására szolgál </w:t>
      </w:r>
    </w:p>
    <w:p w:rsidR="00BF5C97" w:rsidRPr="008E33A5" w:rsidRDefault="00BF5C97" w:rsidP="00316052">
      <w:pPr>
        <w:widowControl w:val="0"/>
        <w:numPr>
          <w:ilvl w:val="0"/>
          <w:numId w:val="142"/>
        </w:numPr>
        <w:tabs>
          <w:tab w:val="left" w:pos="0"/>
        </w:tabs>
        <w:suppressAutoHyphens/>
        <w:overflowPunct w:val="0"/>
        <w:autoSpaceDE w:val="0"/>
        <w:autoSpaceDN w:val="0"/>
        <w:adjustRightInd w:val="0"/>
        <w:textAlignment w:val="baseline"/>
      </w:pPr>
      <w:r w:rsidRPr="008E33A5">
        <w:t>videofilmek</w:t>
      </w:r>
    </w:p>
    <w:p w:rsidR="00BF5C97" w:rsidRPr="008E33A5" w:rsidRDefault="00BF5C97" w:rsidP="00316052">
      <w:pPr>
        <w:widowControl w:val="0"/>
        <w:numPr>
          <w:ilvl w:val="0"/>
          <w:numId w:val="142"/>
        </w:numPr>
        <w:tabs>
          <w:tab w:val="left" w:pos="0"/>
        </w:tabs>
        <w:suppressAutoHyphens/>
        <w:overflowPunct w:val="0"/>
        <w:autoSpaceDE w:val="0"/>
        <w:autoSpaceDN w:val="0"/>
        <w:adjustRightInd w:val="0"/>
        <w:textAlignment w:val="baseline"/>
      </w:pPr>
      <w:r w:rsidRPr="008E33A5">
        <w:t>DVD-filmek</w:t>
      </w:r>
    </w:p>
    <w:p w:rsidR="00BF5C97" w:rsidRPr="008E33A5" w:rsidRDefault="00BF5C97" w:rsidP="00316052">
      <w:pPr>
        <w:widowControl w:val="0"/>
        <w:numPr>
          <w:ilvl w:val="0"/>
          <w:numId w:val="142"/>
        </w:numPr>
        <w:tabs>
          <w:tab w:val="left" w:pos="0"/>
        </w:tabs>
        <w:suppressAutoHyphens/>
        <w:overflowPunct w:val="0"/>
        <w:autoSpaceDE w:val="0"/>
        <w:autoSpaceDN w:val="0"/>
        <w:adjustRightInd w:val="0"/>
        <w:textAlignment w:val="baseline"/>
      </w:pPr>
      <w:proofErr w:type="spellStart"/>
      <w:r w:rsidRPr="008E33A5">
        <w:t>hangoskönyvek</w:t>
      </w:r>
      <w:proofErr w:type="spellEnd"/>
    </w:p>
    <w:p w:rsidR="00BF5C97" w:rsidRPr="008E33A5" w:rsidRDefault="00BF5C97" w:rsidP="00BF5C97">
      <w:pPr>
        <w:spacing w:before="120"/>
        <w:ind w:firstLine="709"/>
      </w:pPr>
      <w:proofErr w:type="gramStart"/>
      <w:r w:rsidRPr="008E33A5">
        <w:t>raktári</w:t>
      </w:r>
      <w:proofErr w:type="gramEnd"/>
      <w:r w:rsidRPr="008E33A5">
        <w:t xml:space="preserve"> katalógus:</w:t>
      </w:r>
    </w:p>
    <w:p w:rsidR="00BF5C97" w:rsidRPr="008E33A5" w:rsidRDefault="00BF5C97" w:rsidP="00316052">
      <w:pPr>
        <w:widowControl w:val="0"/>
        <w:numPr>
          <w:ilvl w:val="0"/>
          <w:numId w:val="143"/>
        </w:numPr>
        <w:tabs>
          <w:tab w:val="left" w:pos="0"/>
        </w:tabs>
        <w:suppressAutoHyphens/>
        <w:overflowPunct w:val="0"/>
        <w:autoSpaceDE w:val="0"/>
        <w:autoSpaceDN w:val="0"/>
        <w:adjustRightInd w:val="0"/>
        <w:textAlignment w:val="baseline"/>
      </w:pPr>
      <w:r w:rsidRPr="008E33A5">
        <w:t>belső használatra</w:t>
      </w:r>
    </w:p>
    <w:p w:rsidR="00BF5C97" w:rsidRPr="008E33A5" w:rsidRDefault="00BF5C97" w:rsidP="00BF5C97">
      <w:r w:rsidRPr="008E33A5">
        <w:t>A katalógusok gondozása folyamatos. Lehetőség van az adatok módosítására, pl.:</w:t>
      </w:r>
    </w:p>
    <w:p w:rsidR="00BF5C97" w:rsidRPr="008E33A5" w:rsidRDefault="00BF5C97" w:rsidP="00316052">
      <w:pPr>
        <w:widowControl w:val="0"/>
        <w:numPr>
          <w:ilvl w:val="0"/>
          <w:numId w:val="144"/>
        </w:numPr>
        <w:tabs>
          <w:tab w:val="left" w:pos="0"/>
        </w:tabs>
        <w:suppressAutoHyphens/>
        <w:overflowPunct w:val="0"/>
        <w:autoSpaceDE w:val="0"/>
        <w:autoSpaceDN w:val="0"/>
        <w:adjustRightInd w:val="0"/>
        <w:textAlignment w:val="baseline"/>
      </w:pPr>
      <w:r w:rsidRPr="008E33A5">
        <w:t>adatok bővítése</w:t>
      </w:r>
    </w:p>
    <w:p w:rsidR="00BF5C97" w:rsidRPr="008E33A5" w:rsidRDefault="00BF5C97" w:rsidP="00316052">
      <w:pPr>
        <w:widowControl w:val="0"/>
        <w:numPr>
          <w:ilvl w:val="0"/>
          <w:numId w:val="144"/>
        </w:numPr>
        <w:tabs>
          <w:tab w:val="left" w:pos="0"/>
        </w:tabs>
        <w:suppressAutoHyphens/>
        <w:overflowPunct w:val="0"/>
        <w:autoSpaceDE w:val="0"/>
        <w:autoSpaceDN w:val="0"/>
        <w:adjustRightInd w:val="0"/>
        <w:textAlignment w:val="baseline"/>
      </w:pPr>
      <w:r w:rsidRPr="008E33A5">
        <w:t>vonalkódok cseréje</w:t>
      </w:r>
    </w:p>
    <w:p w:rsidR="00BF5C97" w:rsidRPr="008E33A5" w:rsidRDefault="00BF5C97" w:rsidP="00316052">
      <w:pPr>
        <w:widowControl w:val="0"/>
        <w:numPr>
          <w:ilvl w:val="0"/>
          <w:numId w:val="144"/>
        </w:numPr>
        <w:tabs>
          <w:tab w:val="left" w:pos="0"/>
        </w:tabs>
        <w:suppressAutoHyphens/>
        <w:overflowPunct w:val="0"/>
        <w:autoSpaceDE w:val="0"/>
        <w:autoSpaceDN w:val="0"/>
        <w:adjustRightInd w:val="0"/>
        <w:textAlignment w:val="baseline"/>
      </w:pPr>
      <w:r w:rsidRPr="008E33A5">
        <w:t>raktári állományban történő változás</w:t>
      </w:r>
    </w:p>
    <w:p w:rsidR="00BF5C97" w:rsidRPr="008E33A5" w:rsidRDefault="00BF5C97" w:rsidP="00316052">
      <w:pPr>
        <w:widowControl w:val="0"/>
        <w:numPr>
          <w:ilvl w:val="0"/>
          <w:numId w:val="144"/>
        </w:numPr>
        <w:tabs>
          <w:tab w:val="left" w:pos="0"/>
        </w:tabs>
        <w:suppressAutoHyphens/>
        <w:overflowPunct w:val="0"/>
        <w:autoSpaceDE w:val="0"/>
        <w:autoSpaceDN w:val="0"/>
        <w:adjustRightInd w:val="0"/>
        <w:textAlignment w:val="baseline"/>
      </w:pPr>
      <w:r w:rsidRPr="008E33A5">
        <w:t>törlés esetén az adott példány kitörlése.</w:t>
      </w:r>
    </w:p>
    <w:p w:rsidR="00BF5C97" w:rsidRPr="008E33A5" w:rsidRDefault="00BF5C97" w:rsidP="00316052">
      <w:pPr>
        <w:pStyle w:val="Cmsor2"/>
        <w:widowControl w:val="0"/>
        <w:numPr>
          <w:ilvl w:val="0"/>
          <w:numId w:val="135"/>
        </w:numPr>
        <w:suppressAutoHyphens/>
        <w:overflowPunct w:val="0"/>
        <w:autoSpaceDE w:val="0"/>
        <w:autoSpaceDN w:val="0"/>
        <w:adjustRightInd w:val="0"/>
        <w:spacing w:before="240" w:after="120" w:line="240" w:lineRule="auto"/>
        <w:jc w:val="left"/>
        <w:textAlignment w:val="baseline"/>
      </w:pPr>
      <w:bookmarkStart w:id="100" w:name="_Toc355209294"/>
      <w:r w:rsidRPr="008E33A5">
        <w:t>Tervszerű állományapasztás</w:t>
      </w:r>
      <w:bookmarkEnd w:id="100"/>
    </w:p>
    <w:p w:rsidR="00BF5C97" w:rsidRPr="008E33A5" w:rsidRDefault="00BF5C97" w:rsidP="00BF5C97">
      <w:r w:rsidRPr="008E33A5">
        <w:t>Az állomány apasztása a gyarapítással egyenrangú feladat.</w:t>
      </w:r>
    </w:p>
    <w:p w:rsidR="00BF5C97" w:rsidRPr="00C44B26" w:rsidRDefault="00BF5C97" w:rsidP="00316052">
      <w:pPr>
        <w:pStyle w:val="Cmsor3"/>
        <w:widowControl w:val="0"/>
        <w:numPr>
          <w:ilvl w:val="0"/>
          <w:numId w:val="147"/>
        </w:numPr>
        <w:suppressAutoHyphens/>
        <w:overflowPunct w:val="0"/>
        <w:autoSpaceDE w:val="0"/>
        <w:autoSpaceDN w:val="0"/>
        <w:adjustRightInd w:val="0"/>
        <w:ind w:left="709" w:firstLine="0"/>
        <w:textAlignment w:val="baseline"/>
        <w:rPr>
          <w:rFonts w:ascii="Times New Roman" w:hAnsi="Times New Roman" w:cs="Times New Roman"/>
          <w:sz w:val="24"/>
          <w:szCs w:val="24"/>
        </w:rPr>
      </w:pPr>
      <w:bookmarkStart w:id="101" w:name="_Toc355209295"/>
      <w:r w:rsidRPr="00C44B26">
        <w:rPr>
          <w:rFonts w:ascii="Times New Roman" w:hAnsi="Times New Roman" w:cs="Times New Roman"/>
          <w:sz w:val="24"/>
          <w:szCs w:val="24"/>
        </w:rPr>
        <w:t>Okai:</w:t>
      </w:r>
      <w:bookmarkEnd w:id="101"/>
    </w:p>
    <w:p w:rsidR="00BF5C97" w:rsidRPr="008E33A5" w:rsidRDefault="00BF5C97" w:rsidP="00BF5C97">
      <w:pPr>
        <w:ind w:firstLine="709"/>
      </w:pPr>
      <w:r w:rsidRPr="008E33A5">
        <w:t>Tervszerű apasztás:</w:t>
      </w:r>
    </w:p>
    <w:p w:rsidR="00BF5C97" w:rsidRPr="008E33A5" w:rsidRDefault="00BF5C97" w:rsidP="00316052">
      <w:pPr>
        <w:widowControl w:val="0"/>
        <w:numPr>
          <w:ilvl w:val="0"/>
          <w:numId w:val="145"/>
        </w:numPr>
        <w:tabs>
          <w:tab w:val="left" w:pos="0"/>
        </w:tabs>
        <w:suppressAutoHyphens/>
        <w:overflowPunct w:val="0"/>
        <w:autoSpaceDE w:val="0"/>
        <w:autoSpaceDN w:val="0"/>
        <w:adjustRightInd w:val="0"/>
        <w:textAlignment w:val="baseline"/>
      </w:pPr>
      <w:r w:rsidRPr="008E33A5">
        <w:t>tartalmi elavulás</w:t>
      </w:r>
    </w:p>
    <w:p w:rsidR="00BF5C97" w:rsidRPr="008E33A5" w:rsidRDefault="00BF5C97" w:rsidP="00316052">
      <w:pPr>
        <w:widowControl w:val="0"/>
        <w:numPr>
          <w:ilvl w:val="0"/>
          <w:numId w:val="145"/>
        </w:numPr>
        <w:tabs>
          <w:tab w:val="left" w:pos="0"/>
        </w:tabs>
        <w:suppressAutoHyphens/>
        <w:overflowPunct w:val="0"/>
        <w:autoSpaceDE w:val="0"/>
        <w:autoSpaceDN w:val="0"/>
        <w:adjustRightInd w:val="0"/>
        <w:textAlignment w:val="baseline"/>
      </w:pPr>
      <w:r w:rsidRPr="008E33A5">
        <w:t xml:space="preserve">több példányban </w:t>
      </w:r>
      <w:proofErr w:type="gramStart"/>
      <w:r w:rsidRPr="008E33A5">
        <w:t>meglévő(</w:t>
      </w:r>
      <w:proofErr w:type="gramEnd"/>
      <w:r w:rsidRPr="008E33A5">
        <w:t xml:space="preserve">duplum), felesleges dokumentumok </w:t>
      </w:r>
    </w:p>
    <w:p w:rsidR="00BF5C97" w:rsidRPr="008E33A5" w:rsidRDefault="00BF5C97" w:rsidP="00316052">
      <w:pPr>
        <w:widowControl w:val="0"/>
        <w:numPr>
          <w:ilvl w:val="0"/>
          <w:numId w:val="145"/>
        </w:numPr>
        <w:tabs>
          <w:tab w:val="left" w:pos="0"/>
        </w:tabs>
        <w:suppressAutoHyphens/>
        <w:overflowPunct w:val="0"/>
        <w:autoSpaceDE w:val="0"/>
        <w:autoSpaceDN w:val="0"/>
        <w:adjustRightInd w:val="0"/>
        <w:textAlignment w:val="baseline"/>
      </w:pPr>
      <w:r w:rsidRPr="008E33A5">
        <w:t xml:space="preserve">természetes elhasználódás </w:t>
      </w:r>
    </w:p>
    <w:p w:rsidR="00BF5C97" w:rsidRPr="008E33A5" w:rsidRDefault="00BF5C97" w:rsidP="00BF5C97">
      <w:pPr>
        <w:spacing w:before="120"/>
        <w:ind w:firstLine="709"/>
      </w:pPr>
      <w:r w:rsidRPr="008E33A5">
        <w:t>Hiány:</w:t>
      </w:r>
    </w:p>
    <w:p w:rsidR="00BF5C97" w:rsidRPr="008E33A5" w:rsidRDefault="00BF5C97" w:rsidP="00316052">
      <w:pPr>
        <w:widowControl w:val="0"/>
        <w:numPr>
          <w:ilvl w:val="0"/>
          <w:numId w:val="146"/>
        </w:numPr>
        <w:tabs>
          <w:tab w:val="left" w:pos="0"/>
        </w:tabs>
        <w:suppressAutoHyphens/>
        <w:overflowPunct w:val="0"/>
        <w:autoSpaceDE w:val="0"/>
        <w:autoSpaceDN w:val="0"/>
        <w:adjustRightInd w:val="0"/>
        <w:textAlignment w:val="baseline"/>
      </w:pPr>
      <w:r w:rsidRPr="008E33A5">
        <w:t>elveszett dokumentumok, behajthatatlan tartozások</w:t>
      </w:r>
    </w:p>
    <w:p w:rsidR="00BF5C97" w:rsidRPr="008E33A5" w:rsidRDefault="00BF5C97" w:rsidP="00316052">
      <w:pPr>
        <w:widowControl w:val="0"/>
        <w:numPr>
          <w:ilvl w:val="0"/>
          <w:numId w:val="146"/>
        </w:numPr>
        <w:tabs>
          <w:tab w:val="left" w:pos="0"/>
        </w:tabs>
        <w:suppressAutoHyphens/>
        <w:overflowPunct w:val="0"/>
        <w:autoSpaceDE w:val="0"/>
        <w:autoSpaceDN w:val="0"/>
        <w:adjustRightInd w:val="0"/>
        <w:textAlignment w:val="baseline"/>
      </w:pPr>
      <w:r w:rsidRPr="008E33A5">
        <w:t xml:space="preserve">elháríthatatlan esemény. Eltűnt, megsemmisült, elemi csapás miatt használhatatlanná vált dokumentumok </w:t>
      </w:r>
    </w:p>
    <w:p w:rsidR="00BF5C97" w:rsidRPr="008E33A5" w:rsidRDefault="00BF5C97" w:rsidP="00BF5C97">
      <w:r w:rsidRPr="008E33A5">
        <w:t>A könyvtár állományából folyamatosan,</w:t>
      </w:r>
      <w:r>
        <w:t xml:space="preserve"> évente legalább egy alkalommal</w:t>
      </w:r>
      <w:r w:rsidRPr="008E33A5">
        <w:t xml:space="preserve"> ki kell vonni az alkalma</w:t>
      </w:r>
      <w:r w:rsidRPr="008E33A5">
        <w:t>t</w:t>
      </w:r>
      <w:r w:rsidRPr="008E33A5">
        <w:t>lanná vált dokumentumokat.</w:t>
      </w:r>
    </w:p>
    <w:p w:rsidR="00BF5C97" w:rsidRPr="00C44B26" w:rsidRDefault="00BF5C97" w:rsidP="00316052">
      <w:pPr>
        <w:pStyle w:val="Cmsor3"/>
        <w:widowControl w:val="0"/>
        <w:numPr>
          <w:ilvl w:val="0"/>
          <w:numId w:val="147"/>
        </w:numPr>
        <w:suppressAutoHyphens/>
        <w:overflowPunct w:val="0"/>
        <w:autoSpaceDE w:val="0"/>
        <w:autoSpaceDN w:val="0"/>
        <w:adjustRightInd w:val="0"/>
        <w:ind w:left="709" w:firstLine="0"/>
        <w:textAlignment w:val="baseline"/>
        <w:rPr>
          <w:rFonts w:ascii="Times New Roman" w:hAnsi="Times New Roman" w:cs="Times New Roman"/>
          <w:sz w:val="24"/>
          <w:szCs w:val="24"/>
        </w:rPr>
      </w:pPr>
      <w:bookmarkStart w:id="102" w:name="_Toc355209296"/>
      <w:r w:rsidRPr="00C44B26">
        <w:rPr>
          <w:rFonts w:ascii="Times New Roman" w:hAnsi="Times New Roman" w:cs="Times New Roman"/>
          <w:sz w:val="24"/>
          <w:szCs w:val="24"/>
        </w:rPr>
        <w:t>A törlés folyamata:</w:t>
      </w:r>
      <w:bookmarkEnd w:id="102"/>
    </w:p>
    <w:p w:rsidR="00BF5C97" w:rsidRPr="008E33A5" w:rsidRDefault="00BF5C97" w:rsidP="00316052">
      <w:pPr>
        <w:widowControl w:val="0"/>
        <w:numPr>
          <w:ilvl w:val="0"/>
          <w:numId w:val="148"/>
        </w:numPr>
        <w:suppressAutoHyphens/>
        <w:overflowPunct w:val="0"/>
        <w:autoSpaceDE w:val="0"/>
        <w:autoSpaceDN w:val="0"/>
        <w:adjustRightInd w:val="0"/>
        <w:spacing w:after="120"/>
        <w:ind w:left="1276" w:hanging="283"/>
        <w:textAlignment w:val="baseline"/>
      </w:pPr>
      <w:r w:rsidRPr="008E33A5">
        <w:t>törlési jegyzőkönyv és jegyzék készítése</w:t>
      </w:r>
    </w:p>
    <w:p w:rsidR="00BF5C97" w:rsidRPr="008E33A5" w:rsidRDefault="00BF5C97" w:rsidP="00BF5C97">
      <w:r w:rsidRPr="008E33A5">
        <w:t>Az egyedi nyilvántartású dokumentumokról a dokumentumok tételes felsorolásával készül. Benne fel kell sorolni a leltári számot, a mű szerzőjét, címét, értékét, a törlés indokoltságát.</w:t>
      </w:r>
    </w:p>
    <w:p w:rsidR="00BF5C97" w:rsidRPr="008E33A5" w:rsidRDefault="00BF5C97" w:rsidP="00BF5C97">
      <w:r w:rsidRPr="008E33A5">
        <w:t>Az iskola igazgatójának aláírása és az iskola bélyegzője hitelesíti.</w:t>
      </w:r>
    </w:p>
    <w:p w:rsidR="00BF5C97" w:rsidRPr="008E33A5" w:rsidRDefault="00BF5C97" w:rsidP="00316052">
      <w:pPr>
        <w:widowControl w:val="0"/>
        <w:numPr>
          <w:ilvl w:val="0"/>
          <w:numId w:val="148"/>
        </w:numPr>
        <w:suppressAutoHyphens/>
        <w:overflowPunct w:val="0"/>
        <w:autoSpaceDE w:val="0"/>
        <w:autoSpaceDN w:val="0"/>
        <w:adjustRightInd w:val="0"/>
        <w:spacing w:before="120" w:after="120"/>
        <w:ind w:left="1276" w:hanging="283"/>
        <w:textAlignment w:val="baseline"/>
      </w:pPr>
      <w:r w:rsidRPr="008E33A5">
        <w:t xml:space="preserve"> leltárkönyvből kivonás</w:t>
      </w:r>
    </w:p>
    <w:p w:rsidR="00BF5C97" w:rsidRPr="008E33A5" w:rsidRDefault="00BF5C97" w:rsidP="00BF5C97">
      <w:r w:rsidRPr="008E33A5">
        <w:t xml:space="preserve">A törlésre vonatkozó jóváhagyást követően a dokumentumot ki kell vezetni a címleltárkönyvből oly módon, hogy át kell húzni a leltári számot (a dokumentumban is9 . </w:t>
      </w:r>
      <w:proofErr w:type="gramStart"/>
      <w:r w:rsidRPr="008E33A5">
        <w:t>És</w:t>
      </w:r>
      <w:proofErr w:type="gramEnd"/>
      <w:r w:rsidRPr="008E33A5">
        <w:t xml:space="preserve"> a megjegyzés </w:t>
      </w:r>
      <w:proofErr w:type="spellStart"/>
      <w:r w:rsidRPr="008E33A5">
        <w:t>roveaba</w:t>
      </w:r>
      <w:proofErr w:type="spellEnd"/>
      <w:r w:rsidRPr="008E33A5">
        <w:t xml:space="preserve"> be kell írni a törlési jegyzék évszámát, sorszámát.</w:t>
      </w:r>
    </w:p>
    <w:p w:rsidR="00BF5C97" w:rsidRPr="008E33A5" w:rsidRDefault="00BF5C97" w:rsidP="00316052">
      <w:pPr>
        <w:widowControl w:val="0"/>
        <w:numPr>
          <w:ilvl w:val="0"/>
          <w:numId w:val="148"/>
        </w:numPr>
        <w:suppressAutoHyphens/>
        <w:overflowPunct w:val="0"/>
        <w:autoSpaceDE w:val="0"/>
        <w:autoSpaceDN w:val="0"/>
        <w:adjustRightInd w:val="0"/>
        <w:spacing w:before="120"/>
        <w:ind w:left="1276" w:hanging="283"/>
        <w:textAlignment w:val="baseline"/>
      </w:pPr>
      <w:r w:rsidRPr="008E33A5">
        <w:t>katalóguscédula kiemelése</w:t>
      </w:r>
    </w:p>
    <w:p w:rsidR="00BF5C97" w:rsidRPr="008E33A5" w:rsidRDefault="00BF5C97" w:rsidP="00316052">
      <w:pPr>
        <w:pStyle w:val="Cmsor2"/>
        <w:widowControl w:val="0"/>
        <w:numPr>
          <w:ilvl w:val="0"/>
          <w:numId w:val="135"/>
        </w:numPr>
        <w:suppressAutoHyphens/>
        <w:overflowPunct w:val="0"/>
        <w:autoSpaceDE w:val="0"/>
        <w:autoSpaceDN w:val="0"/>
        <w:adjustRightInd w:val="0"/>
        <w:spacing w:before="240" w:after="120" w:line="240" w:lineRule="auto"/>
        <w:jc w:val="left"/>
        <w:textAlignment w:val="baseline"/>
      </w:pPr>
      <w:r>
        <w:br w:type="page"/>
      </w:r>
      <w:bookmarkStart w:id="103" w:name="_Toc355209297"/>
      <w:r w:rsidRPr="008E33A5">
        <w:lastRenderedPageBreak/>
        <w:t>Állománygondozás</w:t>
      </w:r>
      <w:r>
        <w:t xml:space="preserve">, </w:t>
      </w:r>
      <w:r w:rsidRPr="008E33A5">
        <w:t>védelem</w:t>
      </w:r>
      <w:r>
        <w:t xml:space="preserve">, </w:t>
      </w:r>
      <w:r w:rsidRPr="008E33A5">
        <w:t>ellenőrzés</w:t>
      </w:r>
      <w:bookmarkEnd w:id="103"/>
    </w:p>
    <w:p w:rsidR="00BF5C97" w:rsidRPr="00C44B26" w:rsidRDefault="00BF5C97" w:rsidP="00316052">
      <w:pPr>
        <w:pStyle w:val="Cmsor3"/>
        <w:widowControl w:val="0"/>
        <w:numPr>
          <w:ilvl w:val="0"/>
          <w:numId w:val="154"/>
        </w:numPr>
        <w:suppressAutoHyphens/>
        <w:overflowPunct w:val="0"/>
        <w:autoSpaceDE w:val="0"/>
        <w:autoSpaceDN w:val="0"/>
        <w:adjustRightInd w:val="0"/>
        <w:spacing w:before="0"/>
        <w:ind w:left="714" w:hanging="357"/>
        <w:textAlignment w:val="baseline"/>
        <w:rPr>
          <w:rFonts w:ascii="Times New Roman" w:hAnsi="Times New Roman" w:cs="Times New Roman"/>
          <w:sz w:val="24"/>
          <w:szCs w:val="24"/>
        </w:rPr>
      </w:pPr>
      <w:bookmarkStart w:id="104" w:name="_Toc355209298"/>
      <w:r w:rsidRPr="00C44B26">
        <w:rPr>
          <w:rFonts w:ascii="Times New Roman" w:hAnsi="Times New Roman" w:cs="Times New Roman"/>
          <w:sz w:val="24"/>
          <w:szCs w:val="24"/>
        </w:rPr>
        <w:t>A könyvtári állomány gondozása: elhelyezése, tagolása, letétek</w:t>
      </w:r>
      <w:bookmarkEnd w:id="104"/>
    </w:p>
    <w:p w:rsidR="00BF5C97" w:rsidRPr="008E33A5" w:rsidRDefault="00BF5C97" w:rsidP="00BF5C97">
      <w:r w:rsidRPr="008E33A5">
        <w:t>A könyvtári állomány 2/3részének elhelyezése szabadpolcon történik. Az elrendezést eligazító fe</w:t>
      </w:r>
      <w:r w:rsidRPr="008E33A5">
        <w:t>l</w:t>
      </w:r>
      <w:r w:rsidRPr="008E33A5">
        <w:t>iratok, magyarázó jelzések teszik áttekinthetővé.</w:t>
      </w:r>
    </w:p>
    <w:p w:rsidR="00BF5C97" w:rsidRPr="00552088" w:rsidRDefault="00BF5C97" w:rsidP="00BF5C97">
      <w:pPr>
        <w:spacing w:before="120" w:after="120"/>
        <w:rPr>
          <w:u w:val="single"/>
        </w:rPr>
      </w:pPr>
      <w:r w:rsidRPr="00552088">
        <w:rPr>
          <w:u w:val="single"/>
        </w:rPr>
        <w:t>A könyvtári állomány egységei:</w:t>
      </w:r>
    </w:p>
    <w:p w:rsidR="00BF5C97" w:rsidRPr="008E33A5" w:rsidRDefault="00BF5C97" w:rsidP="00316052">
      <w:pPr>
        <w:widowControl w:val="0"/>
        <w:numPr>
          <w:ilvl w:val="0"/>
          <w:numId w:val="150"/>
        </w:numPr>
        <w:suppressAutoHyphens/>
        <w:overflowPunct w:val="0"/>
        <w:autoSpaceDE w:val="0"/>
        <w:autoSpaceDN w:val="0"/>
        <w:adjustRightInd w:val="0"/>
        <w:textAlignment w:val="baseline"/>
      </w:pPr>
      <w:r w:rsidRPr="008E33A5">
        <w:t>kölcsönözhető:</w:t>
      </w:r>
    </w:p>
    <w:p w:rsidR="00BF5C97" w:rsidRPr="008E33A5" w:rsidRDefault="00BF5C97" w:rsidP="00316052">
      <w:pPr>
        <w:widowControl w:val="0"/>
        <w:numPr>
          <w:ilvl w:val="0"/>
          <w:numId w:val="151"/>
        </w:numPr>
        <w:tabs>
          <w:tab w:val="left" w:pos="0"/>
        </w:tabs>
        <w:suppressAutoHyphens/>
        <w:overflowPunct w:val="0"/>
        <w:autoSpaceDE w:val="0"/>
        <w:autoSpaceDN w:val="0"/>
        <w:adjustRightInd w:val="0"/>
        <w:textAlignment w:val="baseline"/>
      </w:pPr>
      <w:r w:rsidRPr="008E33A5">
        <w:t>szépirodalom szerzői betűrendben</w:t>
      </w:r>
    </w:p>
    <w:p w:rsidR="00BF5C97" w:rsidRPr="008E33A5" w:rsidRDefault="00BF5C97" w:rsidP="00316052">
      <w:pPr>
        <w:widowControl w:val="0"/>
        <w:numPr>
          <w:ilvl w:val="0"/>
          <w:numId w:val="151"/>
        </w:numPr>
        <w:tabs>
          <w:tab w:val="left" w:pos="0"/>
        </w:tabs>
        <w:suppressAutoHyphens/>
        <w:overflowPunct w:val="0"/>
        <w:autoSpaceDE w:val="0"/>
        <w:autoSpaceDN w:val="0"/>
        <w:adjustRightInd w:val="0"/>
        <w:textAlignment w:val="baseline"/>
      </w:pPr>
      <w:r w:rsidRPr="008E33A5">
        <w:t>a gyermekirodalom, az új könyvek, a visszahozott könyvek külön gyűjteményes elhelyezést kapnak</w:t>
      </w:r>
    </w:p>
    <w:p w:rsidR="00BF5C97" w:rsidRPr="008E33A5" w:rsidRDefault="00BF5C97" w:rsidP="00316052">
      <w:pPr>
        <w:widowControl w:val="0"/>
        <w:numPr>
          <w:ilvl w:val="0"/>
          <w:numId w:val="151"/>
        </w:numPr>
        <w:tabs>
          <w:tab w:val="left" w:pos="0"/>
        </w:tabs>
        <w:suppressAutoHyphens/>
        <w:overflowPunct w:val="0"/>
        <w:autoSpaceDE w:val="0"/>
        <w:autoSpaceDN w:val="0"/>
        <w:adjustRightInd w:val="0"/>
        <w:textAlignment w:val="baseline"/>
      </w:pPr>
      <w:r w:rsidRPr="008E33A5">
        <w:t>ismeretközlő irodalom szakrendben</w:t>
      </w:r>
    </w:p>
    <w:p w:rsidR="00BF5C97" w:rsidRPr="008E33A5" w:rsidRDefault="00BF5C97" w:rsidP="00316052">
      <w:pPr>
        <w:widowControl w:val="0"/>
        <w:numPr>
          <w:ilvl w:val="0"/>
          <w:numId w:val="151"/>
        </w:numPr>
        <w:tabs>
          <w:tab w:val="left" w:pos="0"/>
        </w:tabs>
        <w:suppressAutoHyphens/>
        <w:overflowPunct w:val="0"/>
        <w:autoSpaceDE w:val="0"/>
        <w:autoSpaceDN w:val="0"/>
        <w:adjustRightInd w:val="0"/>
        <w:textAlignment w:val="baseline"/>
      </w:pPr>
      <w:r w:rsidRPr="008E33A5">
        <w:t xml:space="preserve">oktatási segédletek </w:t>
      </w:r>
    </w:p>
    <w:p w:rsidR="00BF5C97" w:rsidRPr="008E33A5" w:rsidRDefault="00BF5C97" w:rsidP="00316052">
      <w:pPr>
        <w:widowControl w:val="0"/>
        <w:numPr>
          <w:ilvl w:val="0"/>
          <w:numId w:val="151"/>
        </w:numPr>
        <w:tabs>
          <w:tab w:val="left" w:pos="0"/>
        </w:tabs>
        <w:suppressAutoHyphens/>
        <w:overflowPunct w:val="0"/>
        <w:autoSpaceDE w:val="0"/>
        <w:autoSpaceDN w:val="0"/>
        <w:adjustRightInd w:val="0"/>
        <w:textAlignment w:val="baseline"/>
      </w:pPr>
      <w:r w:rsidRPr="008E33A5">
        <w:t>tartós tankönyvek külön elhelyezést kapnak</w:t>
      </w:r>
    </w:p>
    <w:p w:rsidR="00BF5C97" w:rsidRPr="00552088" w:rsidRDefault="00BF5C97" w:rsidP="00316052">
      <w:pPr>
        <w:widowControl w:val="0"/>
        <w:numPr>
          <w:ilvl w:val="0"/>
          <w:numId w:val="150"/>
        </w:numPr>
        <w:tabs>
          <w:tab w:val="left" w:pos="0"/>
        </w:tabs>
        <w:suppressAutoHyphens/>
        <w:overflowPunct w:val="0"/>
        <w:autoSpaceDE w:val="0"/>
        <w:autoSpaceDN w:val="0"/>
        <w:adjustRightInd w:val="0"/>
        <w:spacing w:before="120"/>
        <w:ind w:left="714" w:hanging="357"/>
        <w:textAlignment w:val="baseline"/>
      </w:pPr>
      <w:r w:rsidRPr="00552088">
        <w:t>nem kölcsönözhető:</w:t>
      </w:r>
    </w:p>
    <w:p w:rsidR="00BF5C97" w:rsidRPr="008E33A5" w:rsidRDefault="00BF5C97" w:rsidP="00316052">
      <w:pPr>
        <w:widowControl w:val="0"/>
        <w:numPr>
          <w:ilvl w:val="0"/>
          <w:numId w:val="152"/>
        </w:numPr>
        <w:tabs>
          <w:tab w:val="left" w:pos="0"/>
        </w:tabs>
        <w:suppressAutoHyphens/>
        <w:overflowPunct w:val="0"/>
        <w:autoSpaceDE w:val="0"/>
        <w:autoSpaceDN w:val="0"/>
        <w:adjustRightInd w:val="0"/>
        <w:textAlignment w:val="baseline"/>
      </w:pPr>
      <w:r w:rsidRPr="008E33A5">
        <w:t>kézikönyvtár szakrendben szabadpolcon</w:t>
      </w:r>
    </w:p>
    <w:p w:rsidR="00BF5C97" w:rsidRPr="008E33A5" w:rsidRDefault="00BF5C97" w:rsidP="00316052">
      <w:pPr>
        <w:widowControl w:val="0"/>
        <w:numPr>
          <w:ilvl w:val="0"/>
          <w:numId w:val="152"/>
        </w:numPr>
        <w:tabs>
          <w:tab w:val="left" w:pos="0"/>
        </w:tabs>
        <w:suppressAutoHyphens/>
        <w:overflowPunct w:val="0"/>
        <w:autoSpaceDE w:val="0"/>
        <w:autoSpaceDN w:val="0"/>
        <w:adjustRightInd w:val="0"/>
        <w:textAlignment w:val="baseline"/>
      </w:pPr>
      <w:r w:rsidRPr="008E33A5">
        <w:t>periodikák, folyóiratok</w:t>
      </w:r>
    </w:p>
    <w:p w:rsidR="00BF5C97" w:rsidRPr="008E33A5" w:rsidRDefault="00BF5C97" w:rsidP="00316052">
      <w:pPr>
        <w:widowControl w:val="0"/>
        <w:numPr>
          <w:ilvl w:val="0"/>
          <w:numId w:val="152"/>
        </w:numPr>
        <w:tabs>
          <w:tab w:val="left" w:pos="0"/>
        </w:tabs>
        <w:suppressAutoHyphens/>
        <w:overflowPunct w:val="0"/>
        <w:autoSpaceDE w:val="0"/>
        <w:autoSpaceDN w:val="0"/>
        <w:adjustRightInd w:val="0"/>
        <w:textAlignment w:val="baseline"/>
      </w:pPr>
      <w:r w:rsidRPr="008E33A5">
        <w:t>audiovizuális dokumentumok raktári helyiségben</w:t>
      </w:r>
    </w:p>
    <w:p w:rsidR="00BF5C97" w:rsidRPr="008E33A5" w:rsidRDefault="00BF5C97" w:rsidP="00316052">
      <w:pPr>
        <w:widowControl w:val="0"/>
        <w:numPr>
          <w:ilvl w:val="0"/>
          <w:numId w:val="150"/>
        </w:numPr>
        <w:suppressAutoHyphens/>
        <w:overflowPunct w:val="0"/>
        <w:autoSpaceDE w:val="0"/>
        <w:autoSpaceDN w:val="0"/>
        <w:adjustRightInd w:val="0"/>
        <w:spacing w:before="120"/>
        <w:ind w:left="714" w:hanging="357"/>
        <w:textAlignment w:val="baseline"/>
      </w:pPr>
      <w:r w:rsidRPr="008E33A5">
        <w:t>letéti állomány:</w:t>
      </w:r>
    </w:p>
    <w:p w:rsidR="00BF5C97" w:rsidRPr="008E33A5" w:rsidRDefault="00BF5C97" w:rsidP="00316052">
      <w:pPr>
        <w:widowControl w:val="0"/>
        <w:numPr>
          <w:ilvl w:val="0"/>
          <w:numId w:val="153"/>
        </w:numPr>
        <w:tabs>
          <w:tab w:val="left" w:pos="0"/>
        </w:tabs>
        <w:suppressAutoHyphens/>
        <w:overflowPunct w:val="0"/>
        <w:autoSpaceDE w:val="0"/>
        <w:autoSpaceDN w:val="0"/>
        <w:adjustRightInd w:val="0"/>
        <w:textAlignment w:val="baseline"/>
      </w:pPr>
      <w:r w:rsidRPr="008E33A5">
        <w:t>a könyvtárból kihelyezhetők letétek szaktantermekbe, tanulószobába, tanári szobába, irodákba.</w:t>
      </w:r>
    </w:p>
    <w:p w:rsidR="00BF5C97" w:rsidRPr="008E33A5" w:rsidRDefault="00BF5C97" w:rsidP="00316052">
      <w:pPr>
        <w:widowControl w:val="0"/>
        <w:numPr>
          <w:ilvl w:val="0"/>
          <w:numId w:val="153"/>
        </w:numPr>
        <w:tabs>
          <w:tab w:val="left" w:pos="0"/>
        </w:tabs>
        <w:suppressAutoHyphens/>
        <w:overflowPunct w:val="0"/>
        <w:autoSpaceDE w:val="0"/>
        <w:autoSpaceDN w:val="0"/>
        <w:adjustRightInd w:val="0"/>
        <w:textAlignment w:val="baseline"/>
      </w:pPr>
      <w:r w:rsidRPr="008E33A5">
        <w:t>A letéti állományt átvevő pedagógusok az átvett dokumentumokért anyagi felelősséggel tartoznak. A letétekről a könyvtáros nyilvántartást készít.</w:t>
      </w:r>
    </w:p>
    <w:p w:rsidR="00BF5C97" w:rsidRPr="00C44B26" w:rsidRDefault="00BF5C97" w:rsidP="00316052">
      <w:pPr>
        <w:pStyle w:val="Cmsor3"/>
        <w:widowControl w:val="0"/>
        <w:numPr>
          <w:ilvl w:val="0"/>
          <w:numId w:val="154"/>
        </w:numPr>
        <w:suppressAutoHyphens/>
        <w:overflowPunct w:val="0"/>
        <w:autoSpaceDE w:val="0"/>
        <w:autoSpaceDN w:val="0"/>
        <w:adjustRightInd w:val="0"/>
        <w:textAlignment w:val="baseline"/>
        <w:rPr>
          <w:rFonts w:ascii="Times New Roman" w:hAnsi="Times New Roman" w:cs="Times New Roman"/>
          <w:sz w:val="24"/>
          <w:szCs w:val="24"/>
        </w:rPr>
      </w:pPr>
      <w:bookmarkStart w:id="105" w:name="_Toc355209299"/>
      <w:r w:rsidRPr="00C44B26">
        <w:rPr>
          <w:rFonts w:ascii="Times New Roman" w:hAnsi="Times New Roman" w:cs="Times New Roman"/>
          <w:sz w:val="24"/>
          <w:szCs w:val="24"/>
        </w:rPr>
        <w:t>Állományvédelem</w:t>
      </w:r>
      <w:bookmarkEnd w:id="105"/>
    </w:p>
    <w:p w:rsidR="00BF5C97" w:rsidRPr="00552088" w:rsidRDefault="00BF5C97" w:rsidP="00BF5C97">
      <w:pPr>
        <w:spacing w:before="120"/>
        <w:rPr>
          <w:u w:val="single"/>
        </w:rPr>
      </w:pPr>
      <w:r w:rsidRPr="00552088">
        <w:rPr>
          <w:u w:val="single"/>
        </w:rPr>
        <w:t>Jogi védelem:</w:t>
      </w:r>
    </w:p>
    <w:p w:rsidR="00BF5C97" w:rsidRPr="008E33A5" w:rsidRDefault="00BF5C97" w:rsidP="00BF5C97">
      <w:r w:rsidRPr="008E33A5">
        <w:t>A könyvtáros felel a gyűjtemény tervszerű alakításáért, így hozzájárulása nélkül dokumentumokat a könyvtár számára senki sem vásárolhat.</w:t>
      </w:r>
    </w:p>
    <w:p w:rsidR="00BF5C97" w:rsidRPr="008E33A5" w:rsidRDefault="00BF5C97" w:rsidP="00BF5C97">
      <w:r w:rsidRPr="008E33A5">
        <w:t>Részarányos felelősséggel tartoznak azok a dolgozók, akik a könyvtár h</w:t>
      </w:r>
      <w:r>
        <w:t>elyiségét valamilyen célból (</w:t>
      </w:r>
      <w:r w:rsidRPr="008E33A5">
        <w:t>tanóra, értekezlet</w:t>
      </w:r>
      <w:proofErr w:type="gramStart"/>
      <w:r w:rsidRPr="008E33A5">
        <w:t>..</w:t>
      </w:r>
      <w:proofErr w:type="gramEnd"/>
      <w:r w:rsidRPr="008E33A5">
        <w:t>)egyedül vagy csoporttal a könyvtáros távollétében igénybe veszi.</w:t>
      </w:r>
    </w:p>
    <w:p w:rsidR="00BF5C97" w:rsidRPr="008E33A5" w:rsidRDefault="00BF5C97" w:rsidP="00BF5C97">
      <w:r w:rsidRPr="008E33A5">
        <w:t>E feltételek mellett tud a könyvtáros anyagi felelősséget vállalni a könyvtár állományáért és eszk</w:t>
      </w:r>
      <w:r w:rsidRPr="008E33A5">
        <w:t>ö</w:t>
      </w:r>
      <w:r w:rsidRPr="008E33A5">
        <w:t>zeiért.</w:t>
      </w:r>
    </w:p>
    <w:p w:rsidR="00BF5C97" w:rsidRPr="008E33A5" w:rsidRDefault="00BF5C97" w:rsidP="00BF5C97">
      <w:r w:rsidRPr="008E33A5">
        <w:t>A kölcsönző/használó anyagilag felel az estlegesen okozott kárért.</w:t>
      </w:r>
    </w:p>
    <w:p w:rsidR="00BF5C97" w:rsidRPr="00552088" w:rsidRDefault="00BF5C97" w:rsidP="00BF5C97">
      <w:pPr>
        <w:spacing w:before="120"/>
        <w:rPr>
          <w:u w:val="single"/>
        </w:rPr>
      </w:pPr>
      <w:r w:rsidRPr="00552088">
        <w:rPr>
          <w:u w:val="single"/>
        </w:rPr>
        <w:t>Fizikai védelem:</w:t>
      </w:r>
    </w:p>
    <w:p w:rsidR="00BF5C97" w:rsidRPr="008E33A5" w:rsidRDefault="00BF5C97" w:rsidP="00BF5C97">
      <w:r w:rsidRPr="008E33A5">
        <w:t>A könyvtár helyiségének megfelelően zárhatónak kell lenni, oda csak a könyvtáros tudtával lehet bemenni. A mennyiben a könyvek más helyiségben is vannak elhelyezve, annak zárhatónak kell lennie. A könyvtár helyiségében be kell tartani a tűzrendészeti előírásokat.</w:t>
      </w:r>
    </w:p>
    <w:p w:rsidR="00BF5C97" w:rsidRPr="008E33A5" w:rsidRDefault="00BF5C97" w:rsidP="00BF5C97">
      <w:r w:rsidRPr="008E33A5">
        <w:t>A dokumentumokat lehetőség szerint védeni kell a fizikai ártalmaktól. Szigorúan ügyelni kell a könyvtár tisztaságára.</w:t>
      </w:r>
    </w:p>
    <w:p w:rsidR="00BF5C97" w:rsidRPr="00C44B26" w:rsidRDefault="00BF5C97" w:rsidP="00316052">
      <w:pPr>
        <w:pStyle w:val="Cmsor3"/>
        <w:widowControl w:val="0"/>
        <w:numPr>
          <w:ilvl w:val="0"/>
          <w:numId w:val="154"/>
        </w:numPr>
        <w:suppressAutoHyphens/>
        <w:overflowPunct w:val="0"/>
        <w:autoSpaceDE w:val="0"/>
        <w:autoSpaceDN w:val="0"/>
        <w:adjustRightInd w:val="0"/>
        <w:textAlignment w:val="baseline"/>
        <w:rPr>
          <w:rFonts w:ascii="Times New Roman" w:hAnsi="Times New Roman" w:cs="Times New Roman"/>
          <w:sz w:val="24"/>
          <w:szCs w:val="24"/>
        </w:rPr>
      </w:pPr>
      <w:bookmarkStart w:id="106" w:name="_Toc355209300"/>
      <w:r w:rsidRPr="00C44B26">
        <w:rPr>
          <w:rFonts w:ascii="Times New Roman" w:hAnsi="Times New Roman" w:cs="Times New Roman"/>
          <w:sz w:val="24"/>
          <w:szCs w:val="24"/>
        </w:rPr>
        <w:t>Az állomány ellenőrzése-leltározás</w:t>
      </w:r>
      <w:bookmarkEnd w:id="106"/>
    </w:p>
    <w:p w:rsidR="00BF5C97" w:rsidRPr="008E33A5" w:rsidRDefault="00BF5C97" w:rsidP="00BF5C97">
      <w:r w:rsidRPr="008E33A5">
        <w:t>A könyvtárosnak rendszeresen ellenőriznie kell az állomány hiánytalanságát, a nyilvántartások po</w:t>
      </w:r>
      <w:r w:rsidRPr="008E33A5">
        <w:t>n</w:t>
      </w:r>
      <w:r w:rsidRPr="008E33A5">
        <w:t xml:space="preserve">tosságát. </w:t>
      </w:r>
    </w:p>
    <w:p w:rsidR="00BF5C97" w:rsidRPr="008E33A5" w:rsidRDefault="00BF5C97" w:rsidP="00BF5C97">
      <w:r w:rsidRPr="008E33A5">
        <w:t>A leltározást az alábbiak szerint kell végezni:</w:t>
      </w:r>
    </w:p>
    <w:p w:rsidR="00BF5C97" w:rsidRPr="008E33A5" w:rsidRDefault="00BF5C97" w:rsidP="00316052">
      <w:pPr>
        <w:widowControl w:val="0"/>
        <w:numPr>
          <w:ilvl w:val="0"/>
          <w:numId w:val="155"/>
        </w:numPr>
        <w:tabs>
          <w:tab w:val="left" w:pos="0"/>
        </w:tabs>
        <w:suppressAutoHyphens/>
        <w:overflowPunct w:val="0"/>
        <w:autoSpaceDE w:val="0"/>
        <w:autoSpaceDN w:val="0"/>
        <w:adjustRightInd w:val="0"/>
        <w:textAlignment w:val="baseline"/>
      </w:pPr>
      <w:r w:rsidRPr="008E33A5">
        <w:t>leltározási ütemterv készítése</w:t>
      </w:r>
    </w:p>
    <w:p w:rsidR="00BF5C97" w:rsidRPr="008E33A5" w:rsidRDefault="00BF5C97" w:rsidP="00316052">
      <w:pPr>
        <w:widowControl w:val="0"/>
        <w:numPr>
          <w:ilvl w:val="0"/>
          <w:numId w:val="155"/>
        </w:numPr>
        <w:tabs>
          <w:tab w:val="left" w:pos="0"/>
        </w:tabs>
        <w:suppressAutoHyphens/>
        <w:overflowPunct w:val="0"/>
        <w:autoSpaceDE w:val="0"/>
        <w:autoSpaceDN w:val="0"/>
        <w:adjustRightInd w:val="0"/>
        <w:textAlignment w:val="baseline"/>
      </w:pPr>
      <w:r w:rsidRPr="008E33A5">
        <w:t>a leltározást legalább két személynek kell végezni</w:t>
      </w:r>
    </w:p>
    <w:p w:rsidR="00BF5C97" w:rsidRPr="008E33A5" w:rsidRDefault="00BF5C97" w:rsidP="00316052">
      <w:pPr>
        <w:widowControl w:val="0"/>
        <w:numPr>
          <w:ilvl w:val="0"/>
          <w:numId w:val="155"/>
        </w:numPr>
        <w:tabs>
          <w:tab w:val="left" w:pos="0"/>
        </w:tabs>
        <w:suppressAutoHyphens/>
        <w:overflowPunct w:val="0"/>
        <w:autoSpaceDE w:val="0"/>
        <w:autoSpaceDN w:val="0"/>
        <w:adjustRightInd w:val="0"/>
        <w:textAlignment w:val="baseline"/>
      </w:pPr>
      <w:r w:rsidRPr="008E33A5">
        <w:t>a leltározás a dokumentumok és a nyilvántartások összehasonlításával történik</w:t>
      </w:r>
    </w:p>
    <w:p w:rsidR="00BF5C97" w:rsidRPr="008E33A5" w:rsidRDefault="00BF5C97" w:rsidP="00316052">
      <w:pPr>
        <w:widowControl w:val="0"/>
        <w:numPr>
          <w:ilvl w:val="0"/>
          <w:numId w:val="156"/>
        </w:numPr>
        <w:tabs>
          <w:tab w:val="left" w:pos="0"/>
        </w:tabs>
        <w:suppressAutoHyphens/>
        <w:overflowPunct w:val="0"/>
        <w:autoSpaceDE w:val="0"/>
        <w:autoSpaceDN w:val="0"/>
        <w:adjustRightInd w:val="0"/>
        <w:textAlignment w:val="baseline"/>
      </w:pPr>
      <w:r w:rsidRPr="008E33A5">
        <w:t>a leltározás során fellelt hiányokról hiányjegyzéket kell készíteni</w:t>
      </w:r>
    </w:p>
    <w:p w:rsidR="00BF5C97" w:rsidRPr="008E33A5" w:rsidRDefault="00BF5C97" w:rsidP="00316052">
      <w:pPr>
        <w:widowControl w:val="0"/>
        <w:numPr>
          <w:ilvl w:val="0"/>
          <w:numId w:val="156"/>
        </w:numPr>
        <w:tabs>
          <w:tab w:val="left" w:pos="0"/>
        </w:tabs>
        <w:suppressAutoHyphens/>
        <w:overflowPunct w:val="0"/>
        <w:autoSpaceDE w:val="0"/>
        <w:autoSpaceDN w:val="0"/>
        <w:adjustRightInd w:val="0"/>
        <w:textAlignment w:val="baseline"/>
      </w:pPr>
      <w:r w:rsidRPr="008E33A5">
        <w:t xml:space="preserve">a leltár eredményéről </w:t>
      </w:r>
      <w:proofErr w:type="spellStart"/>
      <w:r w:rsidRPr="008E33A5">
        <w:t>zárójegyzőkönyvet</w:t>
      </w:r>
      <w:proofErr w:type="spellEnd"/>
      <w:r w:rsidRPr="008E33A5">
        <w:t xml:space="preserve"> kell felvenni, melyben fel kell tüntetni a leltár jellegét és a hiányzó dokumentumok számszerű adatait</w:t>
      </w:r>
    </w:p>
    <w:p w:rsidR="00BF5C97" w:rsidRPr="008E33A5" w:rsidRDefault="00BF5C97" w:rsidP="00316052">
      <w:pPr>
        <w:widowControl w:val="0"/>
        <w:numPr>
          <w:ilvl w:val="0"/>
          <w:numId w:val="156"/>
        </w:numPr>
        <w:tabs>
          <w:tab w:val="left" w:pos="0"/>
        </w:tabs>
        <w:suppressAutoHyphens/>
        <w:overflowPunct w:val="0"/>
        <w:autoSpaceDE w:val="0"/>
        <w:autoSpaceDN w:val="0"/>
        <w:adjustRightInd w:val="0"/>
        <w:textAlignment w:val="baseline"/>
      </w:pPr>
      <w:r w:rsidRPr="008E33A5">
        <w:lastRenderedPageBreak/>
        <w:t xml:space="preserve"> a leltározás alatt a könyvtári szolgáltatás szünetel.</w:t>
      </w:r>
    </w:p>
    <w:p w:rsidR="00BF5C97" w:rsidRPr="00552088" w:rsidRDefault="00BF5C97" w:rsidP="00316052">
      <w:pPr>
        <w:pStyle w:val="Cmsor1"/>
        <w:widowControl w:val="0"/>
        <w:numPr>
          <w:ilvl w:val="0"/>
          <w:numId w:val="100"/>
        </w:numPr>
        <w:suppressAutoHyphens/>
        <w:overflowPunct w:val="0"/>
        <w:autoSpaceDE w:val="0"/>
        <w:autoSpaceDN w:val="0"/>
        <w:adjustRightInd w:val="0"/>
        <w:spacing w:before="240" w:after="60" w:line="240" w:lineRule="auto"/>
        <w:jc w:val="left"/>
        <w:textAlignment w:val="baseline"/>
        <w:rPr>
          <w:smallCaps/>
          <w:sz w:val="22"/>
        </w:rPr>
      </w:pPr>
      <w:bookmarkStart w:id="107" w:name="_Toc355209301"/>
      <w:r w:rsidRPr="00552088">
        <w:rPr>
          <w:smallCaps/>
        </w:rPr>
        <w:t>A KÖNYVTÁR GAZDÁLKODÁSA</w:t>
      </w:r>
      <w:bookmarkEnd w:id="107"/>
    </w:p>
    <w:p w:rsidR="00BF5C97" w:rsidRPr="008E33A5" w:rsidRDefault="00BF5C97" w:rsidP="00BF5C97">
      <w:pPr>
        <w:spacing w:before="240"/>
        <w:rPr>
          <w:sz w:val="22"/>
        </w:rPr>
      </w:pPr>
      <w:r w:rsidRPr="008E33A5">
        <w:rPr>
          <w:sz w:val="22"/>
        </w:rPr>
        <w:t xml:space="preserve">A könyvtár fejlesztésére tervezett keretet úgy kell a </w:t>
      </w:r>
      <w:proofErr w:type="spellStart"/>
      <w:r w:rsidRPr="008E33A5">
        <w:rPr>
          <w:sz w:val="22"/>
        </w:rPr>
        <w:t>könyvtárostanár</w:t>
      </w:r>
      <w:proofErr w:type="spellEnd"/>
      <w:r w:rsidRPr="008E33A5">
        <w:rPr>
          <w:sz w:val="22"/>
        </w:rPr>
        <w:t xml:space="preserve"> rendelkezésére bocsátani, hogy a ter</w:t>
      </w:r>
      <w:r w:rsidRPr="008E33A5">
        <w:rPr>
          <w:sz w:val="22"/>
        </w:rPr>
        <w:t>v</w:t>
      </w:r>
      <w:r w:rsidRPr="008E33A5">
        <w:rPr>
          <w:sz w:val="22"/>
        </w:rPr>
        <w:t>szerű és folyamatos beszerzés biztosított legyen.</w:t>
      </w:r>
    </w:p>
    <w:p w:rsidR="00BF5C97" w:rsidRPr="008E33A5" w:rsidRDefault="00BF5C97" w:rsidP="00BF5C97">
      <w:pPr>
        <w:rPr>
          <w:sz w:val="22"/>
        </w:rPr>
      </w:pPr>
      <w:r>
        <w:rPr>
          <w:sz w:val="22"/>
        </w:rPr>
        <w:t xml:space="preserve">A </w:t>
      </w:r>
      <w:r w:rsidRPr="008E33A5">
        <w:rPr>
          <w:sz w:val="22"/>
        </w:rPr>
        <w:t>könyvtár működéséhez szükséges dokumentum</w:t>
      </w:r>
      <w:r>
        <w:rPr>
          <w:sz w:val="22"/>
        </w:rPr>
        <w:t xml:space="preserve">ok, nyomtatványok beszerzése a </w:t>
      </w:r>
      <w:proofErr w:type="spellStart"/>
      <w:r w:rsidRPr="008E33A5">
        <w:rPr>
          <w:sz w:val="22"/>
        </w:rPr>
        <w:t>könyvtárostanár</w:t>
      </w:r>
      <w:proofErr w:type="spellEnd"/>
      <w:r w:rsidRPr="008E33A5">
        <w:rPr>
          <w:sz w:val="22"/>
        </w:rPr>
        <w:t xml:space="preserve"> feladata az intézményvezető által rendelkezésére bocsátott anyagi források alapján.</w:t>
      </w:r>
    </w:p>
    <w:p w:rsidR="00BF5C97" w:rsidRPr="008E33A5" w:rsidRDefault="00BF5C97" w:rsidP="00BF5C97">
      <w:pPr>
        <w:rPr>
          <w:sz w:val="22"/>
        </w:rPr>
      </w:pPr>
      <w:r w:rsidRPr="008E33A5">
        <w:rPr>
          <w:sz w:val="22"/>
        </w:rPr>
        <w:t xml:space="preserve">A könyvtári költségvetés célszerű felhasználásáért a </w:t>
      </w:r>
      <w:proofErr w:type="spellStart"/>
      <w:r w:rsidRPr="008E33A5">
        <w:rPr>
          <w:sz w:val="22"/>
        </w:rPr>
        <w:t>könyvtárostanár</w:t>
      </w:r>
      <w:proofErr w:type="spellEnd"/>
      <w:r w:rsidRPr="008E33A5">
        <w:rPr>
          <w:sz w:val="22"/>
        </w:rPr>
        <w:t xml:space="preserve"> a felelős. Ezért csak beleegyezésével lehet a könyvtár részére a könyvtári keretből dokumentumot vásárolni.</w:t>
      </w:r>
    </w:p>
    <w:p w:rsidR="00BF5C97" w:rsidRPr="008E33A5" w:rsidRDefault="00BF5C97" w:rsidP="00BF5C97">
      <w:pPr>
        <w:rPr>
          <w:sz w:val="22"/>
        </w:rPr>
      </w:pPr>
      <w:r w:rsidRPr="008E33A5">
        <w:rPr>
          <w:sz w:val="22"/>
        </w:rPr>
        <w:t>A könyvtár feladatainak ellátásához szükséges pénzügyi feltételeket az intézmény költségvetésében biztosí</w:t>
      </w:r>
      <w:r w:rsidRPr="008E33A5">
        <w:rPr>
          <w:sz w:val="22"/>
        </w:rPr>
        <w:t>t</w:t>
      </w:r>
      <w:r w:rsidRPr="008E33A5">
        <w:rPr>
          <w:sz w:val="22"/>
        </w:rPr>
        <w:t>ja. A fejlesztésre fordítható összeg megállapításához szükséges az iskolai szintű tervezés.</w:t>
      </w:r>
    </w:p>
    <w:p w:rsidR="00BF5C97" w:rsidRPr="000677A2" w:rsidRDefault="00BF5C97" w:rsidP="00316052">
      <w:pPr>
        <w:pStyle w:val="Cmsor1"/>
        <w:widowControl w:val="0"/>
        <w:numPr>
          <w:ilvl w:val="0"/>
          <w:numId w:val="100"/>
        </w:numPr>
        <w:suppressAutoHyphens/>
        <w:overflowPunct w:val="0"/>
        <w:autoSpaceDE w:val="0"/>
        <w:autoSpaceDN w:val="0"/>
        <w:adjustRightInd w:val="0"/>
        <w:spacing w:before="240" w:after="60" w:line="240" w:lineRule="auto"/>
        <w:jc w:val="left"/>
        <w:textAlignment w:val="baseline"/>
      </w:pPr>
      <w:bookmarkStart w:id="108" w:name="_Toc355209302"/>
      <w:r w:rsidRPr="000677A2">
        <w:rPr>
          <w:smallCaps/>
        </w:rPr>
        <w:t>A KÖNYVTÁRHASZNÁLAT RENDJE</w:t>
      </w:r>
      <w:r w:rsidR="00FE6FA5">
        <w:rPr>
          <w:smallCaps/>
        </w:rPr>
        <w:t xml:space="preserve"> </w:t>
      </w:r>
      <w:r w:rsidRPr="000677A2">
        <w:t>(=Könyvtárhasználati szabályzat)</w:t>
      </w:r>
      <w:bookmarkEnd w:id="108"/>
    </w:p>
    <w:p w:rsidR="00BF5C97" w:rsidRPr="008E33A5" w:rsidRDefault="00BF5C97" w:rsidP="00316052">
      <w:pPr>
        <w:pStyle w:val="Cmsor2"/>
        <w:widowControl w:val="0"/>
        <w:numPr>
          <w:ilvl w:val="0"/>
          <w:numId w:val="157"/>
        </w:numPr>
        <w:suppressAutoHyphens/>
        <w:overflowPunct w:val="0"/>
        <w:autoSpaceDE w:val="0"/>
        <w:autoSpaceDN w:val="0"/>
        <w:adjustRightInd w:val="0"/>
        <w:spacing w:before="240" w:after="120" w:line="240" w:lineRule="auto"/>
        <w:jc w:val="left"/>
        <w:textAlignment w:val="baseline"/>
      </w:pPr>
      <w:bookmarkStart w:id="109" w:name="_Toc355209303"/>
      <w:r w:rsidRPr="008E33A5">
        <w:t>A könyvtárhasználók köre</w:t>
      </w:r>
      <w:bookmarkEnd w:id="109"/>
    </w:p>
    <w:p w:rsidR="00BF5C97" w:rsidRPr="008E33A5" w:rsidRDefault="00BF5C97" w:rsidP="00BF5C97">
      <w:r w:rsidRPr="008E33A5">
        <w:t xml:space="preserve">A könyvtárat </w:t>
      </w:r>
      <w:proofErr w:type="gramStart"/>
      <w:r w:rsidRPr="008E33A5">
        <w:t>használhatja :</w:t>
      </w:r>
      <w:proofErr w:type="gramEnd"/>
    </w:p>
    <w:p w:rsidR="00BF5C97" w:rsidRPr="008E33A5" w:rsidRDefault="00BF5C97" w:rsidP="00316052">
      <w:pPr>
        <w:widowControl w:val="0"/>
        <w:numPr>
          <w:ilvl w:val="0"/>
          <w:numId w:val="158"/>
        </w:numPr>
        <w:tabs>
          <w:tab w:val="left" w:pos="0"/>
        </w:tabs>
        <w:suppressAutoHyphens/>
        <w:overflowPunct w:val="0"/>
        <w:autoSpaceDE w:val="0"/>
        <w:autoSpaceDN w:val="0"/>
        <w:adjustRightInd w:val="0"/>
        <w:textAlignment w:val="baseline"/>
      </w:pPr>
      <w:r w:rsidRPr="008E33A5">
        <w:t>az iskola tanulói</w:t>
      </w:r>
    </w:p>
    <w:p w:rsidR="00BF5C97" w:rsidRPr="008E33A5" w:rsidRDefault="00BF5C97" w:rsidP="00316052">
      <w:pPr>
        <w:widowControl w:val="0"/>
        <w:numPr>
          <w:ilvl w:val="0"/>
          <w:numId w:val="158"/>
        </w:numPr>
        <w:tabs>
          <w:tab w:val="left" w:pos="0"/>
        </w:tabs>
        <w:suppressAutoHyphens/>
        <w:overflowPunct w:val="0"/>
        <w:autoSpaceDE w:val="0"/>
        <w:autoSpaceDN w:val="0"/>
        <w:adjustRightInd w:val="0"/>
        <w:textAlignment w:val="baseline"/>
      </w:pPr>
      <w:r w:rsidRPr="008E33A5">
        <w:t xml:space="preserve">az iskola pedagógusai </w:t>
      </w:r>
    </w:p>
    <w:p w:rsidR="00BF5C97" w:rsidRPr="008E33A5" w:rsidRDefault="00BF5C97" w:rsidP="00316052">
      <w:pPr>
        <w:widowControl w:val="0"/>
        <w:numPr>
          <w:ilvl w:val="0"/>
          <w:numId w:val="158"/>
        </w:numPr>
        <w:tabs>
          <w:tab w:val="left" w:pos="0"/>
        </w:tabs>
        <w:suppressAutoHyphens/>
        <w:overflowPunct w:val="0"/>
        <w:autoSpaceDE w:val="0"/>
        <w:autoSpaceDN w:val="0"/>
        <w:adjustRightInd w:val="0"/>
        <w:textAlignment w:val="baseline"/>
      </w:pPr>
      <w:r w:rsidRPr="008E33A5">
        <w:t>az iskola nem pedagógus dolgozói</w:t>
      </w:r>
    </w:p>
    <w:p w:rsidR="00BF5C97" w:rsidRPr="008E33A5" w:rsidRDefault="00BF5C97" w:rsidP="001A5353">
      <w:pPr>
        <w:widowControl w:val="0"/>
        <w:tabs>
          <w:tab w:val="left" w:pos="0"/>
        </w:tabs>
        <w:suppressAutoHyphens/>
        <w:overflowPunct w:val="0"/>
        <w:autoSpaceDE w:val="0"/>
        <w:autoSpaceDN w:val="0"/>
        <w:adjustRightInd w:val="0"/>
        <w:ind w:left="720"/>
        <w:textAlignment w:val="baseline"/>
      </w:pPr>
    </w:p>
    <w:p w:rsidR="00BF5C97" w:rsidRPr="00552088" w:rsidRDefault="00BF5C97" w:rsidP="00316052">
      <w:pPr>
        <w:pStyle w:val="Cmsor2"/>
        <w:widowControl w:val="0"/>
        <w:numPr>
          <w:ilvl w:val="0"/>
          <w:numId w:val="157"/>
        </w:numPr>
        <w:suppressAutoHyphens/>
        <w:overflowPunct w:val="0"/>
        <w:autoSpaceDE w:val="0"/>
        <w:autoSpaceDN w:val="0"/>
        <w:adjustRightInd w:val="0"/>
        <w:spacing w:before="240" w:after="120" w:line="240" w:lineRule="auto"/>
        <w:jc w:val="left"/>
        <w:textAlignment w:val="baseline"/>
      </w:pPr>
      <w:bookmarkStart w:id="110" w:name="_Toc355209304"/>
      <w:r w:rsidRPr="00552088">
        <w:t>A könyvtárhasználat feltételei</w:t>
      </w:r>
      <w:bookmarkEnd w:id="110"/>
    </w:p>
    <w:p w:rsidR="00BF5C97" w:rsidRPr="008E33A5" w:rsidRDefault="00BF5C97" w:rsidP="00BF5C97">
      <w:r w:rsidRPr="008E33A5">
        <w:rPr>
          <w:u w:val="single"/>
        </w:rPr>
        <w:t>Beiratkozás</w:t>
      </w:r>
      <w:r w:rsidRPr="008E33A5">
        <w:t>:</w:t>
      </w:r>
    </w:p>
    <w:p w:rsidR="00BF5C97" w:rsidRPr="008E33A5" w:rsidRDefault="00BF5C97" w:rsidP="00BF5C97">
      <w:r w:rsidRPr="008E33A5">
        <w:t>A könyvtárhasználatra jogosultság a beiratkozást követően nyílik meg. A könyvtárba beiratkozni a nyitva tartási idő alatt bármikor lehet. A bejelentési kötelezettségnek személyesen kell eleget tenni. A könyvtáros a könyvhasználó adatait kölcsönzési nyilvántartásban rögzíti, és rendelkezésére b</w:t>
      </w:r>
      <w:r w:rsidRPr="008E33A5">
        <w:t>o</w:t>
      </w:r>
      <w:r w:rsidRPr="008E33A5">
        <w:t>csátja a könyvtárat.</w:t>
      </w:r>
    </w:p>
    <w:p w:rsidR="00BF5C97" w:rsidRPr="008E33A5" w:rsidRDefault="00BF5C97" w:rsidP="00BF5C97">
      <w:pPr>
        <w:rPr>
          <w:i/>
        </w:rPr>
      </w:pPr>
      <w:r w:rsidRPr="008E33A5">
        <w:rPr>
          <w:i/>
        </w:rPr>
        <w:t>Rendeltetésszerű használat.</w:t>
      </w:r>
    </w:p>
    <w:p w:rsidR="00BF5C97" w:rsidRPr="008E33A5" w:rsidRDefault="00BF5C97" w:rsidP="00316052">
      <w:pPr>
        <w:pStyle w:val="Cmsor2"/>
        <w:widowControl w:val="0"/>
        <w:numPr>
          <w:ilvl w:val="0"/>
          <w:numId w:val="157"/>
        </w:numPr>
        <w:suppressAutoHyphens/>
        <w:overflowPunct w:val="0"/>
        <w:autoSpaceDE w:val="0"/>
        <w:autoSpaceDN w:val="0"/>
        <w:adjustRightInd w:val="0"/>
        <w:spacing w:before="240" w:after="120" w:line="240" w:lineRule="auto"/>
        <w:jc w:val="left"/>
        <w:textAlignment w:val="baseline"/>
      </w:pPr>
      <w:bookmarkStart w:id="111" w:name="_Toc355209305"/>
      <w:r w:rsidRPr="008E33A5">
        <w:t>A könyvtárhasználat szabályai</w:t>
      </w:r>
      <w:bookmarkEnd w:id="111"/>
    </w:p>
    <w:p w:rsidR="00BF5C97" w:rsidRPr="008E33A5" w:rsidRDefault="00BF5C97" w:rsidP="00BF5C97">
      <w:r w:rsidRPr="008E33A5">
        <w:t>A könyvtárhasználót in</w:t>
      </w:r>
      <w:r w:rsidR="00FE6FA5">
        <w:t>gyenesen</w:t>
      </w:r>
      <w:r w:rsidRPr="008E33A5">
        <w:t>, olvasójeggyel illetik meg a következő alapszolgáltatások:</w:t>
      </w:r>
    </w:p>
    <w:p w:rsidR="00BF5C97" w:rsidRPr="008E33A5" w:rsidRDefault="00BF5C97" w:rsidP="00316052">
      <w:pPr>
        <w:widowControl w:val="0"/>
        <w:numPr>
          <w:ilvl w:val="0"/>
          <w:numId w:val="159"/>
        </w:numPr>
        <w:tabs>
          <w:tab w:val="left" w:pos="0"/>
        </w:tabs>
        <w:suppressAutoHyphens/>
        <w:overflowPunct w:val="0"/>
        <w:autoSpaceDE w:val="0"/>
        <w:autoSpaceDN w:val="0"/>
        <w:adjustRightInd w:val="0"/>
        <w:textAlignment w:val="baseline"/>
      </w:pPr>
      <w:r w:rsidRPr="008E33A5">
        <w:t>könyvtárlátogatás</w:t>
      </w:r>
    </w:p>
    <w:p w:rsidR="00BF5C97" w:rsidRPr="008E33A5" w:rsidRDefault="00BF5C97" w:rsidP="00316052">
      <w:pPr>
        <w:widowControl w:val="0"/>
        <w:numPr>
          <w:ilvl w:val="0"/>
          <w:numId w:val="159"/>
        </w:numPr>
        <w:tabs>
          <w:tab w:val="left" w:pos="0"/>
        </w:tabs>
        <w:suppressAutoHyphens/>
        <w:overflowPunct w:val="0"/>
        <w:autoSpaceDE w:val="0"/>
        <w:autoSpaceDN w:val="0"/>
        <w:adjustRightInd w:val="0"/>
        <w:textAlignment w:val="baseline"/>
      </w:pPr>
      <w:r w:rsidRPr="008E33A5">
        <w:t>a könyvtárállomány helyben használata</w:t>
      </w:r>
    </w:p>
    <w:p w:rsidR="00BF5C97" w:rsidRPr="008E33A5" w:rsidRDefault="00BF5C97" w:rsidP="00316052">
      <w:pPr>
        <w:widowControl w:val="0"/>
        <w:numPr>
          <w:ilvl w:val="0"/>
          <w:numId w:val="159"/>
        </w:numPr>
        <w:tabs>
          <w:tab w:val="left" w:pos="0"/>
        </w:tabs>
        <w:suppressAutoHyphens/>
        <w:overflowPunct w:val="0"/>
        <w:autoSpaceDE w:val="0"/>
        <w:autoSpaceDN w:val="0"/>
        <w:adjustRightInd w:val="0"/>
        <w:textAlignment w:val="baseline"/>
      </w:pPr>
      <w:r w:rsidRPr="008E33A5">
        <w:t>katalógus használata</w:t>
      </w:r>
    </w:p>
    <w:p w:rsidR="00BF5C97" w:rsidRPr="008E33A5" w:rsidRDefault="00BF5C97" w:rsidP="00316052">
      <w:pPr>
        <w:widowControl w:val="0"/>
        <w:numPr>
          <w:ilvl w:val="0"/>
          <w:numId w:val="159"/>
        </w:numPr>
        <w:tabs>
          <w:tab w:val="left" w:pos="0"/>
        </w:tabs>
        <w:suppressAutoHyphens/>
        <w:overflowPunct w:val="0"/>
        <w:autoSpaceDE w:val="0"/>
        <w:autoSpaceDN w:val="0"/>
        <w:adjustRightInd w:val="0"/>
        <w:textAlignment w:val="baseline"/>
      </w:pPr>
      <w:r w:rsidRPr="008E33A5">
        <w:t>információ a könyvtár és a könyvtári rendszer szolgáltatásairól</w:t>
      </w:r>
    </w:p>
    <w:p w:rsidR="00BF5C97" w:rsidRPr="008E33A5" w:rsidRDefault="00BF5C97" w:rsidP="00316052">
      <w:pPr>
        <w:widowControl w:val="0"/>
        <w:numPr>
          <w:ilvl w:val="0"/>
          <w:numId w:val="159"/>
        </w:numPr>
        <w:tabs>
          <w:tab w:val="left" w:pos="0"/>
        </w:tabs>
        <w:suppressAutoHyphens/>
        <w:overflowPunct w:val="0"/>
        <w:autoSpaceDE w:val="0"/>
        <w:autoSpaceDN w:val="0"/>
        <w:adjustRightInd w:val="0"/>
        <w:textAlignment w:val="baseline"/>
      </w:pPr>
      <w:r w:rsidRPr="008E33A5">
        <w:t xml:space="preserve">nyomtatott könyvtári dokumentumok kölcsönzése </w:t>
      </w:r>
    </w:p>
    <w:p w:rsidR="00BF5C97" w:rsidRPr="008E33A5" w:rsidRDefault="00BF5C97" w:rsidP="00316052">
      <w:pPr>
        <w:widowControl w:val="0"/>
        <w:numPr>
          <w:ilvl w:val="0"/>
          <w:numId w:val="159"/>
        </w:numPr>
        <w:tabs>
          <w:tab w:val="left" w:pos="0"/>
        </w:tabs>
        <w:suppressAutoHyphens/>
        <w:overflowPunct w:val="0"/>
        <w:autoSpaceDE w:val="0"/>
        <w:autoSpaceDN w:val="0"/>
        <w:adjustRightInd w:val="0"/>
        <w:textAlignment w:val="baseline"/>
      </w:pPr>
      <w:r w:rsidRPr="008E33A5">
        <w:t>videokazetták, CD-k kölcsönzése</w:t>
      </w:r>
    </w:p>
    <w:p w:rsidR="00BF5C97" w:rsidRPr="008E33A5" w:rsidRDefault="00BF5C97" w:rsidP="00316052">
      <w:pPr>
        <w:widowControl w:val="0"/>
        <w:numPr>
          <w:ilvl w:val="0"/>
          <w:numId w:val="159"/>
        </w:numPr>
        <w:tabs>
          <w:tab w:val="left" w:pos="0"/>
        </w:tabs>
        <w:suppressAutoHyphens/>
        <w:overflowPunct w:val="0"/>
        <w:autoSpaceDE w:val="0"/>
        <w:autoSpaceDN w:val="0"/>
        <w:adjustRightInd w:val="0"/>
        <w:textAlignment w:val="baseline"/>
      </w:pPr>
      <w:r w:rsidRPr="008E33A5">
        <w:t>internet használat (számítógép használat)</w:t>
      </w:r>
    </w:p>
    <w:p w:rsidR="00BF5C97" w:rsidRPr="008E33A5" w:rsidRDefault="00BF5C97" w:rsidP="00316052">
      <w:pPr>
        <w:pStyle w:val="Cmsor2"/>
        <w:widowControl w:val="0"/>
        <w:numPr>
          <w:ilvl w:val="0"/>
          <w:numId w:val="157"/>
        </w:numPr>
        <w:suppressAutoHyphens/>
        <w:overflowPunct w:val="0"/>
        <w:autoSpaceDE w:val="0"/>
        <w:autoSpaceDN w:val="0"/>
        <w:adjustRightInd w:val="0"/>
        <w:spacing w:before="240" w:after="120" w:line="240" w:lineRule="auto"/>
        <w:jc w:val="left"/>
        <w:textAlignment w:val="baseline"/>
      </w:pPr>
      <w:bookmarkStart w:id="112" w:name="_Toc355209306"/>
      <w:r w:rsidRPr="008E33A5">
        <w:t>Nyomtatott könyvtári dokumentumok kölcsönzésének szabályai</w:t>
      </w:r>
      <w:bookmarkEnd w:id="112"/>
    </w:p>
    <w:p w:rsidR="00BF5C97" w:rsidRPr="008E33A5" w:rsidRDefault="00BF5C97" w:rsidP="00BF5C97">
      <w:r w:rsidRPr="008E33A5">
        <w:t>Az erre a célra kijelölt állományrészből.</w:t>
      </w:r>
    </w:p>
    <w:p w:rsidR="00BF5C97" w:rsidRPr="008E33A5" w:rsidRDefault="00BF5C97" w:rsidP="00BF5C97">
      <w:r w:rsidRPr="008E33A5">
        <w:t xml:space="preserve">A könyvtárból könyvet vagy egyéb dokumentumot csak a könyvtáros tudtával szabad kivinni. A könyvtáros a kölcsönzéseket nyilvántartja. </w:t>
      </w:r>
    </w:p>
    <w:p w:rsidR="00BF5C97" w:rsidRPr="008E33A5" w:rsidRDefault="00BF5C97" w:rsidP="00BF5C97">
      <w:pPr>
        <w:spacing w:before="120"/>
      </w:pPr>
      <w:r w:rsidRPr="008E33A5">
        <w:t>Tanulóknak 3 hét, felnőtteknek 4 hét a kölcsönzési idő.</w:t>
      </w:r>
    </w:p>
    <w:p w:rsidR="00BF5C97" w:rsidRPr="008E33A5" w:rsidRDefault="00BF5C97" w:rsidP="00BF5C97">
      <w:r w:rsidRPr="008E33A5">
        <w:t>(Tanulók legfeljebb 3db, felnőttek egy hónapra legfeljebb 6 db kölcsönözhető dokumentumot kö</w:t>
      </w:r>
      <w:r w:rsidRPr="008E33A5">
        <w:t>l</w:t>
      </w:r>
      <w:r w:rsidRPr="008E33A5">
        <w:t>csönözhetnek.)</w:t>
      </w:r>
    </w:p>
    <w:p w:rsidR="00BF5C97" w:rsidRPr="008E33A5" w:rsidRDefault="00BF5C97" w:rsidP="00BF5C97">
      <w:r w:rsidRPr="008E33A5">
        <w:t>A tankönyvek, kötelező olvasmányok, oktatási segédkönyvek a kölcsönzésben kivételt képeznek: korlátlan számban, a szükség szerinti ideig kölcsönözhetők.</w:t>
      </w:r>
    </w:p>
    <w:p w:rsidR="00BF5C97" w:rsidRPr="008E33A5" w:rsidRDefault="00BF5C97" w:rsidP="00BF5C97">
      <w:r w:rsidRPr="008E33A5">
        <w:t>A dokumentumok a tanév végéig kölcsönözhetők, a tagoknak minden dokumentumot vissza kell szolgáltatniuk.</w:t>
      </w:r>
    </w:p>
    <w:p w:rsidR="00BF5C97" w:rsidRPr="008E33A5" w:rsidRDefault="00BF5C97" w:rsidP="00BF5C97">
      <w:r w:rsidRPr="008E33A5">
        <w:t>A támogatott tankönyvkölcsönzés csak az adott tanévre vonatkozik.</w:t>
      </w:r>
    </w:p>
    <w:p w:rsidR="00BF5C97" w:rsidRPr="008E33A5" w:rsidRDefault="00BF5C97" w:rsidP="00BF5C97">
      <w:pPr>
        <w:spacing w:before="120"/>
      </w:pPr>
      <w:r w:rsidRPr="008E33A5">
        <w:lastRenderedPageBreak/>
        <w:t>Az olvasók kötelessége, hogy minden dokumentumot a legnagyobb gondossággal kezeljék. Az e</w:t>
      </w:r>
      <w:r w:rsidRPr="008E33A5">
        <w:t>l</w:t>
      </w:r>
      <w:r w:rsidRPr="008E33A5">
        <w:t xml:space="preserve">veszített vagy megrongált dokumentum pótlása az olvasót terheli. Ez esetben az olvasó köteles ugyanannak a dokumentumnak egy másik, kifogástalan példányát a könyvtár számára beszerezni. Ha ez nem lehetséges, akkor az olvasó köteles a dokumentum </w:t>
      </w:r>
      <w:proofErr w:type="gramStart"/>
      <w:r w:rsidRPr="008E33A5">
        <w:t>beszerzésének ,ill.</w:t>
      </w:r>
      <w:proofErr w:type="gramEnd"/>
      <w:r w:rsidRPr="008E33A5">
        <w:t xml:space="preserve"> pótlásának mi</w:t>
      </w:r>
      <w:r w:rsidRPr="008E33A5">
        <w:t>n</w:t>
      </w:r>
      <w:r w:rsidRPr="008E33A5">
        <w:t>denkori költségeit megtéríteni. Végső esetben a könyvtár az elveszett vagy megrongált dokume</w:t>
      </w:r>
      <w:r w:rsidRPr="008E33A5">
        <w:t>n</w:t>
      </w:r>
      <w:r w:rsidRPr="008E33A5">
        <w:t>tummal egyenértékű dokumentumot is elfogadhat.</w:t>
      </w:r>
    </w:p>
    <w:p w:rsidR="00BF5C97" w:rsidRPr="008E33A5" w:rsidRDefault="00BF5C97" w:rsidP="00BF5C97">
      <w:pPr>
        <w:spacing w:before="120"/>
      </w:pPr>
      <w:r w:rsidRPr="008E33A5">
        <w:t>Az olvasó a dokumentumokat kölcsön nem adhatja, azokért a beiratkozáskor aláírásával felelőss</w:t>
      </w:r>
      <w:r w:rsidRPr="008E33A5">
        <w:t>é</w:t>
      </w:r>
      <w:r w:rsidRPr="008E33A5">
        <w:t>get vállal.</w:t>
      </w:r>
    </w:p>
    <w:p w:rsidR="00BF5C97" w:rsidRPr="007F2169" w:rsidRDefault="00BF5C97" w:rsidP="00BF5C97">
      <w:pPr>
        <w:spacing w:before="120"/>
        <w:rPr>
          <w:u w:val="single"/>
        </w:rPr>
      </w:pPr>
      <w:r w:rsidRPr="007F2169">
        <w:rPr>
          <w:u w:val="single"/>
        </w:rPr>
        <w:t>Eljárás késedelem esetén:</w:t>
      </w:r>
    </w:p>
    <w:p w:rsidR="00BF5C97" w:rsidRPr="008E33A5" w:rsidRDefault="00BF5C97" w:rsidP="00BF5C97">
      <w:pPr>
        <w:spacing w:before="120"/>
      </w:pPr>
      <w:r w:rsidRPr="008E33A5">
        <w:t>Amennyiben az olvasó a kölcsönzési határidő lejártáig az általa elvitt dokumentumot nem szolgá</w:t>
      </w:r>
      <w:r w:rsidRPr="008E33A5">
        <w:t>l</w:t>
      </w:r>
      <w:r w:rsidRPr="008E33A5">
        <w:t xml:space="preserve">tatta vissza, és a kölcsönzési idő meghosszabbítását nem </w:t>
      </w:r>
      <w:proofErr w:type="gramStart"/>
      <w:r w:rsidRPr="008E33A5">
        <w:t>kérte( személyesen</w:t>
      </w:r>
      <w:proofErr w:type="gramEnd"/>
      <w:r w:rsidRPr="008E33A5">
        <w:t>, levélben, telefonon, e-mailben stb.) késedelmi díjat, valamint postaköltséget köteles fizetni a könyvtár számára az alább</w:t>
      </w:r>
      <w:r w:rsidRPr="008E33A5">
        <w:t>i</w:t>
      </w:r>
      <w:r w:rsidRPr="008E33A5">
        <w:t>ak szerint:</w:t>
      </w:r>
    </w:p>
    <w:p w:rsidR="00BF5C97" w:rsidRPr="008E33A5" w:rsidRDefault="00BF5C97" w:rsidP="00316052">
      <w:pPr>
        <w:widowControl w:val="0"/>
        <w:numPr>
          <w:ilvl w:val="0"/>
          <w:numId w:val="160"/>
        </w:numPr>
        <w:tabs>
          <w:tab w:val="left" w:pos="0"/>
        </w:tabs>
        <w:suppressAutoHyphens/>
        <w:overflowPunct w:val="0"/>
        <w:autoSpaceDE w:val="0"/>
        <w:autoSpaceDN w:val="0"/>
        <w:adjustRightInd w:val="0"/>
        <w:textAlignment w:val="baseline"/>
      </w:pPr>
      <w:r w:rsidRPr="008E33A5">
        <w:t>a könyvtár 2 héttel a kölcsönzési idő lejárta után a késedelmes olvasót kötelezettségére postai úton/és vagy személyesen figyelmezteti</w:t>
      </w:r>
    </w:p>
    <w:p w:rsidR="00BF5C97" w:rsidRPr="008E33A5" w:rsidRDefault="00BF5C97" w:rsidP="00316052">
      <w:pPr>
        <w:widowControl w:val="0"/>
        <w:numPr>
          <w:ilvl w:val="0"/>
          <w:numId w:val="160"/>
        </w:numPr>
        <w:tabs>
          <w:tab w:val="left" w:pos="0"/>
        </w:tabs>
        <w:suppressAutoHyphens/>
        <w:overflowPunct w:val="0"/>
        <w:autoSpaceDE w:val="0"/>
        <w:autoSpaceDN w:val="0"/>
        <w:adjustRightInd w:val="0"/>
        <w:textAlignment w:val="baseline"/>
      </w:pPr>
      <w:r w:rsidRPr="008E33A5">
        <w:t>ha a dokumentum nem kerül vissza a könyvtárba, egy hónap eltelte után a könyvtár ismét felszólítja a kölcsönvevőt a könyvtári dokumentum visszaszolgáltatására</w:t>
      </w:r>
    </w:p>
    <w:p w:rsidR="00BF5C97" w:rsidRPr="008E33A5" w:rsidRDefault="00BF5C97" w:rsidP="00316052">
      <w:pPr>
        <w:widowControl w:val="0"/>
        <w:numPr>
          <w:ilvl w:val="0"/>
          <w:numId w:val="160"/>
        </w:numPr>
        <w:tabs>
          <w:tab w:val="left" w:pos="0"/>
        </w:tabs>
        <w:suppressAutoHyphens/>
        <w:overflowPunct w:val="0"/>
        <w:autoSpaceDE w:val="0"/>
        <w:autoSpaceDN w:val="0"/>
        <w:adjustRightInd w:val="0"/>
        <w:textAlignment w:val="baseline"/>
      </w:pPr>
      <w:r w:rsidRPr="008E33A5">
        <w:t>a mennyiben a könyvtárhasználó a dokumentumot visszaszolgáltatja, a postaköltség és a késedelmi kamat díj megfizetése terheli (könyvek esetén 5,</w:t>
      </w:r>
      <w:proofErr w:type="spellStart"/>
      <w:r w:rsidRPr="008E33A5">
        <w:t>-Ft</w:t>
      </w:r>
      <w:proofErr w:type="spellEnd"/>
      <w:r w:rsidRPr="008E33A5">
        <w:t>/nap/darab, egyéb dokumentum esetén-CD, videokazetta- 50, Ft/nap/darab)</w:t>
      </w:r>
    </w:p>
    <w:p w:rsidR="00BF5C97" w:rsidRPr="008E33A5" w:rsidRDefault="00BF5C97" w:rsidP="00316052">
      <w:pPr>
        <w:widowControl w:val="0"/>
        <w:numPr>
          <w:ilvl w:val="0"/>
          <w:numId w:val="160"/>
        </w:numPr>
        <w:tabs>
          <w:tab w:val="left" w:pos="0"/>
        </w:tabs>
        <w:suppressAutoHyphens/>
        <w:overflowPunct w:val="0"/>
        <w:autoSpaceDE w:val="0"/>
        <w:autoSpaceDN w:val="0"/>
        <w:adjustRightInd w:val="0"/>
        <w:textAlignment w:val="baseline"/>
      </w:pPr>
      <w:r w:rsidRPr="008E33A5">
        <w:t>a mennyiben a könyvtárhasználó a dokumentumot visszaszolgáltatta, a postaköltség és a késedelmi kamat díj megfizetése terheli</w:t>
      </w:r>
    </w:p>
    <w:p w:rsidR="00BF5C97" w:rsidRPr="008E33A5" w:rsidRDefault="00BF5C97" w:rsidP="00316052">
      <w:pPr>
        <w:widowControl w:val="0"/>
        <w:numPr>
          <w:ilvl w:val="0"/>
          <w:numId w:val="160"/>
        </w:numPr>
        <w:tabs>
          <w:tab w:val="left" w:pos="0"/>
        </w:tabs>
        <w:suppressAutoHyphens/>
        <w:overflowPunct w:val="0"/>
        <w:autoSpaceDE w:val="0"/>
        <w:autoSpaceDN w:val="0"/>
        <w:adjustRightInd w:val="0"/>
        <w:textAlignment w:val="baseline"/>
      </w:pPr>
      <w:r w:rsidRPr="008E33A5">
        <w:t>abban az esetben, ha a felszólítás még mindig eredménytelen, tértivevényes levélben szólítjuk fel az olvasót (ez esetben a tartozás összege a késedelmi díj dokumentumonként + az eddig felmerült postaköltség)</w:t>
      </w:r>
    </w:p>
    <w:p w:rsidR="00BF5C97" w:rsidRPr="008E33A5" w:rsidRDefault="00BF5C97" w:rsidP="00316052">
      <w:pPr>
        <w:widowControl w:val="0"/>
        <w:numPr>
          <w:ilvl w:val="0"/>
          <w:numId w:val="160"/>
        </w:numPr>
        <w:tabs>
          <w:tab w:val="left" w:pos="0"/>
        </w:tabs>
        <w:suppressAutoHyphens/>
        <w:overflowPunct w:val="0"/>
        <w:autoSpaceDE w:val="0"/>
        <w:autoSpaceDN w:val="0"/>
        <w:adjustRightInd w:val="0"/>
        <w:textAlignment w:val="baseline"/>
      </w:pPr>
      <w:r w:rsidRPr="008E33A5">
        <w:t xml:space="preserve">a mennyiben az utolsó felszólítás is eredménytelen, a könyvtár a postára adástól számított 30. nap eltelte után </w:t>
      </w:r>
      <w:r w:rsidR="00475871">
        <w:t>–</w:t>
      </w:r>
      <w:r w:rsidRPr="008E33A5">
        <w:t xml:space="preserve">ha a tartozás továbbra is fennáll- köteles bírósághoz fordulni abból a célból, hogy az a kölcsönvevőt az 1994. évi LIII. törvény rendelkezései alapján a könyvtári követelés megfizetésére </w:t>
      </w:r>
      <w:proofErr w:type="gramStart"/>
      <w:r w:rsidRPr="008E33A5">
        <w:t>kötelezze(</w:t>
      </w:r>
      <w:proofErr w:type="gramEnd"/>
      <w:r w:rsidRPr="008E33A5">
        <w:t>az ekkor felmerülő költségek: késedelmi díj dokumentumonként + az együttes postaköltség + eljárási költségek + a dokumentum értéke)</w:t>
      </w:r>
    </w:p>
    <w:p w:rsidR="00BF5C97" w:rsidRPr="008E33A5" w:rsidRDefault="00BF5C97" w:rsidP="00316052">
      <w:pPr>
        <w:widowControl w:val="0"/>
        <w:numPr>
          <w:ilvl w:val="0"/>
          <w:numId w:val="160"/>
        </w:numPr>
        <w:tabs>
          <w:tab w:val="left" w:pos="0"/>
        </w:tabs>
        <w:suppressAutoHyphens/>
        <w:overflowPunct w:val="0"/>
        <w:autoSpaceDE w:val="0"/>
        <w:autoSpaceDN w:val="0"/>
        <w:adjustRightInd w:val="0"/>
        <w:textAlignment w:val="baseline"/>
      </w:pPr>
      <w:r w:rsidRPr="008E33A5">
        <w:t>a kölcsönzött dokumentum elvesztése eset</w:t>
      </w:r>
      <w:r>
        <w:t>én a dokumentumot pótolni kell (</w:t>
      </w:r>
      <w:r w:rsidRPr="008E33A5">
        <w:t>ez könyvesboltból vagy antikváriumból lehetséges)</w:t>
      </w:r>
    </w:p>
    <w:p w:rsidR="00BF5C97" w:rsidRPr="008E33A5" w:rsidRDefault="00BF5C97" w:rsidP="00316052">
      <w:pPr>
        <w:widowControl w:val="0"/>
        <w:numPr>
          <w:ilvl w:val="0"/>
          <w:numId w:val="160"/>
        </w:numPr>
        <w:tabs>
          <w:tab w:val="left" w:pos="0"/>
        </w:tabs>
        <w:suppressAutoHyphens/>
        <w:overflowPunct w:val="0"/>
        <w:autoSpaceDE w:val="0"/>
        <w:autoSpaceDN w:val="0"/>
        <w:adjustRightInd w:val="0"/>
        <w:textAlignment w:val="baseline"/>
      </w:pPr>
      <w:r w:rsidRPr="008E33A5">
        <w:t>legvégső esetben azt az összeget kell megtéríteni, amennyiért az, az adott időpontban beszerezhető, vagy kötet oldalankénti fénymásolatának és köttetésének árát kérjük.</w:t>
      </w:r>
    </w:p>
    <w:p w:rsidR="00BF5C97" w:rsidRPr="008E33A5" w:rsidRDefault="00BF5C97" w:rsidP="00316052">
      <w:pPr>
        <w:pStyle w:val="Cmsor2"/>
        <w:widowControl w:val="0"/>
        <w:numPr>
          <w:ilvl w:val="0"/>
          <w:numId w:val="157"/>
        </w:numPr>
        <w:suppressAutoHyphens/>
        <w:overflowPunct w:val="0"/>
        <w:autoSpaceDE w:val="0"/>
        <w:autoSpaceDN w:val="0"/>
        <w:adjustRightInd w:val="0"/>
        <w:spacing w:before="240" w:after="120" w:line="240" w:lineRule="auto"/>
        <w:jc w:val="left"/>
        <w:textAlignment w:val="baseline"/>
      </w:pPr>
      <w:bookmarkStart w:id="113" w:name="_Toc355209307"/>
      <w:r w:rsidRPr="008E33A5">
        <w:t>Egyéb szabályok</w:t>
      </w:r>
      <w:bookmarkEnd w:id="113"/>
    </w:p>
    <w:p w:rsidR="00BF5C97" w:rsidRPr="008E33A5" w:rsidRDefault="00BF5C97" w:rsidP="00316052">
      <w:pPr>
        <w:widowControl w:val="0"/>
        <w:numPr>
          <w:ilvl w:val="0"/>
          <w:numId w:val="161"/>
        </w:numPr>
        <w:tabs>
          <w:tab w:val="left" w:pos="0"/>
        </w:tabs>
        <w:suppressAutoHyphens/>
        <w:overflowPunct w:val="0"/>
        <w:autoSpaceDE w:val="0"/>
        <w:autoSpaceDN w:val="0"/>
        <w:adjustRightInd w:val="0"/>
        <w:textAlignment w:val="baseline"/>
      </w:pPr>
      <w:r w:rsidRPr="008E33A5">
        <w:t>a könyvtár állományát, szolgáltatásait csak rendeltetésszerűen szabad használni</w:t>
      </w:r>
      <w:r w:rsidR="00FE6FA5">
        <w:t xml:space="preserve"> </w:t>
      </w:r>
      <w:r w:rsidRPr="008E33A5">
        <w:t>(a kárt okozók, a szolgáltatást zavarók kötelesek az okozott kárt megtéríteni, illetve a könyvtár használatától ideiglenesen vagy végleg eltilthatók)</w:t>
      </w:r>
    </w:p>
    <w:p w:rsidR="00BF5C97" w:rsidRPr="008E33A5" w:rsidRDefault="00BF5C97" w:rsidP="00316052">
      <w:pPr>
        <w:widowControl w:val="0"/>
        <w:numPr>
          <w:ilvl w:val="0"/>
          <w:numId w:val="161"/>
        </w:numPr>
        <w:tabs>
          <w:tab w:val="left" w:pos="0"/>
        </w:tabs>
        <w:suppressAutoHyphens/>
        <w:overflowPunct w:val="0"/>
        <w:autoSpaceDE w:val="0"/>
        <w:autoSpaceDN w:val="0"/>
        <w:adjustRightInd w:val="0"/>
        <w:textAlignment w:val="baseline"/>
      </w:pPr>
      <w:r w:rsidRPr="008E33A5">
        <w:t>a könyvtárba belépve kabátot, táskát, esernyőt a kijelölt helyen le kell rakni</w:t>
      </w:r>
    </w:p>
    <w:p w:rsidR="00BF5C97" w:rsidRPr="008E33A5" w:rsidRDefault="00BF5C97" w:rsidP="00316052">
      <w:pPr>
        <w:widowControl w:val="0"/>
        <w:numPr>
          <w:ilvl w:val="0"/>
          <w:numId w:val="161"/>
        </w:numPr>
        <w:tabs>
          <w:tab w:val="left" w:pos="0"/>
        </w:tabs>
        <w:suppressAutoHyphens/>
        <w:overflowPunct w:val="0"/>
        <w:autoSpaceDE w:val="0"/>
        <w:autoSpaceDN w:val="0"/>
        <w:adjustRightInd w:val="0"/>
        <w:textAlignment w:val="baseline"/>
      </w:pPr>
      <w:r w:rsidRPr="008E33A5">
        <w:t>a könyvtár a látogatók értéktárgyaiért, készpénzéért stb. felelősséget nem vállal</w:t>
      </w:r>
    </w:p>
    <w:p w:rsidR="00BF5C97" w:rsidRPr="008E33A5" w:rsidRDefault="00BF5C97" w:rsidP="00316052">
      <w:pPr>
        <w:widowControl w:val="0"/>
        <w:numPr>
          <w:ilvl w:val="0"/>
          <w:numId w:val="161"/>
        </w:numPr>
        <w:tabs>
          <w:tab w:val="left" w:pos="0"/>
        </w:tabs>
        <w:suppressAutoHyphens/>
        <w:overflowPunct w:val="0"/>
        <w:autoSpaceDE w:val="0"/>
        <w:autoSpaceDN w:val="0"/>
        <w:adjustRightInd w:val="0"/>
        <w:textAlignment w:val="baseline"/>
      </w:pPr>
      <w:r w:rsidRPr="008E33A5">
        <w:t>a könyvtár területén étkezni, dohányozni tilos</w:t>
      </w:r>
    </w:p>
    <w:p w:rsidR="00BF5C97" w:rsidRPr="008E33A5" w:rsidRDefault="00BF5C97" w:rsidP="00316052">
      <w:pPr>
        <w:pStyle w:val="Cmsor2"/>
        <w:widowControl w:val="0"/>
        <w:numPr>
          <w:ilvl w:val="0"/>
          <w:numId w:val="157"/>
        </w:numPr>
        <w:suppressAutoHyphens/>
        <w:overflowPunct w:val="0"/>
        <w:autoSpaceDE w:val="0"/>
        <w:autoSpaceDN w:val="0"/>
        <w:adjustRightInd w:val="0"/>
        <w:spacing w:before="240" w:after="120" w:line="240" w:lineRule="auto"/>
        <w:jc w:val="left"/>
        <w:textAlignment w:val="baseline"/>
      </w:pPr>
      <w:bookmarkStart w:id="114" w:name="_Toc355209308"/>
      <w:r w:rsidRPr="008E33A5">
        <w:t>A könyvtár nyitva tartási rendje</w:t>
      </w:r>
      <w:bookmarkEnd w:id="114"/>
    </w:p>
    <w:p w:rsidR="00BF5C97" w:rsidRDefault="00BF5C97" w:rsidP="00BF5C97">
      <w:r w:rsidRPr="008E33A5">
        <w:t>A könyvtári szolgáltatásokat csak a könyvtár nyitva tartása alatt lehet igénybe venni.</w:t>
      </w:r>
      <w:r>
        <w:t xml:space="preserve"> a könyvtárosi feladatokat </w:t>
      </w:r>
      <w:proofErr w:type="spellStart"/>
      <w:r>
        <w:t>könyvtárostanárok</w:t>
      </w:r>
      <w:proofErr w:type="spellEnd"/>
      <w:r>
        <w:t xml:space="preserve"> látják el, ezért a nyitva tartás</w:t>
      </w:r>
      <w:r w:rsidR="00F51A7E">
        <w:t>a a</w:t>
      </w:r>
      <w:r>
        <w:t xml:space="preserve"> tanítási órák </w:t>
      </w:r>
      <w:r w:rsidR="00F51A7E">
        <w:t xml:space="preserve">ellátásának rendjéhez igazodik, </w:t>
      </w:r>
      <w:proofErr w:type="gramStart"/>
      <w:r w:rsidR="00F51A7E">
        <w:t>(</w:t>
      </w:r>
      <w:r>
        <w:t>tanévenként</w:t>
      </w:r>
      <w:proofErr w:type="gramEnd"/>
      <w:r>
        <w:t xml:space="preserve"> változó lehet).</w:t>
      </w:r>
    </w:p>
    <w:p w:rsidR="00BF5C97" w:rsidRPr="008E33A5" w:rsidRDefault="00BF5C97" w:rsidP="00316052">
      <w:pPr>
        <w:pStyle w:val="Cmsor1"/>
        <w:widowControl w:val="0"/>
        <w:numPr>
          <w:ilvl w:val="0"/>
          <w:numId w:val="100"/>
        </w:numPr>
        <w:suppressAutoHyphens/>
        <w:overflowPunct w:val="0"/>
        <w:autoSpaceDE w:val="0"/>
        <w:autoSpaceDN w:val="0"/>
        <w:adjustRightInd w:val="0"/>
        <w:spacing w:before="240" w:after="60" w:line="240" w:lineRule="auto"/>
        <w:jc w:val="left"/>
        <w:textAlignment w:val="baseline"/>
      </w:pPr>
      <w:bookmarkStart w:id="115" w:name="_Toc355209309"/>
      <w:r w:rsidRPr="008E33A5">
        <w:lastRenderedPageBreak/>
        <w:t>TANKÖNYVTÁRI SZABÁLYZA</w:t>
      </w:r>
      <w:bookmarkEnd w:id="115"/>
      <w:r w:rsidR="001A5353">
        <w:t>T</w:t>
      </w:r>
    </w:p>
    <w:p w:rsidR="00BF5C97" w:rsidRPr="008E33A5" w:rsidRDefault="00BF5C97" w:rsidP="00316052">
      <w:pPr>
        <w:pStyle w:val="Cmsor2"/>
        <w:widowControl w:val="0"/>
        <w:numPr>
          <w:ilvl w:val="0"/>
          <w:numId w:val="162"/>
        </w:numPr>
        <w:suppressAutoHyphens/>
        <w:overflowPunct w:val="0"/>
        <w:autoSpaceDE w:val="0"/>
        <w:autoSpaceDN w:val="0"/>
        <w:adjustRightInd w:val="0"/>
        <w:spacing w:before="240" w:after="120" w:line="240" w:lineRule="auto"/>
        <w:jc w:val="left"/>
        <w:textAlignment w:val="baseline"/>
      </w:pPr>
      <w:bookmarkStart w:id="116" w:name="_Toc355209310"/>
      <w:r w:rsidRPr="008E33A5">
        <w:t>A szabályzat az alábbi jogszabályok alapján készült:</w:t>
      </w:r>
      <w:bookmarkEnd w:id="116"/>
    </w:p>
    <w:p w:rsidR="00BF5C97" w:rsidRPr="008E33A5" w:rsidRDefault="00BF5C97" w:rsidP="00316052">
      <w:pPr>
        <w:widowControl w:val="0"/>
        <w:numPr>
          <w:ilvl w:val="0"/>
          <w:numId w:val="163"/>
        </w:numPr>
        <w:tabs>
          <w:tab w:val="left" w:pos="0"/>
        </w:tabs>
        <w:suppressAutoHyphens/>
        <w:overflowPunct w:val="0"/>
        <w:autoSpaceDE w:val="0"/>
        <w:autoSpaceDN w:val="0"/>
        <w:adjustRightInd w:val="0"/>
        <w:textAlignment w:val="baseline"/>
      </w:pPr>
      <w:r w:rsidRPr="008E33A5">
        <w:t>a tankönyvpiac rendjéről szóló 2001. évi XXXVII. törvény (tankönyvtörvény)</w:t>
      </w:r>
    </w:p>
    <w:p w:rsidR="00BF5C97" w:rsidRPr="008E33A5" w:rsidRDefault="00F51A7E" w:rsidP="00316052">
      <w:pPr>
        <w:widowControl w:val="0"/>
        <w:numPr>
          <w:ilvl w:val="0"/>
          <w:numId w:val="163"/>
        </w:numPr>
        <w:tabs>
          <w:tab w:val="left" w:pos="0"/>
        </w:tabs>
        <w:suppressAutoHyphens/>
        <w:overflowPunct w:val="0"/>
        <w:autoSpaceDE w:val="0"/>
        <w:autoSpaceDN w:val="0"/>
        <w:adjustRightInd w:val="0"/>
        <w:textAlignment w:val="baseline"/>
      </w:pPr>
      <w:r>
        <w:t>a tankönyvvé nyilvánítás</w:t>
      </w:r>
      <w:r w:rsidR="00BF5C97" w:rsidRPr="008E33A5">
        <w:t>, a tankönyvtámogatás, valamint az iskolai tankönyvellátás rendjéről szóló 23/2004. (VII:27.) OM rendelet</w:t>
      </w:r>
    </w:p>
    <w:p w:rsidR="00BF5C97" w:rsidRPr="008E33A5" w:rsidRDefault="00BF5C97" w:rsidP="00BF5C97">
      <w:r w:rsidRPr="008E33A5">
        <w:t>Az új szabályozásnak megfelelően (amely 2012.október 1-jén lépett hatályba) a 2013/2014.tanév tankönyveinek a megrendelése 2013-tól már az új szabályok alapján történik:</w:t>
      </w:r>
    </w:p>
    <w:p w:rsidR="00BF5C97" w:rsidRPr="008E33A5" w:rsidRDefault="00BF5C97" w:rsidP="00316052">
      <w:pPr>
        <w:widowControl w:val="0"/>
        <w:numPr>
          <w:ilvl w:val="0"/>
          <w:numId w:val="164"/>
        </w:numPr>
        <w:tabs>
          <w:tab w:val="left" w:pos="0"/>
        </w:tabs>
        <w:suppressAutoHyphens/>
        <w:overflowPunct w:val="0"/>
        <w:autoSpaceDE w:val="0"/>
        <w:autoSpaceDN w:val="0"/>
        <w:adjustRightInd w:val="0"/>
        <w:textAlignment w:val="baseline"/>
      </w:pPr>
      <w:r w:rsidRPr="008E33A5">
        <w:t>20/2012. (VIII.31.) EMMI r. 163.§(2)</w:t>
      </w:r>
    </w:p>
    <w:p w:rsidR="00BF5C97" w:rsidRPr="008E33A5" w:rsidRDefault="00BF5C97" w:rsidP="00316052">
      <w:pPr>
        <w:widowControl w:val="0"/>
        <w:numPr>
          <w:ilvl w:val="0"/>
          <w:numId w:val="164"/>
        </w:numPr>
        <w:tabs>
          <w:tab w:val="left" w:pos="0"/>
        </w:tabs>
        <w:suppressAutoHyphens/>
        <w:overflowPunct w:val="0"/>
        <w:autoSpaceDE w:val="0"/>
        <w:autoSpaceDN w:val="0"/>
        <w:adjustRightInd w:val="0"/>
        <w:textAlignment w:val="baseline"/>
      </w:pPr>
      <w:r w:rsidRPr="008E33A5">
        <w:t>20/2012. (VIII:31.) EMMI r. 167. § (1)</w:t>
      </w:r>
    </w:p>
    <w:p w:rsidR="00BF5C97" w:rsidRPr="008E33A5" w:rsidRDefault="00BF5C97" w:rsidP="00BF5C97">
      <w:pPr>
        <w:spacing w:before="120"/>
      </w:pPr>
      <w:r w:rsidRPr="008E33A5">
        <w:t>Az állam</w:t>
      </w:r>
      <w:r>
        <w:t>,</w:t>
      </w:r>
      <w:r w:rsidRPr="008E33A5">
        <w:t xml:space="preserve"> mint közérdekű feladatot a Könyvtárellátó Kiemelten Közhasznú Nonprofit Korlátolt F</w:t>
      </w:r>
      <w:r w:rsidRPr="008E33A5">
        <w:t>e</w:t>
      </w:r>
      <w:r w:rsidRPr="008E33A5">
        <w:t xml:space="preserve">lelősségű Társaságon (Könyvtárellátó) </w:t>
      </w:r>
      <w:proofErr w:type="gramStart"/>
      <w:r w:rsidRPr="008E33A5">
        <w:t>keresztül lát</w:t>
      </w:r>
      <w:r>
        <w:t>ja</w:t>
      </w:r>
      <w:proofErr w:type="gramEnd"/>
      <w:r w:rsidRPr="008E33A5">
        <w:t xml:space="preserve"> el.</w:t>
      </w:r>
    </w:p>
    <w:p w:rsidR="00BF5C97" w:rsidRPr="008E33A5" w:rsidRDefault="00BF5C97" w:rsidP="00316052">
      <w:pPr>
        <w:widowControl w:val="0"/>
        <w:numPr>
          <w:ilvl w:val="0"/>
          <w:numId w:val="162"/>
        </w:numPr>
        <w:suppressAutoHyphens/>
        <w:overflowPunct w:val="0"/>
        <w:autoSpaceDE w:val="0"/>
        <w:autoSpaceDN w:val="0"/>
        <w:adjustRightInd w:val="0"/>
        <w:spacing w:before="240" w:after="120"/>
        <w:ind w:left="760" w:hanging="357"/>
        <w:textAlignment w:val="baseline"/>
        <w:rPr>
          <w:b/>
        </w:rPr>
      </w:pPr>
      <w:r w:rsidRPr="008E33A5">
        <w:rPr>
          <w:b/>
        </w:rPr>
        <w:t>Az iskolai tankönyvellátás</w:t>
      </w:r>
    </w:p>
    <w:p w:rsidR="00BF5C97" w:rsidRPr="008E33A5" w:rsidRDefault="00BF5C97" w:rsidP="00BF5C97">
      <w:r w:rsidRPr="008E33A5">
        <w:t>Az iskolai tankönyvellátás feladata a tankönyv beszerzése és a tanulókhoz való eljuttatása. A z isk</w:t>
      </w:r>
      <w:r w:rsidRPr="008E33A5">
        <w:t>o</w:t>
      </w:r>
      <w:r w:rsidRPr="008E33A5">
        <w:t>lai tankönyvellátás keretében kell biztosítani, hogy az iskolában alkalmazott tankönyvek az egész tanítási év során az iskola tanulói részére megvásárolhatóak legyenek.</w:t>
      </w:r>
    </w:p>
    <w:p w:rsidR="00BF5C97" w:rsidRPr="008E33A5" w:rsidRDefault="00BF5C97" w:rsidP="00BF5C97">
      <w:pPr>
        <w:spacing w:before="120" w:after="120"/>
      </w:pPr>
      <w:r w:rsidRPr="008E33A5">
        <w:t>Az iskolai tankönyvellátás feladatait az igazgató által megbízott tankönyvfelelős látja el.</w:t>
      </w:r>
    </w:p>
    <w:p w:rsidR="00BF5C97" w:rsidRPr="008E33A5" w:rsidRDefault="00BF5C97" w:rsidP="00BF5C97">
      <w:r w:rsidRPr="008E33A5">
        <w:t>Az iskolai tankönyvellátás rendjét a szakmai munkaközösség véleményének kikérésével évente az iskola igazgatója állapítja meg.</w:t>
      </w:r>
    </w:p>
    <w:p w:rsidR="00BF5C97" w:rsidRPr="008E33A5" w:rsidRDefault="00BF5C97" w:rsidP="00316052">
      <w:pPr>
        <w:widowControl w:val="0"/>
        <w:numPr>
          <w:ilvl w:val="0"/>
          <w:numId w:val="162"/>
        </w:numPr>
        <w:suppressAutoHyphens/>
        <w:overflowPunct w:val="0"/>
        <w:autoSpaceDE w:val="0"/>
        <w:autoSpaceDN w:val="0"/>
        <w:adjustRightInd w:val="0"/>
        <w:spacing w:before="240" w:after="120"/>
        <w:ind w:left="760" w:hanging="357"/>
        <w:textAlignment w:val="baseline"/>
        <w:rPr>
          <w:b/>
        </w:rPr>
      </w:pPr>
      <w:r w:rsidRPr="008E33A5">
        <w:rPr>
          <w:b/>
        </w:rPr>
        <w:t xml:space="preserve">Tájékoztatási kötelezettség </w:t>
      </w:r>
    </w:p>
    <w:p w:rsidR="00BF5C97" w:rsidRPr="008E33A5" w:rsidRDefault="00BF5C97" w:rsidP="00BF5C97">
      <w:r w:rsidRPr="008E33A5">
        <w:t>Az iskola</w:t>
      </w:r>
      <w:r>
        <w:t>,</w:t>
      </w:r>
      <w:r w:rsidRPr="008E33A5">
        <w:t xml:space="preserve"> írásban értesíti, illetve honlapján (</w:t>
      </w:r>
      <w:r w:rsidR="0050295B">
        <w:rPr>
          <w:rStyle w:val="Hiperhivatkozs"/>
        </w:rPr>
        <w:t>www.halleriskola</w:t>
      </w:r>
      <w:r w:rsidRPr="008E33A5">
        <w:rPr>
          <w:rStyle w:val="Hiperhivatkozs"/>
        </w:rPr>
        <w:t>.hu</w:t>
      </w:r>
      <w:r w:rsidRPr="008E33A5">
        <w:t>) tájékoztatja a tanulókat és a sz</w:t>
      </w:r>
      <w:r w:rsidRPr="008E33A5">
        <w:t>ü</w:t>
      </w:r>
      <w:r w:rsidRPr="008E33A5">
        <w:t>lőket az iskolai tankönyvellátás folyamatairól támogatás feltételeiről, az igénybejelentés módjáról, a határidőkről), és nyilvánosságra hozza az alapvető dokumentumokat.</w:t>
      </w:r>
    </w:p>
    <w:p w:rsidR="00BF5C97" w:rsidRPr="008E33A5" w:rsidRDefault="00BF5C97" w:rsidP="00316052">
      <w:pPr>
        <w:widowControl w:val="0"/>
        <w:numPr>
          <w:ilvl w:val="0"/>
          <w:numId w:val="162"/>
        </w:numPr>
        <w:suppressAutoHyphens/>
        <w:overflowPunct w:val="0"/>
        <w:autoSpaceDE w:val="0"/>
        <w:autoSpaceDN w:val="0"/>
        <w:adjustRightInd w:val="0"/>
        <w:spacing w:before="240" w:after="120"/>
        <w:ind w:left="760" w:hanging="357"/>
        <w:textAlignment w:val="baseline"/>
        <w:rPr>
          <w:b/>
        </w:rPr>
      </w:pPr>
      <w:r w:rsidRPr="008E33A5">
        <w:rPr>
          <w:b/>
        </w:rPr>
        <w:t>Tankönyvrendelés, tankönyvcsomag összeállítása</w:t>
      </w:r>
    </w:p>
    <w:p w:rsidR="00BF5C97" w:rsidRPr="008E33A5" w:rsidRDefault="00BF5C97" w:rsidP="00BF5C97">
      <w:r w:rsidRPr="008E33A5">
        <w:t>A tankönyvrendelés elkészítésénél figyelembe kell venni a helyi tantervet és a tanulók, illetve a sz</w:t>
      </w:r>
      <w:r w:rsidRPr="008E33A5">
        <w:t>ü</w:t>
      </w:r>
      <w:r w:rsidRPr="008E33A5">
        <w:t>lők anyagi lehetőségeit.</w:t>
      </w:r>
    </w:p>
    <w:p w:rsidR="00BF5C97" w:rsidRPr="008E33A5" w:rsidRDefault="00BF5C97" w:rsidP="00BF5C97">
      <w:r w:rsidRPr="008E33A5">
        <w:t>Az iskolai tankönyvrendelést az iskola igazgatója által megbízott tankönyvfelelős készíti el a ta</w:t>
      </w:r>
      <w:r w:rsidRPr="008E33A5">
        <w:t>n</w:t>
      </w:r>
      <w:r w:rsidRPr="008E33A5">
        <w:t>könyvjegyzékből a helyi tanterv alapján és a szakmai munkaközösségek véleményének figyelembe vételével.</w:t>
      </w:r>
    </w:p>
    <w:p w:rsidR="00BF5C97" w:rsidRPr="008E33A5" w:rsidRDefault="00BF5C97" w:rsidP="00BF5C97">
      <w:r w:rsidRPr="008E33A5">
        <w:t>A tankönyvek kiválasztása a pedagógus feladata.</w:t>
      </w:r>
    </w:p>
    <w:p w:rsidR="00BF5C97" w:rsidRPr="008E33A5" w:rsidRDefault="00BF5C97" w:rsidP="001A5353">
      <w:pPr>
        <w:spacing w:before="120" w:after="120"/>
      </w:pPr>
      <w:r w:rsidRPr="008E33A5">
        <w:t>Nem választhat olyan tankönyvet, amely nem biztosítható valamennyi tanulónak</w:t>
      </w:r>
      <w:r>
        <w:t xml:space="preserve"> (</w:t>
      </w:r>
      <w:r w:rsidRPr="008E33A5">
        <w:t>nem sérülhet az ingyenesség elve.).</w:t>
      </w:r>
    </w:p>
    <w:p w:rsidR="00BF5C97" w:rsidRPr="008E33A5" w:rsidRDefault="00BF5C97" w:rsidP="00BF5C97">
      <w:pPr>
        <w:spacing w:before="120"/>
      </w:pPr>
      <w:r w:rsidRPr="008E33A5">
        <w:t>Ennek érdekében a pedagógus feladata:</w:t>
      </w:r>
    </w:p>
    <w:p w:rsidR="00BF5C97" w:rsidRPr="008E33A5" w:rsidRDefault="00D23975" w:rsidP="00316052">
      <w:pPr>
        <w:widowControl w:val="0"/>
        <w:numPr>
          <w:ilvl w:val="0"/>
          <w:numId w:val="165"/>
        </w:numPr>
        <w:tabs>
          <w:tab w:val="left" w:pos="0"/>
        </w:tabs>
        <w:suppressAutoHyphens/>
        <w:overflowPunct w:val="0"/>
        <w:autoSpaceDE w:val="0"/>
        <w:autoSpaceDN w:val="0"/>
        <w:adjustRightInd w:val="0"/>
        <w:textAlignment w:val="baseline"/>
      </w:pPr>
      <w:r>
        <w:t>A tankönyveket elsősorban</w:t>
      </w:r>
      <w:r w:rsidR="00BF5C97" w:rsidRPr="008E33A5">
        <w:t xml:space="preserve"> az Oktat</w:t>
      </w:r>
      <w:r w:rsidR="00BF5C97">
        <w:t>ási hivatal által összeállított</w:t>
      </w:r>
      <w:r w:rsidR="00BF5C97" w:rsidRPr="008E33A5">
        <w:t>, hivatalos tankönyvjegyzéken szereplőkből kell kiválasztani.</w:t>
      </w:r>
    </w:p>
    <w:p w:rsidR="00BF5C97" w:rsidRPr="008E33A5" w:rsidRDefault="00BF5C97" w:rsidP="00316052">
      <w:pPr>
        <w:widowControl w:val="0"/>
        <w:numPr>
          <w:ilvl w:val="0"/>
          <w:numId w:val="165"/>
        </w:numPr>
        <w:tabs>
          <w:tab w:val="left" w:pos="0"/>
        </w:tabs>
        <w:suppressAutoHyphens/>
        <w:overflowPunct w:val="0"/>
        <w:autoSpaceDE w:val="0"/>
        <w:autoSpaceDN w:val="0"/>
        <w:adjustRightInd w:val="0"/>
        <w:textAlignment w:val="baseline"/>
      </w:pPr>
      <w:r w:rsidRPr="008E33A5">
        <w:t xml:space="preserve">A tankönyvjegyzéken </w:t>
      </w:r>
      <w:proofErr w:type="spellStart"/>
      <w:r w:rsidRPr="008E33A5">
        <w:t>nemszereplő</w:t>
      </w:r>
      <w:proofErr w:type="spellEnd"/>
      <w:r w:rsidRPr="008E33A5">
        <w:t xml:space="preserve"> tankönyveket a kiadó szabad áron értékesíti. Amennyiben a pedagógus a tankönyvrendelésbe olyan könyveket von be, amelyek nem szerepelnek a tankönyvjegyzéken, az iskolai szakmai közösség, az iskolai szülői szervezet, és az iskolai diákönkormányzat egyetértésével teheti azt meg. Az érintett pedagógus kötelessége az egyeztetés írásban történő lebonyolítása, és ennek folyamatáról és eredményéről az igazgató írásos tájékoztatása.</w:t>
      </w:r>
    </w:p>
    <w:p w:rsidR="00D23975" w:rsidRDefault="00D23975" w:rsidP="00D23975">
      <w:pPr>
        <w:widowControl w:val="0"/>
        <w:suppressAutoHyphens/>
        <w:overflowPunct w:val="0"/>
        <w:autoSpaceDE w:val="0"/>
        <w:autoSpaceDN w:val="0"/>
        <w:adjustRightInd w:val="0"/>
        <w:spacing w:before="240" w:after="240"/>
        <w:ind w:left="760"/>
        <w:textAlignment w:val="baseline"/>
        <w:rPr>
          <w:b/>
        </w:rPr>
      </w:pPr>
    </w:p>
    <w:p w:rsidR="001A5353" w:rsidRDefault="001A5353" w:rsidP="00D23975">
      <w:pPr>
        <w:widowControl w:val="0"/>
        <w:suppressAutoHyphens/>
        <w:overflowPunct w:val="0"/>
        <w:autoSpaceDE w:val="0"/>
        <w:autoSpaceDN w:val="0"/>
        <w:adjustRightInd w:val="0"/>
        <w:spacing w:before="240" w:after="240"/>
        <w:ind w:left="760"/>
        <w:textAlignment w:val="baseline"/>
        <w:rPr>
          <w:b/>
        </w:rPr>
      </w:pPr>
    </w:p>
    <w:p w:rsidR="00BF5C97" w:rsidRPr="005F4E9E" w:rsidRDefault="005F4E9E" w:rsidP="00BF5C97">
      <w:pPr>
        <w:widowControl w:val="0"/>
        <w:numPr>
          <w:ilvl w:val="0"/>
          <w:numId w:val="162"/>
        </w:numPr>
        <w:suppressAutoHyphens/>
        <w:overflowPunct w:val="0"/>
        <w:autoSpaceDE w:val="0"/>
        <w:autoSpaceDN w:val="0"/>
        <w:adjustRightInd w:val="0"/>
        <w:spacing w:before="240" w:after="240"/>
        <w:ind w:left="760" w:hanging="357"/>
        <w:textAlignment w:val="baseline"/>
        <w:rPr>
          <w:b/>
        </w:rPr>
      </w:pPr>
      <w:r>
        <w:rPr>
          <w:b/>
        </w:rPr>
        <w:lastRenderedPageBreak/>
        <w:t>Az ingyenes tankönyvellátás</w:t>
      </w:r>
      <w:r w:rsidR="00BF5C97" w:rsidRPr="008E33A5">
        <w:t xml:space="preserve"> </w:t>
      </w:r>
    </w:p>
    <w:p w:rsidR="00BF5C97" w:rsidRPr="008E33A5" w:rsidRDefault="00BF5C97" w:rsidP="00BF5C97">
      <w:pPr>
        <w:spacing w:before="120"/>
      </w:pPr>
      <w:r w:rsidRPr="008E33A5">
        <w:t>Az ingyenes tankönyvellátás azt jelenti, hogy az arra jogosultak oktatásához szükséges összes ta</w:t>
      </w:r>
      <w:r w:rsidRPr="008E33A5">
        <w:t>n</w:t>
      </w:r>
      <w:r w:rsidRPr="008E33A5">
        <w:t>könyvről az iskola gondoskodik.</w:t>
      </w:r>
    </w:p>
    <w:p w:rsidR="00BF5C97" w:rsidRPr="008E33A5" w:rsidRDefault="00BF5C97" w:rsidP="00BF5C97"/>
    <w:p w:rsidR="00BF5C97" w:rsidRPr="008E33A5" w:rsidRDefault="00BF5C97" w:rsidP="00BF5C97">
      <w:r w:rsidRPr="008E33A5">
        <w:t>1. Az iskola fizeti ki a szülő, illetve a tanuló helyett a tankönyvcsomag teljes árát, és a tanuló me</w:t>
      </w:r>
      <w:r w:rsidRPr="008E33A5">
        <w:t>g</w:t>
      </w:r>
      <w:r w:rsidRPr="008E33A5">
        <w:t>kapja a tankönyveit. Az iskola által nyújtott pénzbeli támogatással megvásárolt tankönyv a tanuló tulajdonába kerül.</w:t>
      </w:r>
    </w:p>
    <w:p w:rsidR="00BF5C97" w:rsidRPr="008E33A5" w:rsidRDefault="00BF5C97" w:rsidP="00BF5C97">
      <w:smartTag w:uri="urn:schemas-microsoft-com:office:smarttags" w:element="metricconverter">
        <w:smartTagPr>
          <w:attr w:name="ProductID" w:val="2. A"/>
        </w:smartTagPr>
        <w:r w:rsidRPr="008E33A5">
          <w:t>2. A</w:t>
        </w:r>
      </w:smartTag>
      <w:r w:rsidRPr="008E33A5">
        <w:t xml:space="preserve"> könyvtár kölcsönzi a tanuló részére ingyenesen a tankönyveket. Ebben az esetben a tankönyv az iskola tulajdona, a tanuló használja csak.</w:t>
      </w:r>
    </w:p>
    <w:p w:rsidR="00BF5C97" w:rsidRPr="008E33A5" w:rsidRDefault="00BF5C97" w:rsidP="00BF5C97"/>
    <w:p w:rsidR="00C8443B" w:rsidRDefault="00C8443B" w:rsidP="00BF5C97"/>
    <w:p w:rsidR="00BF5C97" w:rsidRPr="008E33A5" w:rsidRDefault="00BF5C97" w:rsidP="00316052">
      <w:pPr>
        <w:pStyle w:val="Cmsor1"/>
        <w:widowControl w:val="0"/>
        <w:numPr>
          <w:ilvl w:val="0"/>
          <w:numId w:val="100"/>
        </w:numPr>
        <w:suppressAutoHyphens/>
        <w:overflowPunct w:val="0"/>
        <w:autoSpaceDE w:val="0"/>
        <w:autoSpaceDN w:val="0"/>
        <w:adjustRightInd w:val="0"/>
        <w:spacing w:before="240" w:after="60" w:line="240" w:lineRule="auto"/>
        <w:jc w:val="left"/>
        <w:textAlignment w:val="baseline"/>
      </w:pPr>
      <w:bookmarkStart w:id="117" w:name="_Toc355209311"/>
      <w:r w:rsidRPr="008E33A5">
        <w:t>ZÁRÓ RENDELKEZÉS</w:t>
      </w:r>
      <w:bookmarkEnd w:id="117"/>
    </w:p>
    <w:p w:rsidR="00BF5C97" w:rsidRPr="008E33A5" w:rsidRDefault="00BF5C97" w:rsidP="00BF5C97">
      <w:pPr>
        <w:spacing w:before="240" w:after="120"/>
      </w:pPr>
      <w:r w:rsidRPr="008E33A5">
        <w:t xml:space="preserve">A könyvtár SZMSZ-e az iskola SZMSZ </w:t>
      </w:r>
      <w:r w:rsidR="00475871">
        <w:t>–</w:t>
      </w:r>
      <w:r w:rsidRPr="008E33A5">
        <w:t>ének melléklete.</w:t>
      </w:r>
    </w:p>
    <w:p w:rsidR="00BF5C97" w:rsidRPr="008E33A5" w:rsidRDefault="00BF5C97" w:rsidP="00BF5C97">
      <w:r w:rsidRPr="008E33A5">
        <w:t>A könyvtári SZMSZ-t mindenki által hozzáférhető helyen kell elhelyezni:</w:t>
      </w:r>
    </w:p>
    <w:p w:rsidR="00BF5C97" w:rsidRPr="008E33A5" w:rsidRDefault="00BF5C97" w:rsidP="00316052">
      <w:pPr>
        <w:widowControl w:val="0"/>
        <w:numPr>
          <w:ilvl w:val="0"/>
          <w:numId w:val="166"/>
        </w:numPr>
        <w:tabs>
          <w:tab w:val="left" w:pos="0"/>
        </w:tabs>
        <w:suppressAutoHyphens/>
        <w:overflowPunct w:val="0"/>
        <w:autoSpaceDE w:val="0"/>
        <w:autoSpaceDN w:val="0"/>
        <w:adjustRightInd w:val="0"/>
        <w:textAlignment w:val="baseline"/>
      </w:pPr>
      <w:r w:rsidRPr="008E33A5">
        <w:t>a könyvtárban</w:t>
      </w:r>
    </w:p>
    <w:p w:rsidR="00BF5C97" w:rsidRPr="008E33A5" w:rsidRDefault="00BF5C97" w:rsidP="00316052">
      <w:pPr>
        <w:widowControl w:val="0"/>
        <w:numPr>
          <w:ilvl w:val="0"/>
          <w:numId w:val="166"/>
        </w:numPr>
        <w:tabs>
          <w:tab w:val="left" w:pos="0"/>
        </w:tabs>
        <w:suppressAutoHyphens/>
        <w:overflowPunct w:val="0"/>
        <w:autoSpaceDE w:val="0"/>
        <w:autoSpaceDN w:val="0"/>
        <w:adjustRightInd w:val="0"/>
        <w:textAlignment w:val="baseline"/>
      </w:pPr>
      <w:r w:rsidRPr="008E33A5">
        <w:t>a tanári szobában</w:t>
      </w:r>
    </w:p>
    <w:p w:rsidR="00BF5C97" w:rsidRDefault="00BF5C97" w:rsidP="00316052">
      <w:pPr>
        <w:widowControl w:val="0"/>
        <w:numPr>
          <w:ilvl w:val="0"/>
          <w:numId w:val="166"/>
        </w:numPr>
        <w:tabs>
          <w:tab w:val="left" w:pos="0"/>
        </w:tabs>
        <w:suppressAutoHyphens/>
        <w:overflowPunct w:val="0"/>
        <w:autoSpaceDE w:val="0"/>
        <w:autoSpaceDN w:val="0"/>
        <w:adjustRightInd w:val="0"/>
        <w:textAlignment w:val="baseline"/>
      </w:pPr>
      <w:r w:rsidRPr="008E33A5">
        <w:t>az igazgatói titkárságon.</w:t>
      </w:r>
    </w:p>
    <w:p w:rsidR="00BF5C97" w:rsidRDefault="00BF5C97" w:rsidP="00316052">
      <w:pPr>
        <w:widowControl w:val="0"/>
        <w:numPr>
          <w:ilvl w:val="0"/>
          <w:numId w:val="166"/>
        </w:numPr>
        <w:tabs>
          <w:tab w:val="left" w:pos="0"/>
        </w:tabs>
        <w:suppressAutoHyphens/>
        <w:overflowPunct w:val="0"/>
        <w:autoSpaceDE w:val="0"/>
        <w:autoSpaceDN w:val="0"/>
        <w:adjustRightInd w:val="0"/>
        <w:textAlignment w:val="baseline"/>
      </w:pPr>
      <w:r>
        <w:t>az iskola honlapján</w:t>
      </w:r>
    </w:p>
    <w:p w:rsidR="00BF5C97" w:rsidRPr="008E33A5" w:rsidRDefault="00BF5C97" w:rsidP="00316052">
      <w:pPr>
        <w:widowControl w:val="0"/>
        <w:numPr>
          <w:ilvl w:val="0"/>
          <w:numId w:val="166"/>
        </w:numPr>
        <w:tabs>
          <w:tab w:val="left" w:pos="0"/>
        </w:tabs>
        <w:suppressAutoHyphens/>
        <w:overflowPunct w:val="0"/>
        <w:autoSpaceDE w:val="0"/>
        <w:autoSpaceDN w:val="0"/>
        <w:adjustRightInd w:val="0"/>
        <w:textAlignment w:val="baseline"/>
      </w:pPr>
      <w:r>
        <w:t>az</w:t>
      </w:r>
      <w:r w:rsidR="00F51A7E">
        <w:t xml:space="preserve"> iskolai honlapon</w:t>
      </w:r>
    </w:p>
    <w:p w:rsidR="00BF5C97" w:rsidRPr="008E33A5" w:rsidRDefault="00BF5C97" w:rsidP="00BF5C97"/>
    <w:p w:rsidR="00BF5C97" w:rsidRPr="008E33A5" w:rsidRDefault="00BF5C97" w:rsidP="00BF5C97"/>
    <w:p w:rsidR="00BF5C97" w:rsidRPr="008E33A5" w:rsidRDefault="00BF5C97" w:rsidP="00BF5C97"/>
    <w:p w:rsidR="00BF5C97" w:rsidRPr="008E33A5" w:rsidRDefault="00BF5C97" w:rsidP="00BF5C97"/>
    <w:p w:rsidR="00F51A7E" w:rsidRDefault="00F51A7E">
      <w:pPr>
        <w:rPr>
          <w:b/>
          <w:smallCaps/>
        </w:rPr>
      </w:pPr>
      <w:r>
        <w:br w:type="page"/>
      </w:r>
    </w:p>
    <w:p w:rsidR="009676B9" w:rsidRDefault="009676B9" w:rsidP="00F51A7E">
      <w:pPr>
        <w:pStyle w:val="SzMSzmelleklet"/>
        <w:jc w:val="left"/>
      </w:pPr>
    </w:p>
    <w:p w:rsidR="00CB4B09" w:rsidRDefault="00CB4B09" w:rsidP="00EA4489">
      <w:pPr>
        <w:pStyle w:val="SzMSzmelleklet"/>
      </w:pPr>
      <w:bookmarkStart w:id="118" w:name="_Toc64878269"/>
      <w:r>
        <w:t>2. sz. melléklet</w:t>
      </w:r>
      <w:bookmarkEnd w:id="118"/>
    </w:p>
    <w:p w:rsidR="00CB4B09" w:rsidRDefault="00CB4B09">
      <w:pPr>
        <w:spacing w:line="360" w:lineRule="auto"/>
        <w:jc w:val="center"/>
      </w:pPr>
    </w:p>
    <w:p w:rsidR="00CB4B09" w:rsidRDefault="00CB4B09">
      <w:pPr>
        <w:spacing w:line="360" w:lineRule="auto"/>
        <w:jc w:val="center"/>
        <w:rPr>
          <w:b/>
          <w:smallCaps/>
        </w:rPr>
      </w:pPr>
      <w:proofErr w:type="gramStart"/>
      <w:r>
        <w:rPr>
          <w:b/>
          <w:smallCaps/>
        </w:rPr>
        <w:t>adatkezelési</w:t>
      </w:r>
      <w:proofErr w:type="gramEnd"/>
      <w:r>
        <w:rPr>
          <w:b/>
          <w:smallCaps/>
        </w:rPr>
        <w:t xml:space="preserve"> szabályzat</w:t>
      </w:r>
    </w:p>
    <w:p w:rsidR="00CB4B09" w:rsidRDefault="00CB4B09">
      <w:pPr>
        <w:spacing w:line="360" w:lineRule="auto"/>
        <w:jc w:val="center"/>
        <w:rPr>
          <w:b/>
          <w:smallCaps/>
        </w:rPr>
      </w:pPr>
      <w:proofErr w:type="gramStart"/>
      <w:r>
        <w:rPr>
          <w:b/>
          <w:smallCaps/>
        </w:rPr>
        <w:t>szervezeti</w:t>
      </w:r>
      <w:proofErr w:type="gramEnd"/>
      <w:r>
        <w:rPr>
          <w:b/>
          <w:smallCaps/>
        </w:rPr>
        <w:t xml:space="preserve"> és működési szabályzatának melléklete</w:t>
      </w:r>
    </w:p>
    <w:p w:rsidR="00CB4B09" w:rsidRDefault="00CB4B09">
      <w:pPr>
        <w:spacing w:line="360" w:lineRule="auto"/>
        <w:jc w:val="both"/>
      </w:pPr>
    </w:p>
    <w:p w:rsidR="00CB4B09" w:rsidRDefault="00CB4B09" w:rsidP="00364508">
      <w:pPr>
        <w:pStyle w:val="NormlWeb"/>
        <w:spacing w:before="200" w:beforeAutospacing="0" w:after="200" w:afterAutospacing="0"/>
        <w:ind w:left="100" w:right="100"/>
        <w:jc w:val="center"/>
      </w:pPr>
      <w:r>
        <w:t xml:space="preserve">Az intézményünkben folyó adatkezelésnek és adattovábbításnak mindenben meg kell felelnie a személyes adatok védelméről szóló és a közérdekű adatok nyilvánosságáról szóló 1992. évi LXIII. törvény, valamint a </w:t>
      </w:r>
      <w:r w:rsidR="00364508">
        <w:t xml:space="preserve">köznevelésről </w:t>
      </w:r>
      <w:r>
        <w:t xml:space="preserve">szóló </w:t>
      </w:r>
      <w:bookmarkStart w:id="119" w:name="pr1"/>
      <w:bookmarkEnd w:id="119"/>
      <w:r w:rsidR="00364508" w:rsidRPr="00364508">
        <w:rPr>
          <w:bCs/>
        </w:rPr>
        <w:t>2011. évi CXC. Törvény</w:t>
      </w:r>
      <w:r>
        <w:t>előírásainak.</w:t>
      </w:r>
    </w:p>
    <w:p w:rsidR="00CB4B09" w:rsidRDefault="00CB4B09" w:rsidP="00F51A7E">
      <w:pPr>
        <w:jc w:val="both"/>
      </w:pPr>
    </w:p>
    <w:p w:rsidR="00CB4B09" w:rsidRDefault="00CB4B09" w:rsidP="00CB327B">
      <w:pPr>
        <w:numPr>
          <w:ilvl w:val="3"/>
          <w:numId w:val="1"/>
        </w:numPr>
        <w:tabs>
          <w:tab w:val="clear" w:pos="3585"/>
          <w:tab w:val="num" w:pos="540"/>
        </w:tabs>
        <w:spacing w:line="360" w:lineRule="auto"/>
        <w:ind w:left="540" w:hanging="540"/>
        <w:jc w:val="both"/>
      </w:pPr>
      <w:r>
        <w:t>Az intézményben csak azon személyes és különleges adatokat lehet kezelni, melyekre a mag</w:t>
      </w:r>
      <w:r>
        <w:t>a</w:t>
      </w:r>
      <w:r>
        <w:t>sabb jogszabályok előírásai lehetőséget biztosítanak. Kivételes esetben (pl. statisztikai ada</w:t>
      </w:r>
      <w:r>
        <w:t>t</w:t>
      </w:r>
      <w:r>
        <w:t>gyűjtésnél, tudományos kutatásnál, stb.) ez alól az iskola igazgatója felmentést adhat, de e</w:t>
      </w:r>
      <w:r>
        <w:t>b</w:t>
      </w:r>
      <w:r>
        <w:t>ben az esetben az érintettel közölni kell, hogy az adatszolgáltatás önkéntes.</w:t>
      </w:r>
    </w:p>
    <w:p w:rsidR="00CB4B09" w:rsidRDefault="00CB4B09" w:rsidP="00F51A7E">
      <w:pPr>
        <w:jc w:val="both"/>
      </w:pPr>
    </w:p>
    <w:p w:rsidR="00CB4B09" w:rsidRDefault="00CB4B09" w:rsidP="0050295B">
      <w:pPr>
        <w:numPr>
          <w:ilvl w:val="3"/>
          <w:numId w:val="1"/>
        </w:numPr>
        <w:tabs>
          <w:tab w:val="clear" w:pos="3585"/>
          <w:tab w:val="num" w:pos="540"/>
        </w:tabs>
        <w:spacing w:line="360" w:lineRule="auto"/>
        <w:ind w:left="540" w:hanging="540"/>
        <w:jc w:val="both"/>
      </w:pPr>
      <w:r>
        <w:t>Az intézményünkben kezelt adatok nyilvántartási módja a következő:</w:t>
      </w:r>
    </w:p>
    <w:p w:rsidR="00CB4B09" w:rsidRDefault="00CB4B09" w:rsidP="00CB327B">
      <w:pPr>
        <w:numPr>
          <w:ilvl w:val="4"/>
          <w:numId w:val="1"/>
        </w:numPr>
        <w:tabs>
          <w:tab w:val="clear" w:pos="4305"/>
          <w:tab w:val="num" w:pos="900"/>
        </w:tabs>
        <w:spacing w:line="360" w:lineRule="auto"/>
        <w:ind w:left="900"/>
        <w:jc w:val="both"/>
      </w:pPr>
      <w:r>
        <w:t>számítógépes (elektronikus) nyilvántartás.</w:t>
      </w:r>
    </w:p>
    <w:p w:rsidR="00715561" w:rsidRDefault="0050295B" w:rsidP="00CB327B">
      <w:pPr>
        <w:numPr>
          <w:ilvl w:val="4"/>
          <w:numId w:val="1"/>
        </w:numPr>
        <w:tabs>
          <w:tab w:val="clear" w:pos="4305"/>
          <w:tab w:val="num" w:pos="900"/>
        </w:tabs>
        <w:spacing w:line="360" w:lineRule="auto"/>
        <w:ind w:left="900"/>
        <w:jc w:val="both"/>
      </w:pPr>
      <w:r>
        <w:t>SZ</w:t>
      </w:r>
      <w:r w:rsidR="00715561">
        <w:t>IR nyilvántartás</w:t>
      </w:r>
    </w:p>
    <w:p w:rsidR="00CB4B09" w:rsidRDefault="00CB4B09" w:rsidP="00F51A7E">
      <w:pPr>
        <w:jc w:val="both"/>
      </w:pPr>
    </w:p>
    <w:p w:rsidR="00CB4B09" w:rsidRDefault="00CB4B09" w:rsidP="00CB327B">
      <w:pPr>
        <w:numPr>
          <w:ilvl w:val="3"/>
          <w:numId w:val="1"/>
        </w:numPr>
        <w:tabs>
          <w:tab w:val="clear" w:pos="3585"/>
          <w:tab w:val="num" w:pos="540"/>
        </w:tabs>
        <w:spacing w:line="360" w:lineRule="auto"/>
        <w:ind w:left="540" w:hanging="540"/>
        <w:jc w:val="both"/>
      </w:pPr>
      <w:r>
        <w:t>Az intézmény adatkezelési tevékenységéért az intézmény igazgatója egy személyben felelős. Adatkezelési jogkörének gyakorlásával az intézmény egyes dolgozóit bízza meg az alábbi pontokban részletezett módon.</w:t>
      </w:r>
    </w:p>
    <w:p w:rsidR="00CB4B09" w:rsidRDefault="00CB4B09" w:rsidP="00F51A7E">
      <w:pPr>
        <w:jc w:val="both"/>
      </w:pPr>
    </w:p>
    <w:p w:rsidR="00CB4B09" w:rsidRDefault="00CB4B09" w:rsidP="00CB327B">
      <w:pPr>
        <w:numPr>
          <w:ilvl w:val="3"/>
          <w:numId w:val="1"/>
        </w:numPr>
        <w:tabs>
          <w:tab w:val="clear" w:pos="3585"/>
          <w:tab w:val="num" w:pos="540"/>
        </w:tabs>
        <w:spacing w:line="360" w:lineRule="auto"/>
        <w:ind w:left="540" w:hanging="540"/>
        <w:jc w:val="both"/>
      </w:pPr>
      <w:r>
        <w:t>Az adatok felvételével, nyilvántartásával megbízott dolgozók a munkaköri leírásukban szere</w:t>
      </w:r>
      <w:r>
        <w:t>p</w:t>
      </w:r>
      <w:r>
        <w:t>lő feladatokkal kapcsolatosan:</w:t>
      </w:r>
    </w:p>
    <w:p w:rsidR="00CB4B09" w:rsidRDefault="00CB4B09" w:rsidP="00CB4B09">
      <w:pPr>
        <w:tabs>
          <w:tab w:val="num" w:pos="900"/>
        </w:tabs>
        <w:spacing w:line="360" w:lineRule="auto"/>
        <w:ind w:left="900" w:hanging="360"/>
        <w:jc w:val="both"/>
      </w:pPr>
      <w:r>
        <w:t>Az alkalmazottak adatait felvehetik, nyilvántarthatják:</w:t>
      </w:r>
    </w:p>
    <w:p w:rsidR="00CB4B09" w:rsidRDefault="00CB4B09" w:rsidP="00316052">
      <w:pPr>
        <w:numPr>
          <w:ilvl w:val="0"/>
          <w:numId w:val="27"/>
        </w:numPr>
        <w:spacing w:line="360" w:lineRule="auto"/>
        <w:jc w:val="both"/>
      </w:pPr>
      <w:r>
        <w:t>igazgatóhelyettes,</w:t>
      </w:r>
    </w:p>
    <w:p w:rsidR="00450D82" w:rsidRDefault="00456056" w:rsidP="0050295B">
      <w:pPr>
        <w:numPr>
          <w:ilvl w:val="0"/>
          <w:numId w:val="27"/>
        </w:numPr>
        <w:spacing w:line="360" w:lineRule="auto"/>
        <w:jc w:val="both"/>
      </w:pPr>
      <w:r>
        <w:t>gazdasági</w:t>
      </w:r>
      <w:r w:rsidR="00450D82">
        <w:t xml:space="preserve"> ügyintéző</w:t>
      </w:r>
    </w:p>
    <w:p w:rsidR="00450D82" w:rsidRDefault="00450D82" w:rsidP="0050295B">
      <w:pPr>
        <w:numPr>
          <w:ilvl w:val="0"/>
          <w:numId w:val="27"/>
        </w:numPr>
        <w:spacing w:line="360" w:lineRule="auto"/>
        <w:jc w:val="both"/>
      </w:pPr>
      <w:r>
        <w:t>iskolatitkár</w:t>
      </w:r>
    </w:p>
    <w:p w:rsidR="00CB4B09" w:rsidRDefault="00CB4B09">
      <w:pPr>
        <w:spacing w:line="360" w:lineRule="auto"/>
        <w:ind w:left="900"/>
        <w:jc w:val="both"/>
      </w:pPr>
    </w:p>
    <w:p w:rsidR="00CB4B09" w:rsidRDefault="00CB4B09" w:rsidP="00CB4B09">
      <w:pPr>
        <w:tabs>
          <w:tab w:val="num" w:pos="900"/>
        </w:tabs>
        <w:spacing w:line="360" w:lineRule="auto"/>
        <w:ind w:left="900" w:hanging="360"/>
        <w:jc w:val="both"/>
      </w:pPr>
      <w:r>
        <w:t>A tanulók adatait felvehetik, nyilvántarthatják:</w:t>
      </w:r>
    </w:p>
    <w:p w:rsidR="00CB4B09" w:rsidRDefault="00CB4B09" w:rsidP="00316052">
      <w:pPr>
        <w:numPr>
          <w:ilvl w:val="0"/>
          <w:numId w:val="27"/>
        </w:numPr>
        <w:spacing w:line="360" w:lineRule="auto"/>
        <w:jc w:val="both"/>
      </w:pPr>
      <w:r>
        <w:t>igazgatóhelyettes,</w:t>
      </w:r>
    </w:p>
    <w:p w:rsidR="00450D82" w:rsidRDefault="00456056" w:rsidP="00316052">
      <w:pPr>
        <w:numPr>
          <w:ilvl w:val="0"/>
          <w:numId w:val="27"/>
        </w:numPr>
        <w:spacing w:line="360" w:lineRule="auto"/>
        <w:jc w:val="both"/>
      </w:pPr>
      <w:r>
        <w:t>gazdasági</w:t>
      </w:r>
      <w:r w:rsidR="00450D82">
        <w:t xml:space="preserve"> ügyintéző</w:t>
      </w:r>
    </w:p>
    <w:p w:rsidR="00CB4B09" w:rsidRDefault="00CB4B09" w:rsidP="00316052">
      <w:pPr>
        <w:numPr>
          <w:ilvl w:val="0"/>
          <w:numId w:val="27"/>
        </w:numPr>
        <w:spacing w:line="360" w:lineRule="auto"/>
        <w:jc w:val="both"/>
      </w:pPr>
      <w:r>
        <w:t>iskolatitkár,</w:t>
      </w:r>
    </w:p>
    <w:p w:rsidR="00CB4B09" w:rsidRDefault="00CB4B09" w:rsidP="00316052">
      <w:pPr>
        <w:numPr>
          <w:ilvl w:val="0"/>
          <w:numId w:val="27"/>
        </w:numPr>
        <w:spacing w:line="360" w:lineRule="auto"/>
        <w:jc w:val="both"/>
      </w:pPr>
      <w:r>
        <w:t>osztályfőnökök,</w:t>
      </w:r>
    </w:p>
    <w:p w:rsidR="00CB4B09" w:rsidRDefault="00CB4B09" w:rsidP="00316052">
      <w:pPr>
        <w:numPr>
          <w:ilvl w:val="0"/>
          <w:numId w:val="27"/>
        </w:numPr>
        <w:spacing w:line="360" w:lineRule="auto"/>
        <w:jc w:val="both"/>
      </w:pPr>
      <w:r>
        <w:t>napközis nevelők,</w:t>
      </w:r>
    </w:p>
    <w:p w:rsidR="00CB4B09" w:rsidRDefault="00CB4B09" w:rsidP="00316052">
      <w:pPr>
        <w:numPr>
          <w:ilvl w:val="0"/>
          <w:numId w:val="27"/>
        </w:numPr>
        <w:spacing w:line="360" w:lineRule="auto"/>
        <w:jc w:val="both"/>
      </w:pPr>
      <w:r>
        <w:lastRenderedPageBreak/>
        <w:t>gyermek- és ifjúságvédelmi felelősök.</w:t>
      </w:r>
    </w:p>
    <w:p w:rsidR="00CB4B09" w:rsidRDefault="00CB4B09">
      <w:pPr>
        <w:spacing w:line="360" w:lineRule="auto"/>
        <w:jc w:val="both"/>
      </w:pPr>
    </w:p>
    <w:p w:rsidR="00CB4B09" w:rsidRDefault="00CB4B09" w:rsidP="00CB327B">
      <w:pPr>
        <w:numPr>
          <w:ilvl w:val="3"/>
          <w:numId w:val="1"/>
        </w:numPr>
        <w:tabs>
          <w:tab w:val="clear" w:pos="3585"/>
          <w:tab w:val="num" w:pos="540"/>
        </w:tabs>
        <w:spacing w:line="360" w:lineRule="auto"/>
        <w:ind w:left="540" w:hanging="540"/>
        <w:jc w:val="both"/>
      </w:pPr>
      <w:r>
        <w:t>Az adatok továbbításával megbízott</w:t>
      </w:r>
      <w:r w:rsidR="00364508">
        <w:t xml:space="preserve"> dolgozók</w:t>
      </w:r>
      <w:r>
        <w:t>:</w:t>
      </w:r>
    </w:p>
    <w:p w:rsidR="00CB4B09" w:rsidRDefault="00CB4B09" w:rsidP="00CB327B">
      <w:pPr>
        <w:numPr>
          <w:ilvl w:val="0"/>
          <w:numId w:val="19"/>
        </w:numPr>
        <w:tabs>
          <w:tab w:val="clear" w:pos="1260"/>
          <w:tab w:val="num" w:pos="900"/>
        </w:tabs>
        <w:spacing w:line="360" w:lineRule="auto"/>
        <w:ind w:left="900"/>
        <w:jc w:val="both"/>
      </w:pPr>
      <w:r>
        <w:t>Az alkalmazottak adatait továbbíthatják a munkaköri leírásukban szereplő feladatokkal kapcsolatosan:</w:t>
      </w:r>
    </w:p>
    <w:p w:rsidR="00CB4B09" w:rsidRDefault="00CB4B09" w:rsidP="00316052">
      <w:pPr>
        <w:numPr>
          <w:ilvl w:val="0"/>
          <w:numId w:val="27"/>
        </w:numPr>
        <w:spacing w:line="360" w:lineRule="auto"/>
        <w:jc w:val="both"/>
      </w:pPr>
      <w:r>
        <w:t>igazgatóhelyettes,</w:t>
      </w:r>
    </w:p>
    <w:p w:rsidR="00450D82" w:rsidRDefault="00E23E32" w:rsidP="00316052">
      <w:pPr>
        <w:numPr>
          <w:ilvl w:val="0"/>
          <w:numId w:val="27"/>
        </w:numPr>
        <w:spacing w:line="360" w:lineRule="auto"/>
        <w:jc w:val="both"/>
      </w:pPr>
      <w:r>
        <w:t>gazdasági</w:t>
      </w:r>
      <w:r w:rsidR="00450D82">
        <w:t xml:space="preserve"> ügyintéző,</w:t>
      </w:r>
    </w:p>
    <w:p w:rsidR="00CB4B09" w:rsidRDefault="00CB4B09" w:rsidP="00316052">
      <w:pPr>
        <w:numPr>
          <w:ilvl w:val="0"/>
          <w:numId w:val="27"/>
        </w:numPr>
        <w:spacing w:line="360" w:lineRule="auto"/>
        <w:jc w:val="both"/>
      </w:pPr>
      <w:r>
        <w:t>iskolatitkár.</w:t>
      </w:r>
    </w:p>
    <w:p w:rsidR="00CB4B09" w:rsidRDefault="00CB4B09" w:rsidP="00CB327B">
      <w:pPr>
        <w:numPr>
          <w:ilvl w:val="2"/>
          <w:numId w:val="19"/>
        </w:numPr>
        <w:tabs>
          <w:tab w:val="clear" w:pos="2700"/>
          <w:tab w:val="num" w:pos="900"/>
        </w:tabs>
        <w:spacing w:line="360" w:lineRule="auto"/>
        <w:ind w:left="900"/>
        <w:jc w:val="both"/>
      </w:pPr>
      <w:r>
        <w:t>A tanulók adatait továbbíthatja:</w:t>
      </w:r>
    </w:p>
    <w:p w:rsidR="00CB4B09" w:rsidRDefault="00CB4B09" w:rsidP="00CB4B09">
      <w:pPr>
        <w:tabs>
          <w:tab w:val="num" w:pos="1260"/>
        </w:tabs>
        <w:spacing w:line="360" w:lineRule="auto"/>
        <w:ind w:left="1260" w:hanging="360"/>
        <w:jc w:val="both"/>
      </w:pPr>
      <w:r>
        <w:t>Fenntartó, bíróság, rendőrség, ügyészség, önkormányzat, államigazgatási szerv, nemze</w:t>
      </w:r>
      <w:r>
        <w:t>t</w:t>
      </w:r>
      <w:r>
        <w:t>biztonsági szolgálat részére valamennyi adatot továbbíthatja: igazgató.</w:t>
      </w:r>
    </w:p>
    <w:p w:rsidR="00CB4B09" w:rsidRDefault="00CB4B09" w:rsidP="004A031C">
      <w:pPr>
        <w:spacing w:line="360" w:lineRule="auto"/>
        <w:ind w:left="1260" w:hanging="360"/>
        <w:jc w:val="both"/>
      </w:pPr>
      <w:r>
        <w:t xml:space="preserve">A sajátos nevelési igényre, a beilleszkedési, tanulási, magatartási nehézségre vonatkozó adatokat a pedagógiai szakszolgálat intézményeinek továbbíthatja: igazgató, </w:t>
      </w:r>
      <w:r w:rsidR="00450D82">
        <w:t>az igazg</w:t>
      </w:r>
      <w:r w:rsidR="00450D82">
        <w:t>a</w:t>
      </w:r>
      <w:r w:rsidR="00450D82">
        <w:t xml:space="preserve">tó ellenjegyzésével </w:t>
      </w:r>
      <w:r>
        <w:t>igazgatóhelyettes, osztályfőnök, gyermek- és ifjúságvédelmi fel</w:t>
      </w:r>
      <w:r>
        <w:t>e</w:t>
      </w:r>
      <w:r>
        <w:t>lős.</w:t>
      </w:r>
    </w:p>
    <w:p w:rsidR="00CB4B09" w:rsidRDefault="00CB4B09" w:rsidP="00CB4B09">
      <w:pPr>
        <w:tabs>
          <w:tab w:val="num" w:pos="1260"/>
        </w:tabs>
        <w:spacing w:line="360" w:lineRule="auto"/>
        <w:ind w:left="1260" w:hanging="360"/>
        <w:jc w:val="both"/>
      </w:pPr>
      <w:r>
        <w:t>A magatartás, szorgalom és tudás értékelésével kapcsolatos adatokat az érintett osztályon belül, a nevelőtestületen belül, a szülőnek, a vizsgabizottságnak, a tanulószerződés k</w:t>
      </w:r>
      <w:r>
        <w:t>ö</w:t>
      </w:r>
      <w:r>
        <w:t>tőjének, iskolaváltás esetén az új iskolának, a szakmai ellenőrzés végzőjének továbbí</w:t>
      </w:r>
      <w:r>
        <w:t>t</w:t>
      </w:r>
      <w:r>
        <w:t>hatja: igazgató, igazgatóhelyettes, osztályfőnök, iskolatitkár.</w:t>
      </w:r>
    </w:p>
    <w:p w:rsidR="00CB4B09" w:rsidRDefault="00CB4B09" w:rsidP="00CB4B09">
      <w:pPr>
        <w:tabs>
          <w:tab w:val="num" w:pos="1260"/>
        </w:tabs>
        <w:spacing w:line="360" w:lineRule="auto"/>
        <w:ind w:left="1260" w:hanging="360"/>
        <w:jc w:val="both"/>
      </w:pPr>
      <w:r>
        <w:t>A diákigazolvány – jogszabályban meghatározott – kezelője részére a diákigazolvány kiá</w:t>
      </w:r>
      <w:r>
        <w:t>l</w:t>
      </w:r>
      <w:r>
        <w:t>lításához szükséges valamennyi adatot továbbíthatja: iskolatitkár.</w:t>
      </w:r>
    </w:p>
    <w:p w:rsidR="00CB4B09" w:rsidRDefault="00CB4B09" w:rsidP="00CB4B09">
      <w:pPr>
        <w:tabs>
          <w:tab w:val="num" w:pos="1260"/>
        </w:tabs>
        <w:spacing w:line="360" w:lineRule="auto"/>
        <w:ind w:left="1260" w:hanging="360"/>
        <w:jc w:val="both"/>
      </w:pPr>
      <w:r>
        <w:t>A tanuló iskolai felvételével, átvételével kapcsolatosan az érintett iskolához kapcsolatosan adatot továbbíthat: igazgató, igazgatóhelyettes, osztályfőnök</w:t>
      </w:r>
      <w:r w:rsidR="00450D82">
        <w:t>, iskolatitkár</w:t>
      </w:r>
      <w:r>
        <w:t>.</w:t>
      </w:r>
    </w:p>
    <w:p w:rsidR="00CB4B09" w:rsidRDefault="00CB4B09" w:rsidP="00CB4B09">
      <w:pPr>
        <w:tabs>
          <w:tab w:val="num" w:pos="1260"/>
        </w:tabs>
        <w:spacing w:line="360" w:lineRule="auto"/>
        <w:ind w:left="1260" w:hanging="360"/>
        <w:jc w:val="both"/>
      </w:pPr>
      <w:r>
        <w:t>Az egészségügyi, iskola-egészségügyi feladatot ellátó intézménynek a gyermek, tanuló egészségügyi állapotának megállapítása céljából adatot továbbíthat: igazgató.</w:t>
      </w:r>
    </w:p>
    <w:p w:rsidR="00CB4B09" w:rsidRDefault="00CB4B09" w:rsidP="00CB4B09">
      <w:pPr>
        <w:tabs>
          <w:tab w:val="num" w:pos="1260"/>
        </w:tabs>
        <w:spacing w:line="360" w:lineRule="auto"/>
        <w:ind w:left="1260" w:hanging="360"/>
        <w:jc w:val="both"/>
      </w:pPr>
      <w:r>
        <w:t>A családvédelemmel foglalkozó intézménynek, szervezetnek, gyermek- és ifjúságvéd</w:t>
      </w:r>
      <w:r>
        <w:t>e</w:t>
      </w:r>
      <w:r>
        <w:t>lemmel foglalkozó szervezetnek, intézménynek a gyermek, tanuló veszélyeztetettség</w:t>
      </w:r>
      <w:r>
        <w:t>é</w:t>
      </w:r>
      <w:r>
        <w:t>nek feltárása, megszüntetése céljából adatot továbbíthat: igazgató,</w:t>
      </w:r>
      <w:r w:rsidR="00450D82">
        <w:t xml:space="preserve"> az igazgató </w:t>
      </w:r>
      <w:proofErr w:type="spellStart"/>
      <w:r w:rsidR="00450D82">
        <w:t>ellenjegyzésével</w:t>
      </w:r>
      <w:r w:rsidR="00E23E32">
        <w:t>az</w:t>
      </w:r>
      <w:proofErr w:type="spellEnd"/>
      <w:r w:rsidR="00E23E32">
        <w:t xml:space="preserve"> </w:t>
      </w:r>
      <w:r>
        <w:t>igazgatóhelyettes,</w:t>
      </w:r>
      <w:r w:rsidR="00E23E32">
        <w:t xml:space="preserve"> az osztályfőnök és a </w:t>
      </w:r>
      <w:r>
        <w:t>gyermek- és ifjúságvédelmi felelős.</w:t>
      </w:r>
    </w:p>
    <w:p w:rsidR="00CB4B09" w:rsidRDefault="00CB4B09">
      <w:pPr>
        <w:spacing w:line="360" w:lineRule="auto"/>
        <w:ind w:left="900"/>
        <w:jc w:val="both"/>
      </w:pPr>
    </w:p>
    <w:p w:rsidR="00CB4B09" w:rsidRDefault="00CB4B09" w:rsidP="00CB327B">
      <w:pPr>
        <w:numPr>
          <w:ilvl w:val="3"/>
          <w:numId w:val="1"/>
        </w:numPr>
        <w:tabs>
          <w:tab w:val="clear" w:pos="3585"/>
          <w:tab w:val="num" w:pos="540"/>
        </w:tabs>
        <w:spacing w:line="360" w:lineRule="auto"/>
        <w:ind w:left="540" w:hanging="540"/>
        <w:jc w:val="both"/>
      </w:pPr>
      <w:r>
        <w:t xml:space="preserve"> Az alkalmazottak adatait a közalkalmazottak személyi anyagában kell nyilvántartani. A sz</w:t>
      </w:r>
      <w:r>
        <w:t>e</w:t>
      </w:r>
      <w:r>
        <w:t xml:space="preserve">mélyi anyag része a közalkalmazottak jogállásáról szóló 1992. évi XXXIII. törvény alapján összeállított közalkalmazotti alapnyilvántartás. A személyi anyagot az e célra személyenként </w:t>
      </w:r>
      <w:r>
        <w:lastRenderedPageBreak/>
        <w:t>kialakított gyűjtőben zárt szekrényben kell őrizni. Az alkalmazottak személyi anyagának vez</w:t>
      </w:r>
      <w:r>
        <w:t>e</w:t>
      </w:r>
      <w:r>
        <w:t>téséért és rendszeres ellenőrzéséért az igazgató a felelős.</w:t>
      </w:r>
    </w:p>
    <w:p w:rsidR="00CB4B09" w:rsidRDefault="00CB4B09" w:rsidP="00CB327B">
      <w:pPr>
        <w:numPr>
          <w:ilvl w:val="3"/>
          <w:numId w:val="1"/>
        </w:numPr>
        <w:tabs>
          <w:tab w:val="clear" w:pos="3585"/>
          <w:tab w:val="num" w:pos="540"/>
        </w:tabs>
        <w:spacing w:line="360" w:lineRule="auto"/>
        <w:ind w:left="540" w:hanging="540"/>
        <w:jc w:val="both"/>
      </w:pPr>
      <w:r>
        <w:t>A tanulók személyes adatait osztályonként csoportosítva az alább felsorolt nyilvántartásokban kell őrizni:</w:t>
      </w:r>
    </w:p>
    <w:p w:rsidR="00CB4B09" w:rsidRDefault="00CB4B09" w:rsidP="00CB327B">
      <w:pPr>
        <w:numPr>
          <w:ilvl w:val="0"/>
          <w:numId w:val="20"/>
        </w:numPr>
        <w:tabs>
          <w:tab w:val="clear" w:pos="1260"/>
          <w:tab w:val="num" w:pos="900"/>
        </w:tabs>
        <w:spacing w:line="360" w:lineRule="auto"/>
        <w:ind w:left="900"/>
        <w:jc w:val="both"/>
      </w:pPr>
      <w:r>
        <w:t>összesített tanulói nyilvántartás (vezetéséért felelős: iskolatitkár),</w:t>
      </w:r>
    </w:p>
    <w:p w:rsidR="00CB4B09" w:rsidRDefault="00CB4B09" w:rsidP="00CB327B">
      <w:pPr>
        <w:numPr>
          <w:ilvl w:val="0"/>
          <w:numId w:val="20"/>
        </w:numPr>
        <w:tabs>
          <w:tab w:val="clear" w:pos="1260"/>
          <w:tab w:val="num" w:pos="900"/>
        </w:tabs>
        <w:spacing w:line="360" w:lineRule="auto"/>
        <w:ind w:left="900"/>
        <w:jc w:val="both"/>
      </w:pPr>
      <w:r>
        <w:t>törzskönyv (vezetéséért felelős: igazgatóhelyettes, osztályfőnök),</w:t>
      </w:r>
    </w:p>
    <w:p w:rsidR="00CB4B09" w:rsidRDefault="00CB4B09" w:rsidP="00CB327B">
      <w:pPr>
        <w:numPr>
          <w:ilvl w:val="0"/>
          <w:numId w:val="20"/>
        </w:numPr>
        <w:tabs>
          <w:tab w:val="clear" w:pos="1260"/>
          <w:tab w:val="num" w:pos="900"/>
        </w:tabs>
        <w:spacing w:line="360" w:lineRule="auto"/>
        <w:ind w:left="900"/>
        <w:jc w:val="both"/>
      </w:pPr>
      <w:r>
        <w:t>bizonyítvány (vezetéséért felelős: igazgatóhelyettes, osztályfőnökök),</w:t>
      </w:r>
    </w:p>
    <w:p w:rsidR="00CB4B09" w:rsidRDefault="00CB4B09" w:rsidP="00CB327B">
      <w:pPr>
        <w:numPr>
          <w:ilvl w:val="0"/>
          <w:numId w:val="20"/>
        </w:numPr>
        <w:tabs>
          <w:tab w:val="clear" w:pos="1260"/>
          <w:tab w:val="num" w:pos="900"/>
        </w:tabs>
        <w:spacing w:line="360" w:lineRule="auto"/>
        <w:ind w:left="900"/>
        <w:jc w:val="both"/>
      </w:pPr>
      <w:r>
        <w:t>beírási napló (vezetéséért felelős: iskolatitkár),</w:t>
      </w:r>
    </w:p>
    <w:p w:rsidR="00CB4B09" w:rsidRDefault="00364508" w:rsidP="00CB327B">
      <w:pPr>
        <w:numPr>
          <w:ilvl w:val="0"/>
          <w:numId w:val="20"/>
        </w:numPr>
        <w:tabs>
          <w:tab w:val="clear" w:pos="1260"/>
          <w:tab w:val="num" w:pos="900"/>
        </w:tabs>
        <w:spacing w:line="360" w:lineRule="auto"/>
        <w:ind w:left="900"/>
        <w:jc w:val="both"/>
      </w:pPr>
      <w:r>
        <w:t>e-napló</w:t>
      </w:r>
      <w:r w:rsidR="00CB4B09">
        <w:t xml:space="preserve"> (vezetéséért felelős: igazgatóhelyettes, osztályfőnökök</w:t>
      </w:r>
      <w:r w:rsidR="00450D82">
        <w:t xml:space="preserve"> szaktanár</w:t>
      </w:r>
      <w:r w:rsidR="00CB4B09">
        <w:t>),</w:t>
      </w:r>
    </w:p>
    <w:p w:rsidR="00CB4B09" w:rsidRDefault="00CB4B09" w:rsidP="00CB327B">
      <w:pPr>
        <w:numPr>
          <w:ilvl w:val="0"/>
          <w:numId w:val="20"/>
        </w:numPr>
        <w:tabs>
          <w:tab w:val="clear" w:pos="1260"/>
          <w:tab w:val="num" w:pos="900"/>
        </w:tabs>
        <w:spacing w:line="360" w:lineRule="auto"/>
        <w:ind w:left="900"/>
        <w:jc w:val="both"/>
      </w:pPr>
      <w:r>
        <w:t>napköz</w:t>
      </w:r>
      <w:r w:rsidR="00364508">
        <w:t>is és tanulószobai e-napló</w:t>
      </w:r>
      <w:r>
        <w:t xml:space="preserve"> (vezetéséért felelős: igazgatóhelyettes, napk</w:t>
      </w:r>
      <w:r w:rsidR="008B0183">
        <w:t>özis nevelők, tanulószobai tanárok</w:t>
      </w:r>
      <w:r>
        <w:t>),</w:t>
      </w:r>
    </w:p>
    <w:p w:rsidR="00CB4B09" w:rsidRDefault="00CB4B09" w:rsidP="00CB327B">
      <w:pPr>
        <w:numPr>
          <w:ilvl w:val="0"/>
          <w:numId w:val="20"/>
        </w:numPr>
        <w:tabs>
          <w:tab w:val="clear" w:pos="1260"/>
          <w:tab w:val="num" w:pos="900"/>
        </w:tabs>
        <w:spacing w:line="360" w:lineRule="auto"/>
        <w:ind w:left="900"/>
        <w:jc w:val="both"/>
      </w:pPr>
      <w:r>
        <w:t>diákigazolványok nyilvántartása (vezetéséért felelős: iskolatitkár).</w:t>
      </w:r>
    </w:p>
    <w:p w:rsidR="00CB4B09" w:rsidRDefault="00CB4B09" w:rsidP="00CB327B">
      <w:pPr>
        <w:numPr>
          <w:ilvl w:val="3"/>
          <w:numId w:val="1"/>
        </w:numPr>
        <w:tabs>
          <w:tab w:val="clear" w:pos="3585"/>
          <w:tab w:val="num" w:pos="540"/>
        </w:tabs>
        <w:spacing w:line="360" w:lineRule="auto"/>
        <w:ind w:left="540" w:hanging="540"/>
        <w:jc w:val="both"/>
      </w:pPr>
      <w:r>
        <w:t>A tanulóknak a jogszabályokban biztosított kedvezményekre jogosító adatait a számviteli sz</w:t>
      </w:r>
      <w:r>
        <w:t>a</w:t>
      </w:r>
      <w:r>
        <w:t>bályoknak megfelelő pénzügyi nyilvántartáshoz csatolva kell nyilvántartani. Ennek kezel</w:t>
      </w:r>
      <w:r w:rsidR="00450D82">
        <w:t>és</w:t>
      </w:r>
      <w:r w:rsidR="00450D82">
        <w:t>é</w:t>
      </w:r>
      <w:r w:rsidR="00450D82">
        <w:t>ért</w:t>
      </w:r>
      <w:r w:rsidR="00364508">
        <w:t xml:space="preserve"> az intézmény titkárság vezetője</w:t>
      </w:r>
      <w:r>
        <w:t xml:space="preserve"> a felelős.</w:t>
      </w:r>
    </w:p>
    <w:p w:rsidR="00F65895" w:rsidRDefault="00870242" w:rsidP="00CB327B">
      <w:pPr>
        <w:numPr>
          <w:ilvl w:val="3"/>
          <w:numId w:val="1"/>
        </w:numPr>
        <w:tabs>
          <w:tab w:val="clear" w:pos="3585"/>
          <w:tab w:val="num" w:pos="540"/>
        </w:tabs>
        <w:spacing w:line="360" w:lineRule="auto"/>
        <w:ind w:left="540" w:hanging="540"/>
        <w:jc w:val="both"/>
      </w:pPr>
      <w:r>
        <w:t xml:space="preserve">Az </w:t>
      </w:r>
      <w:proofErr w:type="spellStart"/>
      <w:proofErr w:type="gramStart"/>
      <w:r>
        <w:t>elektronikusiratkezelés</w:t>
      </w:r>
      <w:proofErr w:type="spellEnd"/>
      <w:r w:rsidR="00A81A95">
        <w:t>(</w:t>
      </w:r>
      <w:proofErr w:type="gramEnd"/>
      <w:r w:rsidR="00A81A95">
        <w:t>adatkezelés) szabályai</w:t>
      </w:r>
    </w:p>
    <w:p w:rsidR="00B06415" w:rsidRDefault="00B06415" w:rsidP="00316052">
      <w:pPr>
        <w:numPr>
          <w:ilvl w:val="0"/>
          <w:numId w:val="167"/>
        </w:numPr>
        <w:jc w:val="both"/>
      </w:pPr>
      <w:r>
        <w:t>Az elektronikus úton érkezett irat átvételének és érkezésének időpontja, elektronikus rendszere által kiállított elektronikus visszaigazolásban szereplő időpont.</w:t>
      </w:r>
    </w:p>
    <w:p w:rsidR="00B06415" w:rsidRDefault="00B06415" w:rsidP="00316052">
      <w:pPr>
        <w:numPr>
          <w:ilvl w:val="0"/>
          <w:numId w:val="167"/>
        </w:numPr>
        <w:jc w:val="both"/>
      </w:pPr>
      <w:r>
        <w:t>Egyes elektronikus úton érkezett iratok elektronikus visszaigazolása esetében külön jogszabály időbélyegző alkalmazását írhatja elő.</w:t>
      </w:r>
    </w:p>
    <w:p w:rsidR="00B06415" w:rsidRDefault="00B06415" w:rsidP="00316052">
      <w:pPr>
        <w:numPr>
          <w:ilvl w:val="0"/>
          <w:numId w:val="167"/>
        </w:numPr>
        <w:jc w:val="both"/>
      </w:pPr>
      <w:r>
        <w:t>Az elektronikusan érkezett irat átvételét meg kell tagadni, ha az biztonsági kockáz</w:t>
      </w:r>
      <w:r>
        <w:t>a</w:t>
      </w:r>
      <w:r>
        <w:t>tot jelent a fogadó szerv számítástechnikai rendszerére</w:t>
      </w:r>
    </w:p>
    <w:p w:rsidR="00B036E2" w:rsidRDefault="00B036E2" w:rsidP="00316052">
      <w:pPr>
        <w:numPr>
          <w:ilvl w:val="0"/>
          <w:numId w:val="167"/>
        </w:numPr>
        <w:jc w:val="both"/>
      </w:pPr>
      <w:r>
        <w:t>Az elektronikusan érkezett iratot iktatás előtt megnyithatóság (olvashatóság) sze</w:t>
      </w:r>
      <w:r>
        <w:t>m</w:t>
      </w:r>
      <w:r>
        <w:t>pontjából ellenőrizni kell.</w:t>
      </w:r>
    </w:p>
    <w:p w:rsidR="00B06415" w:rsidRDefault="00B036E2" w:rsidP="00316052">
      <w:pPr>
        <w:numPr>
          <w:ilvl w:val="0"/>
          <w:numId w:val="167"/>
        </w:numPr>
        <w:jc w:val="both"/>
      </w:pPr>
      <w:r>
        <w:t>Amennyiben az irat a rendelkezésre álló eszközökkel nem nyitható meg, úgy a küldőt az érkezéstől számított három napon belül értesíteni kell a küldemény értelmezhete</w:t>
      </w:r>
      <w:r>
        <w:t>t</w:t>
      </w:r>
      <w:r>
        <w:t>lenségéről</w:t>
      </w:r>
    </w:p>
    <w:p w:rsidR="00AE3210" w:rsidRDefault="00B036E2" w:rsidP="0050295B">
      <w:pPr>
        <w:numPr>
          <w:ilvl w:val="0"/>
          <w:numId w:val="167"/>
        </w:numPr>
        <w:jc w:val="both"/>
      </w:pPr>
      <w:r>
        <w:t>Az elektronikus iraton szereplő elektronikus aláírás érvényességét ellenőrizni és az ellenőrzés tényét az iktatásban rögzíteni kell.</w:t>
      </w:r>
    </w:p>
    <w:p w:rsidR="00AE3210" w:rsidRDefault="00AE3210" w:rsidP="00316052">
      <w:pPr>
        <w:numPr>
          <w:ilvl w:val="0"/>
          <w:numId w:val="167"/>
        </w:numPr>
        <w:jc w:val="both"/>
      </w:pPr>
      <w:r>
        <w:t>Az adathordozót és a kísérőlapot, mint iratot és mellékelt iratot kell kezelni. A kís</w:t>
      </w:r>
      <w:r>
        <w:t>é</w:t>
      </w:r>
      <w:r>
        <w:t xml:space="preserve">rőlapon a címzés adatai mellett fel kell tüntetni a számítógépes adathordozón lévő </w:t>
      </w:r>
      <w:proofErr w:type="gramStart"/>
      <w:r>
        <w:t>irat(</w:t>
      </w:r>
      <w:proofErr w:type="gramEnd"/>
      <w:r>
        <w:t>ok) tárgyát, a fájlnevet, fájltípusát, rendelkezik-e elektronikus aláírással és az adathordozó paramétereit. Átvételkor ellenőrizni kell a kísérőlapon feltüntetett az</w:t>
      </w:r>
      <w:r>
        <w:t>o</w:t>
      </w:r>
      <w:r>
        <w:t>nosítók valóságtartalmát.</w:t>
      </w:r>
    </w:p>
    <w:p w:rsidR="00D45EE9" w:rsidRDefault="00D45EE9" w:rsidP="00316052">
      <w:pPr>
        <w:numPr>
          <w:ilvl w:val="0"/>
          <w:numId w:val="167"/>
        </w:numPr>
        <w:jc w:val="both"/>
      </w:pPr>
      <w:r>
        <w:t>Az elektronikus úton érkezett irat iktatási számáról, az eljárás megindításának napj</w:t>
      </w:r>
      <w:r>
        <w:t>á</w:t>
      </w:r>
      <w:r>
        <w:t>ról, az ügyintézési határidőről, az ügyintézőről és hivatali elérhetőségéről – az érke</w:t>
      </w:r>
      <w:r>
        <w:t>z</w:t>
      </w:r>
      <w:r>
        <w:t>tetési számra hivatkozással –a küldőt, ha ezt kérte, a beérkezéstől számított három napon belül elektronikus úton értesíteni kell.</w:t>
      </w:r>
    </w:p>
    <w:p w:rsidR="00D45EE9" w:rsidRDefault="00D45EE9" w:rsidP="00316052">
      <w:pPr>
        <w:numPr>
          <w:ilvl w:val="0"/>
          <w:numId w:val="167"/>
        </w:numPr>
        <w:spacing w:after="100"/>
        <w:jc w:val="both"/>
      </w:pPr>
      <w:r>
        <w:t>Az elektronikus úton érkezett iratok automatikus iktatását az iratkezelési szabályzat lehetővé teheti, de jelenleg az intézményben azok is kézi iktatással történnek meg.</w:t>
      </w:r>
    </w:p>
    <w:p w:rsidR="00D45EE9" w:rsidRDefault="00D45EE9" w:rsidP="00316052">
      <w:pPr>
        <w:numPr>
          <w:ilvl w:val="0"/>
          <w:numId w:val="167"/>
        </w:numPr>
        <w:jc w:val="both"/>
      </w:pPr>
      <w:r>
        <w:t xml:space="preserve">Az elektronikus irat elküldése időpontját dokumentálni kell. Elektronikus levélben iratot csak akkor lehet küldeni, ha a címzett a kérelmet elektronikusan küldte be, vagy azt – az elektronikus levélcíme megadása mellett – kifejezetten kéri.  </w:t>
      </w:r>
    </w:p>
    <w:p w:rsidR="00D45EE9" w:rsidRDefault="00D45EE9" w:rsidP="00316052">
      <w:pPr>
        <w:numPr>
          <w:ilvl w:val="0"/>
          <w:numId w:val="167"/>
        </w:numPr>
        <w:spacing w:after="100"/>
        <w:jc w:val="both"/>
      </w:pPr>
      <w:r>
        <w:lastRenderedPageBreak/>
        <w:t>Amennyiben az elektronikus levél elküldése meghiúsul, az elektronikus irat papíral</w:t>
      </w:r>
      <w:r>
        <w:t>a</w:t>
      </w:r>
      <w:r>
        <w:t>pú hiteles változatát hagyományos kézbesítési módszerrel kell megküldeni a címzet</w:t>
      </w:r>
      <w:r>
        <w:t>t</w:t>
      </w:r>
      <w:r>
        <w:t xml:space="preserve">nek. </w:t>
      </w:r>
    </w:p>
    <w:p w:rsidR="00D43379" w:rsidRDefault="00D43379" w:rsidP="00D43379">
      <w:pPr>
        <w:pStyle w:val="Listaszerbekezds"/>
        <w:ind w:left="720"/>
        <w:contextualSpacing/>
      </w:pPr>
      <w:r>
        <w:t xml:space="preserve">E-mail-en érkező adatszolgáltatásra irányuló leveleket </w:t>
      </w:r>
    </w:p>
    <w:p w:rsidR="00D43379" w:rsidRDefault="00D43379" w:rsidP="00316052">
      <w:pPr>
        <w:pStyle w:val="Listaszerbekezds"/>
        <w:numPr>
          <w:ilvl w:val="0"/>
          <w:numId w:val="168"/>
        </w:numPr>
        <w:contextualSpacing/>
      </w:pPr>
      <w:r>
        <w:t>ki kell nyomtatni,</w:t>
      </w:r>
    </w:p>
    <w:p w:rsidR="00D43379" w:rsidRDefault="00D43379" w:rsidP="00316052">
      <w:pPr>
        <w:pStyle w:val="Listaszerbekezds"/>
        <w:numPr>
          <w:ilvl w:val="0"/>
          <w:numId w:val="168"/>
        </w:numPr>
        <w:contextualSpacing/>
      </w:pPr>
      <w:r>
        <w:t xml:space="preserve">iktatószámmal ellátni, </w:t>
      </w:r>
    </w:p>
    <w:p w:rsidR="00D43379" w:rsidRDefault="00D43379" w:rsidP="00316052">
      <w:pPr>
        <w:pStyle w:val="Listaszerbekezds"/>
        <w:numPr>
          <w:ilvl w:val="0"/>
          <w:numId w:val="168"/>
        </w:numPr>
        <w:contextualSpacing/>
      </w:pPr>
      <w:r>
        <w:t>a hivatkozott munka elvégzését követően a dokumentum szintén kinyomtatá</w:t>
      </w:r>
      <w:r>
        <w:t>s</w:t>
      </w:r>
      <w:r>
        <w:t>ra kerül, iktatásra (</w:t>
      </w:r>
      <w:proofErr w:type="spellStart"/>
      <w:r>
        <w:t>alszám</w:t>
      </w:r>
      <w:proofErr w:type="spellEnd"/>
      <w:r>
        <w:t>) és tárolásra.</w:t>
      </w:r>
    </w:p>
    <w:p w:rsidR="00A51580" w:rsidRDefault="00A51580" w:rsidP="00316052">
      <w:pPr>
        <w:pStyle w:val="Listaszerbekezds"/>
        <w:numPr>
          <w:ilvl w:val="0"/>
          <w:numId w:val="169"/>
        </w:numPr>
        <w:spacing w:after="200"/>
        <w:contextualSpacing/>
      </w:pPr>
      <w:r>
        <w:t>A folyamatba épített ellenőrzés céljából minden kimenő ügyiratot az Intézmény Igazgatójának kézjegyével kell ellátni.</w:t>
      </w:r>
    </w:p>
    <w:p w:rsidR="00F8381D" w:rsidRDefault="00F8381D" w:rsidP="00316052">
      <w:pPr>
        <w:pStyle w:val="Listaszerbekezds"/>
        <w:numPr>
          <w:ilvl w:val="0"/>
          <w:numId w:val="169"/>
        </w:numPr>
        <w:spacing w:after="200"/>
        <w:contextualSpacing/>
      </w:pPr>
      <w:r>
        <w:t>Az intézmény E-mail címére érkező</w:t>
      </w:r>
      <w:r w:rsidR="00746E0B">
        <w:t xml:space="preserve"> szakmai</w:t>
      </w:r>
      <w:r>
        <w:t xml:space="preserve"> leveleket </w:t>
      </w:r>
      <w:r w:rsidR="00746E0B">
        <w:t>a titkárság, illetve a felső v</w:t>
      </w:r>
      <w:r w:rsidR="00746E0B">
        <w:t>e</w:t>
      </w:r>
      <w:r w:rsidR="00746E0B">
        <w:t>zetés továbbítja az illetékes kollégáknak.</w:t>
      </w:r>
    </w:p>
    <w:p w:rsidR="00A51580" w:rsidRDefault="00D42773" w:rsidP="00D42773">
      <w:pPr>
        <w:numPr>
          <w:ilvl w:val="3"/>
          <w:numId w:val="1"/>
        </w:numPr>
        <w:tabs>
          <w:tab w:val="clear" w:pos="3585"/>
          <w:tab w:val="num" w:pos="540"/>
        </w:tabs>
        <w:spacing w:line="360" w:lineRule="auto"/>
        <w:ind w:left="540" w:hanging="540"/>
        <w:jc w:val="both"/>
      </w:pPr>
      <w:r>
        <w:t>Elektronikusan kezelt adatok:</w:t>
      </w:r>
    </w:p>
    <w:p w:rsidR="00D42773" w:rsidRDefault="00007A4E" w:rsidP="00316052">
      <w:pPr>
        <w:numPr>
          <w:ilvl w:val="0"/>
          <w:numId w:val="170"/>
        </w:numPr>
        <w:ind w:left="714" w:hanging="357"/>
        <w:jc w:val="both"/>
      </w:pPr>
      <w:r>
        <w:t>t</w:t>
      </w:r>
      <w:r w:rsidR="00D42773">
        <w:t>anuló nyilvántartás</w:t>
      </w:r>
    </w:p>
    <w:p w:rsidR="00D42773" w:rsidRDefault="00007A4E" w:rsidP="00316052">
      <w:pPr>
        <w:numPr>
          <w:ilvl w:val="0"/>
          <w:numId w:val="170"/>
        </w:numPr>
        <w:ind w:left="714" w:hanging="357"/>
        <w:jc w:val="both"/>
      </w:pPr>
      <w:r>
        <w:t>p</w:t>
      </w:r>
      <w:r w:rsidR="00D42773">
        <w:t>edagógus nyilvántartás</w:t>
      </w:r>
    </w:p>
    <w:p w:rsidR="00D42773" w:rsidRDefault="009B4F40" w:rsidP="00316052">
      <w:pPr>
        <w:numPr>
          <w:ilvl w:val="0"/>
          <w:numId w:val="170"/>
        </w:numPr>
        <w:ind w:left="714" w:hanging="357"/>
        <w:jc w:val="both"/>
      </w:pPr>
      <w:r>
        <w:t>8</w:t>
      </w:r>
      <w:proofErr w:type="gramStart"/>
      <w:r>
        <w:t>.évf.</w:t>
      </w:r>
      <w:proofErr w:type="gramEnd"/>
      <w:r>
        <w:t>továbbtanulása</w:t>
      </w:r>
    </w:p>
    <w:p w:rsidR="009B4F40" w:rsidRDefault="009B4F40" w:rsidP="00316052">
      <w:pPr>
        <w:numPr>
          <w:ilvl w:val="0"/>
          <w:numId w:val="170"/>
        </w:numPr>
        <w:ind w:left="714" w:hanging="357"/>
        <w:jc w:val="both"/>
      </w:pPr>
      <w:r>
        <w:t>diákigazolvány</w:t>
      </w:r>
    </w:p>
    <w:p w:rsidR="009B4F40" w:rsidRDefault="009B4F40" w:rsidP="00EF78EC">
      <w:pPr>
        <w:numPr>
          <w:ilvl w:val="0"/>
          <w:numId w:val="170"/>
        </w:numPr>
        <w:ind w:left="714" w:hanging="357"/>
        <w:jc w:val="both"/>
      </w:pPr>
      <w:r>
        <w:t>pedagógusigazolvány</w:t>
      </w:r>
    </w:p>
    <w:p w:rsidR="00007A4E" w:rsidRDefault="00007A4E" w:rsidP="00316052">
      <w:pPr>
        <w:numPr>
          <w:ilvl w:val="0"/>
          <w:numId w:val="170"/>
        </w:numPr>
        <w:ind w:left="714" w:hanging="357"/>
        <w:jc w:val="both"/>
      </w:pPr>
      <w:r>
        <w:t>tankönyvrendelés</w:t>
      </w:r>
    </w:p>
    <w:p w:rsidR="00E87A33" w:rsidRDefault="005F166A" w:rsidP="00EF78EC">
      <w:pPr>
        <w:spacing w:before="120"/>
        <w:ind w:left="357"/>
      </w:pPr>
      <w:r>
        <w:t>Az elektronikusan kezelt felületekre, csak mesterjelszóval lehet belépni. a kezelési jogosultságot az igazgató határozza meg</w:t>
      </w:r>
      <w:r w:rsidR="00A72263">
        <w:t>.</w:t>
      </w:r>
    </w:p>
    <w:p w:rsidR="00A72263" w:rsidRDefault="00E87A33" w:rsidP="00CA0069">
      <w:pPr>
        <w:ind w:left="360"/>
      </w:pPr>
      <w:r>
        <w:t>Minden</w:t>
      </w:r>
      <w:r w:rsidR="00A72263">
        <w:t xml:space="preserve"> elektronikusan kezelt iratokat papír alapon</w:t>
      </w:r>
      <w:r w:rsidR="00CA0069">
        <w:t xml:space="preserve"> is</w:t>
      </w:r>
      <w:r w:rsidR="00A72263">
        <w:t>, igazgatói aláírással továbbítani kell</w:t>
      </w:r>
      <w:r>
        <w:t>.</w:t>
      </w:r>
    </w:p>
    <w:p w:rsidR="002272F1" w:rsidRDefault="002272F1" w:rsidP="002272F1">
      <w:pPr>
        <w:numPr>
          <w:ilvl w:val="3"/>
          <w:numId w:val="1"/>
        </w:numPr>
        <w:tabs>
          <w:tab w:val="clear" w:pos="3585"/>
          <w:tab w:val="num" w:pos="540"/>
        </w:tabs>
        <w:spacing w:before="240" w:line="360" w:lineRule="auto"/>
        <w:ind w:left="539" w:hanging="539"/>
        <w:jc w:val="both"/>
      </w:pPr>
      <w:r>
        <w:t>Az elektronikus napló</w:t>
      </w:r>
    </w:p>
    <w:p w:rsidR="00007A4E" w:rsidRDefault="00463F87" w:rsidP="00CA0069">
      <w:pPr>
        <w:jc w:val="both"/>
      </w:pPr>
      <w:r w:rsidRPr="004F1129">
        <w:t xml:space="preserve">A tanulókat és a tanulók szüleit a tanuló fejlődéséről, egyéni haladásáról tanáraik szóban, illetve az ellenőrzőn keresztül írásban, valamint az elektronikus </w:t>
      </w:r>
      <w:r w:rsidR="00F51A7E">
        <w:t>ellenőrzőn</w:t>
      </w:r>
      <w:r w:rsidRPr="004F1129">
        <w:t xml:space="preserve"> segítségével folyamatosan táj</w:t>
      </w:r>
      <w:r w:rsidRPr="004F1129">
        <w:t>é</w:t>
      </w:r>
      <w:r w:rsidRPr="004F1129">
        <w:t>koztat</w:t>
      </w:r>
      <w:r w:rsidR="002272F1">
        <w:t>ják.</w:t>
      </w:r>
    </w:p>
    <w:p w:rsidR="002272F1" w:rsidRDefault="00B73CBD" w:rsidP="00BA7999">
      <w:pPr>
        <w:spacing w:before="120"/>
        <w:jc w:val="both"/>
      </w:pPr>
      <w:r>
        <w:t>Hozzáférni</w:t>
      </w:r>
      <w:r w:rsidR="003C0BE1">
        <w:t xml:space="preserve"> csak felhasználói név és jelszó segítségével</w:t>
      </w:r>
      <w:r>
        <w:t>, az adott jogosultságnak megfelelően lehet</w:t>
      </w:r>
      <w:r w:rsidR="002272F1">
        <w:t>:</w:t>
      </w:r>
    </w:p>
    <w:p w:rsidR="003C0BE1" w:rsidRDefault="00BA7999" w:rsidP="00316052">
      <w:pPr>
        <w:numPr>
          <w:ilvl w:val="0"/>
          <w:numId w:val="171"/>
        </w:numPr>
        <w:jc w:val="both"/>
      </w:pPr>
      <w:r>
        <w:t>s</w:t>
      </w:r>
      <w:r w:rsidR="003C0BE1">
        <w:t>zülői jogosultság</w:t>
      </w:r>
    </w:p>
    <w:p w:rsidR="003C0BE1" w:rsidRDefault="003C0BE1" w:rsidP="00316052">
      <w:pPr>
        <w:numPr>
          <w:ilvl w:val="0"/>
          <w:numId w:val="171"/>
        </w:numPr>
        <w:jc w:val="both"/>
      </w:pPr>
      <w:r>
        <w:t>tanulói jogosultság</w:t>
      </w:r>
    </w:p>
    <w:p w:rsidR="003C0BE1" w:rsidRDefault="00BA7999" w:rsidP="00316052">
      <w:pPr>
        <w:numPr>
          <w:ilvl w:val="0"/>
          <w:numId w:val="171"/>
        </w:numPr>
        <w:jc w:val="both"/>
      </w:pPr>
      <w:r>
        <w:t>szaktanári jogosultság</w:t>
      </w:r>
    </w:p>
    <w:p w:rsidR="00B73CBD" w:rsidRDefault="00B73CBD" w:rsidP="00316052">
      <w:pPr>
        <w:numPr>
          <w:ilvl w:val="0"/>
          <w:numId w:val="171"/>
        </w:numPr>
        <w:jc w:val="both"/>
      </w:pPr>
      <w:r>
        <w:t>szakkörvezetői jogosultság</w:t>
      </w:r>
    </w:p>
    <w:p w:rsidR="00BA7999" w:rsidRDefault="00BA7999" w:rsidP="00316052">
      <w:pPr>
        <w:numPr>
          <w:ilvl w:val="0"/>
          <w:numId w:val="171"/>
        </w:numPr>
        <w:jc w:val="both"/>
      </w:pPr>
      <w:r>
        <w:t>osztályfőnöki jogosultság estén.</w:t>
      </w:r>
    </w:p>
    <w:p w:rsidR="002272F1" w:rsidRDefault="00BA7999" w:rsidP="00B73CBD">
      <w:pPr>
        <w:spacing w:before="120"/>
        <w:jc w:val="both"/>
      </w:pPr>
      <w:r>
        <w:t>Ellenőrzése</w:t>
      </w:r>
      <w:r w:rsidR="00F8381D">
        <w:t>, karbantartása</w:t>
      </w:r>
      <w:r>
        <w:t xml:space="preserve"> felső vezetői hatáskör</w:t>
      </w:r>
      <w:r w:rsidR="008D398D">
        <w:t>.</w:t>
      </w:r>
    </w:p>
    <w:p w:rsidR="004A031C" w:rsidRDefault="004A031C" w:rsidP="00B73CBD">
      <w:pPr>
        <w:spacing w:before="120"/>
        <w:jc w:val="both"/>
      </w:pPr>
    </w:p>
    <w:p w:rsidR="003E004C" w:rsidRDefault="00CB4B09" w:rsidP="00CB327B">
      <w:pPr>
        <w:numPr>
          <w:ilvl w:val="3"/>
          <w:numId w:val="1"/>
        </w:numPr>
        <w:tabs>
          <w:tab w:val="clear" w:pos="3585"/>
          <w:tab w:val="num" w:pos="540"/>
        </w:tabs>
        <w:spacing w:line="360" w:lineRule="auto"/>
        <w:ind w:left="540" w:hanging="540"/>
        <w:jc w:val="both"/>
      </w:pPr>
      <w:r>
        <w:t xml:space="preserve">Az intézmény adatkezelési szabályzatának a jogszabályi előírásokhoz igazodó mindenkori módosításáért az igazgató a felelős. </w:t>
      </w:r>
    </w:p>
    <w:p w:rsidR="0013735E" w:rsidRDefault="0013735E" w:rsidP="0013735E">
      <w:pPr>
        <w:spacing w:line="360" w:lineRule="auto"/>
        <w:jc w:val="both"/>
      </w:pPr>
    </w:p>
    <w:p w:rsidR="006A7846" w:rsidRPr="006A7846" w:rsidRDefault="006A7846" w:rsidP="006A7846">
      <w:pPr>
        <w:jc w:val="both"/>
      </w:pPr>
    </w:p>
    <w:p w:rsidR="006A7846" w:rsidRPr="006A7846" w:rsidRDefault="006A7846" w:rsidP="004E4CEA">
      <w:pPr>
        <w:jc w:val="right"/>
      </w:pPr>
      <w:r w:rsidRPr="006A7846">
        <w:t>……………………………………….</w:t>
      </w:r>
    </w:p>
    <w:p w:rsidR="008A1E55" w:rsidRDefault="008A1E55" w:rsidP="007C7120"/>
    <w:p w:rsidR="008A1E55" w:rsidRDefault="008A1E55">
      <w:r>
        <w:br w:type="page"/>
      </w:r>
    </w:p>
    <w:p w:rsidR="008A1E55" w:rsidRDefault="008A1E55" w:rsidP="007C7120">
      <w:r>
        <w:rPr>
          <w:noProof/>
        </w:rPr>
        <w:lastRenderedPageBreak/>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119495" cy="8599170"/>
            <wp:effectExtent l="0" t="0" r="0" b="0"/>
            <wp:wrapSquare wrapText="bothSides"/>
            <wp:docPr id="1" name="Kép 1" descr="F:\PP 2020\Legitím z\N _szmsz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P 2020\Legitím z\N _szmsz_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59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E55" w:rsidRDefault="008A1E55">
      <w:r>
        <w:br w:type="page"/>
      </w:r>
    </w:p>
    <w:p w:rsidR="008A1E55" w:rsidRDefault="008A1E55" w:rsidP="007C7120">
      <w:r>
        <w:rPr>
          <w:noProof/>
        </w:rPr>
        <w:lastRenderedPageBreak/>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113145" cy="8631555"/>
            <wp:effectExtent l="0" t="0" r="1905" b="0"/>
            <wp:wrapSquare wrapText="bothSides"/>
            <wp:docPr id="2" name="Kép 2" descr="F:\PP 2020\Legitím z\D szm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P 2020\Legitím z\D szms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3145" cy="863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E55" w:rsidRDefault="008A1E55">
      <w:r>
        <w:br w:type="page"/>
      </w:r>
    </w:p>
    <w:p w:rsidR="0006577A" w:rsidRPr="007C7120" w:rsidRDefault="008A1E55" w:rsidP="007C7120">
      <w:bookmarkStart w:id="120" w:name="_GoBack"/>
      <w:bookmarkEnd w:id="120"/>
      <w:r>
        <w:rPr>
          <w:noProof/>
        </w:rPr>
        <w:lastRenderedPageBreak/>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115050" cy="8620760"/>
            <wp:effectExtent l="0" t="0" r="0" b="8890"/>
            <wp:wrapSquare wrapText="bothSides"/>
            <wp:docPr id="3" name="Kép 3" descr="F:\PP 2020\Legitím z\SZ szm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P 2020\Legitím z\SZ szms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86207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6577A" w:rsidRPr="007C7120" w:rsidSect="000601D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D1F" w:rsidRDefault="004E2D1F">
      <w:r>
        <w:separator/>
      </w:r>
    </w:p>
  </w:endnote>
  <w:endnote w:type="continuationSeparator" w:id="0">
    <w:p w:rsidR="004E2D1F" w:rsidRDefault="004E2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OpenSymbol">
    <w:altName w:val="Times New Roman"/>
    <w:charset w:val="01"/>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003" w:rsidRDefault="009B5003">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D1F" w:rsidRDefault="004E2D1F">
      <w:r>
        <w:separator/>
      </w:r>
    </w:p>
  </w:footnote>
  <w:footnote w:type="continuationSeparator" w:id="0">
    <w:p w:rsidR="004E2D1F" w:rsidRDefault="004E2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353" w:rsidRDefault="001A5353">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1A5353" w:rsidRDefault="001A5353">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353" w:rsidRPr="007A1AE9" w:rsidRDefault="001A5353" w:rsidP="00CB0AA5">
    <w:pPr>
      <w:pStyle w:val="lfej"/>
      <w:tabs>
        <w:tab w:val="clear" w:pos="9072"/>
        <w:tab w:val="right" w:pos="9498"/>
      </w:tabs>
      <w:jc w:val="center"/>
    </w:pPr>
    <w:r w:rsidRPr="007A1AE9">
      <w:t>Győri Sz</w:t>
    </w:r>
    <w:r>
      <w:t xml:space="preserve">akképzési </w:t>
    </w:r>
    <w:r w:rsidRPr="007A1AE9">
      <w:t>C</w:t>
    </w:r>
    <w:r>
      <w:t>entrum</w:t>
    </w:r>
    <w:r w:rsidRPr="007A1AE9">
      <w:t xml:space="preserve"> Haller János Általános</w:t>
    </w:r>
    <w:r>
      <w:t xml:space="preserve"> Iskolája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5D45"/>
    <w:multiLevelType w:val="hybridMultilevel"/>
    <w:tmpl w:val="BD5A9C42"/>
    <w:lvl w:ilvl="0" w:tplc="08D634D4">
      <w:start w:val="1"/>
      <w:numFmt w:val="bullet"/>
      <w:lvlText w:val=""/>
      <w:lvlJc w:val="left"/>
      <w:pPr>
        <w:tabs>
          <w:tab w:val="num" w:pos="1117"/>
        </w:tabs>
        <w:ind w:left="1117" w:hanging="340"/>
      </w:pPr>
      <w:rPr>
        <w:rFonts w:ascii="Symbol" w:hAnsi="Symbol"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1">
    <w:nsid w:val="00876E32"/>
    <w:multiLevelType w:val="hybridMultilevel"/>
    <w:tmpl w:val="AC5CDDA2"/>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1F53921"/>
    <w:multiLevelType w:val="hybridMultilevel"/>
    <w:tmpl w:val="C5968858"/>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21462C1"/>
    <w:multiLevelType w:val="hybridMultilevel"/>
    <w:tmpl w:val="862260DC"/>
    <w:lvl w:ilvl="0" w:tplc="040E0005">
      <w:start w:val="1"/>
      <w:numFmt w:val="bullet"/>
      <w:lvlText w:val=""/>
      <w:lvlJc w:val="left"/>
      <w:pPr>
        <w:tabs>
          <w:tab w:val="num" w:pos="1425"/>
        </w:tabs>
        <w:ind w:left="1425" w:hanging="360"/>
      </w:pPr>
      <w:rPr>
        <w:rFonts w:ascii="Wingdings" w:hAnsi="Wingdings" w:hint="default"/>
      </w:rPr>
    </w:lvl>
    <w:lvl w:ilvl="1" w:tplc="040E0003" w:tentative="1">
      <w:start w:val="1"/>
      <w:numFmt w:val="bullet"/>
      <w:lvlText w:val="o"/>
      <w:lvlJc w:val="left"/>
      <w:pPr>
        <w:tabs>
          <w:tab w:val="num" w:pos="2145"/>
        </w:tabs>
        <w:ind w:left="2145" w:hanging="360"/>
      </w:pPr>
      <w:rPr>
        <w:rFonts w:ascii="Courier New" w:hAnsi="Courier New" w:cs="Courier New" w:hint="default"/>
      </w:rPr>
    </w:lvl>
    <w:lvl w:ilvl="2" w:tplc="040E0005" w:tentative="1">
      <w:start w:val="1"/>
      <w:numFmt w:val="bullet"/>
      <w:lvlText w:val=""/>
      <w:lvlJc w:val="left"/>
      <w:pPr>
        <w:tabs>
          <w:tab w:val="num" w:pos="2865"/>
        </w:tabs>
        <w:ind w:left="2865" w:hanging="360"/>
      </w:pPr>
      <w:rPr>
        <w:rFonts w:ascii="Wingdings" w:hAnsi="Wingdings" w:hint="default"/>
      </w:rPr>
    </w:lvl>
    <w:lvl w:ilvl="3" w:tplc="040E0001" w:tentative="1">
      <w:start w:val="1"/>
      <w:numFmt w:val="bullet"/>
      <w:lvlText w:val=""/>
      <w:lvlJc w:val="left"/>
      <w:pPr>
        <w:tabs>
          <w:tab w:val="num" w:pos="3585"/>
        </w:tabs>
        <w:ind w:left="3585" w:hanging="360"/>
      </w:pPr>
      <w:rPr>
        <w:rFonts w:ascii="Symbol" w:hAnsi="Symbol" w:hint="default"/>
      </w:rPr>
    </w:lvl>
    <w:lvl w:ilvl="4" w:tplc="040E0003" w:tentative="1">
      <w:start w:val="1"/>
      <w:numFmt w:val="bullet"/>
      <w:lvlText w:val="o"/>
      <w:lvlJc w:val="left"/>
      <w:pPr>
        <w:tabs>
          <w:tab w:val="num" w:pos="4305"/>
        </w:tabs>
        <w:ind w:left="4305" w:hanging="360"/>
      </w:pPr>
      <w:rPr>
        <w:rFonts w:ascii="Courier New" w:hAnsi="Courier New" w:cs="Courier New" w:hint="default"/>
      </w:rPr>
    </w:lvl>
    <w:lvl w:ilvl="5" w:tplc="040E0005" w:tentative="1">
      <w:start w:val="1"/>
      <w:numFmt w:val="bullet"/>
      <w:lvlText w:val=""/>
      <w:lvlJc w:val="left"/>
      <w:pPr>
        <w:tabs>
          <w:tab w:val="num" w:pos="5025"/>
        </w:tabs>
        <w:ind w:left="5025" w:hanging="360"/>
      </w:pPr>
      <w:rPr>
        <w:rFonts w:ascii="Wingdings" w:hAnsi="Wingdings" w:hint="default"/>
      </w:rPr>
    </w:lvl>
    <w:lvl w:ilvl="6" w:tplc="040E0001" w:tentative="1">
      <w:start w:val="1"/>
      <w:numFmt w:val="bullet"/>
      <w:lvlText w:val=""/>
      <w:lvlJc w:val="left"/>
      <w:pPr>
        <w:tabs>
          <w:tab w:val="num" w:pos="5745"/>
        </w:tabs>
        <w:ind w:left="5745" w:hanging="360"/>
      </w:pPr>
      <w:rPr>
        <w:rFonts w:ascii="Symbol" w:hAnsi="Symbol" w:hint="default"/>
      </w:rPr>
    </w:lvl>
    <w:lvl w:ilvl="7" w:tplc="040E0003" w:tentative="1">
      <w:start w:val="1"/>
      <w:numFmt w:val="bullet"/>
      <w:lvlText w:val="o"/>
      <w:lvlJc w:val="left"/>
      <w:pPr>
        <w:tabs>
          <w:tab w:val="num" w:pos="6465"/>
        </w:tabs>
        <w:ind w:left="6465" w:hanging="360"/>
      </w:pPr>
      <w:rPr>
        <w:rFonts w:ascii="Courier New" w:hAnsi="Courier New" w:cs="Courier New" w:hint="default"/>
      </w:rPr>
    </w:lvl>
    <w:lvl w:ilvl="8" w:tplc="040E0005" w:tentative="1">
      <w:start w:val="1"/>
      <w:numFmt w:val="bullet"/>
      <w:lvlText w:val=""/>
      <w:lvlJc w:val="left"/>
      <w:pPr>
        <w:tabs>
          <w:tab w:val="num" w:pos="7185"/>
        </w:tabs>
        <w:ind w:left="7185" w:hanging="360"/>
      </w:pPr>
      <w:rPr>
        <w:rFonts w:ascii="Wingdings" w:hAnsi="Wingdings" w:hint="default"/>
      </w:rPr>
    </w:lvl>
  </w:abstractNum>
  <w:abstractNum w:abstractNumId="4">
    <w:nsid w:val="0239019C"/>
    <w:multiLevelType w:val="hybridMultilevel"/>
    <w:tmpl w:val="CE9CC1A4"/>
    <w:lvl w:ilvl="0" w:tplc="F892AC76">
      <w:start w:val="1"/>
      <w:numFmt w:val="bullet"/>
      <w:lvlText w:val=""/>
      <w:lvlJc w:val="left"/>
      <w:pPr>
        <w:tabs>
          <w:tab w:val="num" w:pos="1110"/>
        </w:tabs>
        <w:ind w:left="1110" w:hanging="360"/>
      </w:pPr>
      <w:rPr>
        <w:rFonts w:ascii="Symbol" w:hAnsi="Symbol" w:hint="default"/>
        <w:color w:val="auto"/>
      </w:rPr>
    </w:lvl>
    <w:lvl w:ilvl="1" w:tplc="040E0003" w:tentative="1">
      <w:start w:val="1"/>
      <w:numFmt w:val="bullet"/>
      <w:lvlText w:val="o"/>
      <w:lvlJc w:val="left"/>
      <w:pPr>
        <w:tabs>
          <w:tab w:val="num" w:pos="1830"/>
        </w:tabs>
        <w:ind w:left="1830" w:hanging="360"/>
      </w:pPr>
      <w:rPr>
        <w:rFonts w:ascii="Courier New" w:hAnsi="Courier New" w:cs="Courier New" w:hint="default"/>
      </w:rPr>
    </w:lvl>
    <w:lvl w:ilvl="2" w:tplc="040E0005" w:tentative="1">
      <w:start w:val="1"/>
      <w:numFmt w:val="bullet"/>
      <w:lvlText w:val=""/>
      <w:lvlJc w:val="left"/>
      <w:pPr>
        <w:tabs>
          <w:tab w:val="num" w:pos="2550"/>
        </w:tabs>
        <w:ind w:left="2550" w:hanging="360"/>
      </w:pPr>
      <w:rPr>
        <w:rFonts w:ascii="Wingdings" w:hAnsi="Wingdings" w:hint="default"/>
      </w:rPr>
    </w:lvl>
    <w:lvl w:ilvl="3" w:tplc="040E0001" w:tentative="1">
      <w:start w:val="1"/>
      <w:numFmt w:val="bullet"/>
      <w:lvlText w:val=""/>
      <w:lvlJc w:val="left"/>
      <w:pPr>
        <w:tabs>
          <w:tab w:val="num" w:pos="3270"/>
        </w:tabs>
        <w:ind w:left="3270" w:hanging="360"/>
      </w:pPr>
      <w:rPr>
        <w:rFonts w:ascii="Symbol" w:hAnsi="Symbol" w:hint="default"/>
      </w:rPr>
    </w:lvl>
    <w:lvl w:ilvl="4" w:tplc="040E0003" w:tentative="1">
      <w:start w:val="1"/>
      <w:numFmt w:val="bullet"/>
      <w:lvlText w:val="o"/>
      <w:lvlJc w:val="left"/>
      <w:pPr>
        <w:tabs>
          <w:tab w:val="num" w:pos="3990"/>
        </w:tabs>
        <w:ind w:left="3990" w:hanging="360"/>
      </w:pPr>
      <w:rPr>
        <w:rFonts w:ascii="Courier New" w:hAnsi="Courier New" w:cs="Courier New" w:hint="default"/>
      </w:rPr>
    </w:lvl>
    <w:lvl w:ilvl="5" w:tplc="040E0005" w:tentative="1">
      <w:start w:val="1"/>
      <w:numFmt w:val="bullet"/>
      <w:lvlText w:val=""/>
      <w:lvlJc w:val="left"/>
      <w:pPr>
        <w:tabs>
          <w:tab w:val="num" w:pos="4710"/>
        </w:tabs>
        <w:ind w:left="4710" w:hanging="360"/>
      </w:pPr>
      <w:rPr>
        <w:rFonts w:ascii="Wingdings" w:hAnsi="Wingdings" w:hint="default"/>
      </w:rPr>
    </w:lvl>
    <w:lvl w:ilvl="6" w:tplc="040E0001" w:tentative="1">
      <w:start w:val="1"/>
      <w:numFmt w:val="bullet"/>
      <w:lvlText w:val=""/>
      <w:lvlJc w:val="left"/>
      <w:pPr>
        <w:tabs>
          <w:tab w:val="num" w:pos="5430"/>
        </w:tabs>
        <w:ind w:left="5430" w:hanging="360"/>
      </w:pPr>
      <w:rPr>
        <w:rFonts w:ascii="Symbol" w:hAnsi="Symbol" w:hint="default"/>
      </w:rPr>
    </w:lvl>
    <w:lvl w:ilvl="7" w:tplc="040E0003" w:tentative="1">
      <w:start w:val="1"/>
      <w:numFmt w:val="bullet"/>
      <w:lvlText w:val="o"/>
      <w:lvlJc w:val="left"/>
      <w:pPr>
        <w:tabs>
          <w:tab w:val="num" w:pos="6150"/>
        </w:tabs>
        <w:ind w:left="6150" w:hanging="360"/>
      </w:pPr>
      <w:rPr>
        <w:rFonts w:ascii="Courier New" w:hAnsi="Courier New" w:cs="Courier New" w:hint="default"/>
      </w:rPr>
    </w:lvl>
    <w:lvl w:ilvl="8" w:tplc="040E0005" w:tentative="1">
      <w:start w:val="1"/>
      <w:numFmt w:val="bullet"/>
      <w:lvlText w:val=""/>
      <w:lvlJc w:val="left"/>
      <w:pPr>
        <w:tabs>
          <w:tab w:val="num" w:pos="6870"/>
        </w:tabs>
        <w:ind w:left="6870" w:hanging="360"/>
      </w:pPr>
      <w:rPr>
        <w:rFonts w:ascii="Wingdings" w:hAnsi="Wingdings" w:hint="default"/>
      </w:rPr>
    </w:lvl>
  </w:abstractNum>
  <w:abstractNum w:abstractNumId="5">
    <w:nsid w:val="02831843"/>
    <w:multiLevelType w:val="hybridMultilevel"/>
    <w:tmpl w:val="1504C25A"/>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3C96BFB"/>
    <w:multiLevelType w:val="hybridMultilevel"/>
    <w:tmpl w:val="76A89612"/>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049E3EB9"/>
    <w:multiLevelType w:val="hybridMultilevel"/>
    <w:tmpl w:val="14BCDB66"/>
    <w:lvl w:ilvl="0" w:tplc="040E0003">
      <w:start w:val="1"/>
      <w:numFmt w:val="bullet"/>
      <w:lvlText w:val="o"/>
      <w:lvlJc w:val="left"/>
      <w:pPr>
        <w:tabs>
          <w:tab w:val="num" w:pos="2136"/>
        </w:tabs>
        <w:ind w:left="2136" w:hanging="360"/>
      </w:pPr>
      <w:rPr>
        <w:rFonts w:ascii="Courier New" w:hAnsi="Courier New" w:cs="Courier New" w:hint="default"/>
      </w:rPr>
    </w:lvl>
    <w:lvl w:ilvl="1" w:tplc="040E0003">
      <w:start w:val="1"/>
      <w:numFmt w:val="bullet"/>
      <w:lvlText w:val="o"/>
      <w:lvlJc w:val="left"/>
      <w:pPr>
        <w:tabs>
          <w:tab w:val="num" w:pos="2856"/>
        </w:tabs>
        <w:ind w:left="2856" w:hanging="360"/>
      </w:pPr>
      <w:rPr>
        <w:rFonts w:ascii="Courier New" w:hAnsi="Courier New" w:cs="Courier New" w:hint="default"/>
      </w:rPr>
    </w:lvl>
    <w:lvl w:ilvl="2" w:tplc="040E0005">
      <w:start w:val="1"/>
      <w:numFmt w:val="bullet"/>
      <w:lvlText w:val=""/>
      <w:lvlJc w:val="left"/>
      <w:pPr>
        <w:tabs>
          <w:tab w:val="num" w:pos="3576"/>
        </w:tabs>
        <w:ind w:left="3576" w:hanging="360"/>
      </w:pPr>
      <w:rPr>
        <w:rFonts w:ascii="Wingdings" w:hAnsi="Wingdings" w:hint="default"/>
      </w:rPr>
    </w:lvl>
    <w:lvl w:ilvl="3" w:tplc="040E0001" w:tentative="1">
      <w:start w:val="1"/>
      <w:numFmt w:val="bullet"/>
      <w:lvlText w:val=""/>
      <w:lvlJc w:val="left"/>
      <w:pPr>
        <w:tabs>
          <w:tab w:val="num" w:pos="4296"/>
        </w:tabs>
        <w:ind w:left="4296" w:hanging="360"/>
      </w:pPr>
      <w:rPr>
        <w:rFonts w:ascii="Symbol" w:hAnsi="Symbol" w:hint="default"/>
      </w:rPr>
    </w:lvl>
    <w:lvl w:ilvl="4" w:tplc="040E0003" w:tentative="1">
      <w:start w:val="1"/>
      <w:numFmt w:val="bullet"/>
      <w:lvlText w:val="o"/>
      <w:lvlJc w:val="left"/>
      <w:pPr>
        <w:tabs>
          <w:tab w:val="num" w:pos="5016"/>
        </w:tabs>
        <w:ind w:left="5016" w:hanging="360"/>
      </w:pPr>
      <w:rPr>
        <w:rFonts w:ascii="Courier New" w:hAnsi="Courier New" w:cs="Courier New" w:hint="default"/>
      </w:rPr>
    </w:lvl>
    <w:lvl w:ilvl="5" w:tplc="040E0005" w:tentative="1">
      <w:start w:val="1"/>
      <w:numFmt w:val="bullet"/>
      <w:lvlText w:val=""/>
      <w:lvlJc w:val="left"/>
      <w:pPr>
        <w:tabs>
          <w:tab w:val="num" w:pos="5736"/>
        </w:tabs>
        <w:ind w:left="5736" w:hanging="360"/>
      </w:pPr>
      <w:rPr>
        <w:rFonts w:ascii="Wingdings" w:hAnsi="Wingdings" w:hint="default"/>
      </w:rPr>
    </w:lvl>
    <w:lvl w:ilvl="6" w:tplc="040E0001" w:tentative="1">
      <w:start w:val="1"/>
      <w:numFmt w:val="bullet"/>
      <w:lvlText w:val=""/>
      <w:lvlJc w:val="left"/>
      <w:pPr>
        <w:tabs>
          <w:tab w:val="num" w:pos="6456"/>
        </w:tabs>
        <w:ind w:left="6456" w:hanging="360"/>
      </w:pPr>
      <w:rPr>
        <w:rFonts w:ascii="Symbol" w:hAnsi="Symbol" w:hint="default"/>
      </w:rPr>
    </w:lvl>
    <w:lvl w:ilvl="7" w:tplc="040E0003" w:tentative="1">
      <w:start w:val="1"/>
      <w:numFmt w:val="bullet"/>
      <w:lvlText w:val="o"/>
      <w:lvlJc w:val="left"/>
      <w:pPr>
        <w:tabs>
          <w:tab w:val="num" w:pos="7176"/>
        </w:tabs>
        <w:ind w:left="7176" w:hanging="360"/>
      </w:pPr>
      <w:rPr>
        <w:rFonts w:ascii="Courier New" w:hAnsi="Courier New" w:cs="Courier New" w:hint="default"/>
      </w:rPr>
    </w:lvl>
    <w:lvl w:ilvl="8" w:tplc="040E0005" w:tentative="1">
      <w:start w:val="1"/>
      <w:numFmt w:val="bullet"/>
      <w:lvlText w:val=""/>
      <w:lvlJc w:val="left"/>
      <w:pPr>
        <w:tabs>
          <w:tab w:val="num" w:pos="7896"/>
        </w:tabs>
        <w:ind w:left="7896" w:hanging="360"/>
      </w:pPr>
      <w:rPr>
        <w:rFonts w:ascii="Wingdings" w:hAnsi="Wingdings" w:hint="default"/>
      </w:rPr>
    </w:lvl>
  </w:abstractNum>
  <w:abstractNum w:abstractNumId="8">
    <w:nsid w:val="04B544EF"/>
    <w:multiLevelType w:val="hybridMultilevel"/>
    <w:tmpl w:val="9E360810"/>
    <w:lvl w:ilvl="0" w:tplc="BBF6472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04C40D8F"/>
    <w:multiLevelType w:val="hybridMultilevel"/>
    <w:tmpl w:val="975C34BA"/>
    <w:lvl w:ilvl="0" w:tplc="B680D13C">
      <w:start w:val="1"/>
      <w:numFmt w:val="bullet"/>
      <w:lvlText w:val="-"/>
      <w:lvlJc w:val="left"/>
      <w:pPr>
        <w:tabs>
          <w:tab w:val="num" w:pos="587"/>
        </w:tabs>
        <w:ind w:left="644" w:hanging="284"/>
      </w:pPr>
      <w:rPr>
        <w:rFonts w:ascii="Times New Roman" w:eastAsia="Times New Roman" w:hAnsi="Times New Roman" w:cs="Times New Roman"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0">
    <w:nsid w:val="04CD6233"/>
    <w:multiLevelType w:val="hybridMultilevel"/>
    <w:tmpl w:val="1E68C54C"/>
    <w:lvl w:ilvl="0" w:tplc="F892AC76">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05216060"/>
    <w:multiLevelType w:val="hybridMultilevel"/>
    <w:tmpl w:val="14A8D4C4"/>
    <w:lvl w:ilvl="0" w:tplc="C8C834DC">
      <w:start w:val="1"/>
      <w:numFmt w:val="bullet"/>
      <w:lvlText w:val="—"/>
      <w:lvlJc w:val="left"/>
      <w:pPr>
        <w:tabs>
          <w:tab w:val="num" w:pos="851"/>
        </w:tabs>
        <w:ind w:left="851" w:hanging="283"/>
      </w:pPr>
      <w:rPr>
        <w:rFonts w:ascii="Verdana" w:hAnsi="Verdana" w:cs="Times New Roman" w:hint="default"/>
        <w:b w:val="0"/>
        <w:i w:val="0"/>
        <w:sz w:val="14"/>
        <w:szCs w:val="14"/>
      </w:rPr>
    </w:lvl>
    <w:lvl w:ilvl="1" w:tplc="040E0003">
      <w:start w:val="1"/>
      <w:numFmt w:val="bullet"/>
      <w:lvlText w:val="o"/>
      <w:lvlJc w:val="left"/>
      <w:pPr>
        <w:tabs>
          <w:tab w:val="num" w:pos="1724"/>
        </w:tabs>
        <w:ind w:left="1724" w:hanging="360"/>
      </w:pPr>
      <w:rPr>
        <w:rFonts w:ascii="Courier New" w:hAnsi="Courier New" w:cs="Courier New" w:hint="default"/>
      </w:rPr>
    </w:lvl>
    <w:lvl w:ilvl="2" w:tplc="040E0005">
      <w:start w:val="1"/>
      <w:numFmt w:val="bullet"/>
      <w:lvlText w:val=""/>
      <w:lvlJc w:val="left"/>
      <w:pPr>
        <w:tabs>
          <w:tab w:val="num" w:pos="2444"/>
        </w:tabs>
        <w:ind w:left="2444" w:hanging="360"/>
      </w:pPr>
      <w:rPr>
        <w:rFonts w:ascii="Wingdings" w:hAnsi="Wingdings" w:hint="default"/>
      </w:rPr>
    </w:lvl>
    <w:lvl w:ilvl="3" w:tplc="040E0001">
      <w:start w:val="1"/>
      <w:numFmt w:val="bullet"/>
      <w:lvlText w:val=""/>
      <w:lvlJc w:val="left"/>
      <w:pPr>
        <w:tabs>
          <w:tab w:val="num" w:pos="3164"/>
        </w:tabs>
        <w:ind w:left="3164" w:hanging="360"/>
      </w:pPr>
      <w:rPr>
        <w:rFonts w:ascii="Symbol" w:hAnsi="Symbol" w:hint="default"/>
      </w:rPr>
    </w:lvl>
    <w:lvl w:ilvl="4" w:tplc="040E0003">
      <w:start w:val="1"/>
      <w:numFmt w:val="bullet"/>
      <w:lvlText w:val="o"/>
      <w:lvlJc w:val="left"/>
      <w:pPr>
        <w:tabs>
          <w:tab w:val="num" w:pos="3884"/>
        </w:tabs>
        <w:ind w:left="3884" w:hanging="360"/>
      </w:pPr>
      <w:rPr>
        <w:rFonts w:ascii="Courier New" w:hAnsi="Courier New" w:cs="Courier New" w:hint="default"/>
      </w:rPr>
    </w:lvl>
    <w:lvl w:ilvl="5" w:tplc="040E0005">
      <w:start w:val="1"/>
      <w:numFmt w:val="bullet"/>
      <w:lvlText w:val=""/>
      <w:lvlJc w:val="left"/>
      <w:pPr>
        <w:tabs>
          <w:tab w:val="num" w:pos="4604"/>
        </w:tabs>
        <w:ind w:left="4604" w:hanging="360"/>
      </w:pPr>
      <w:rPr>
        <w:rFonts w:ascii="Wingdings" w:hAnsi="Wingdings" w:hint="default"/>
      </w:rPr>
    </w:lvl>
    <w:lvl w:ilvl="6" w:tplc="040E0001">
      <w:start w:val="1"/>
      <w:numFmt w:val="bullet"/>
      <w:lvlText w:val=""/>
      <w:lvlJc w:val="left"/>
      <w:pPr>
        <w:tabs>
          <w:tab w:val="num" w:pos="5324"/>
        </w:tabs>
        <w:ind w:left="5324" w:hanging="360"/>
      </w:pPr>
      <w:rPr>
        <w:rFonts w:ascii="Symbol" w:hAnsi="Symbol" w:hint="default"/>
      </w:rPr>
    </w:lvl>
    <w:lvl w:ilvl="7" w:tplc="040E0003">
      <w:start w:val="1"/>
      <w:numFmt w:val="bullet"/>
      <w:lvlText w:val="o"/>
      <w:lvlJc w:val="left"/>
      <w:pPr>
        <w:tabs>
          <w:tab w:val="num" w:pos="6044"/>
        </w:tabs>
        <w:ind w:left="6044" w:hanging="360"/>
      </w:pPr>
      <w:rPr>
        <w:rFonts w:ascii="Courier New" w:hAnsi="Courier New" w:cs="Courier New" w:hint="default"/>
      </w:rPr>
    </w:lvl>
    <w:lvl w:ilvl="8" w:tplc="040E0005">
      <w:start w:val="1"/>
      <w:numFmt w:val="bullet"/>
      <w:lvlText w:val=""/>
      <w:lvlJc w:val="left"/>
      <w:pPr>
        <w:tabs>
          <w:tab w:val="num" w:pos="6764"/>
        </w:tabs>
        <w:ind w:left="6764" w:hanging="360"/>
      </w:pPr>
      <w:rPr>
        <w:rFonts w:ascii="Wingdings" w:hAnsi="Wingdings" w:hint="default"/>
      </w:rPr>
    </w:lvl>
  </w:abstractNum>
  <w:abstractNum w:abstractNumId="12">
    <w:nsid w:val="052C27AC"/>
    <w:multiLevelType w:val="hybridMultilevel"/>
    <w:tmpl w:val="38FECF6C"/>
    <w:lvl w:ilvl="0" w:tplc="08D634D4">
      <w:start w:val="1"/>
      <w:numFmt w:val="bullet"/>
      <w:lvlText w:val=""/>
      <w:lvlJc w:val="left"/>
      <w:pPr>
        <w:tabs>
          <w:tab w:val="num" w:pos="1405"/>
        </w:tabs>
        <w:ind w:left="1405" w:hanging="340"/>
      </w:pPr>
      <w:rPr>
        <w:rFonts w:ascii="Symbol" w:hAnsi="Symbol" w:hint="default"/>
      </w:rPr>
    </w:lvl>
    <w:lvl w:ilvl="1" w:tplc="040E0003" w:tentative="1">
      <w:start w:val="1"/>
      <w:numFmt w:val="bullet"/>
      <w:lvlText w:val="o"/>
      <w:lvlJc w:val="left"/>
      <w:pPr>
        <w:tabs>
          <w:tab w:val="num" w:pos="2145"/>
        </w:tabs>
        <w:ind w:left="2145" w:hanging="360"/>
      </w:pPr>
      <w:rPr>
        <w:rFonts w:ascii="Courier New" w:hAnsi="Courier New" w:cs="Courier New" w:hint="default"/>
      </w:rPr>
    </w:lvl>
    <w:lvl w:ilvl="2" w:tplc="040E0005" w:tentative="1">
      <w:start w:val="1"/>
      <w:numFmt w:val="bullet"/>
      <w:lvlText w:val=""/>
      <w:lvlJc w:val="left"/>
      <w:pPr>
        <w:tabs>
          <w:tab w:val="num" w:pos="2865"/>
        </w:tabs>
        <w:ind w:left="2865" w:hanging="360"/>
      </w:pPr>
      <w:rPr>
        <w:rFonts w:ascii="Wingdings" w:hAnsi="Wingdings" w:hint="default"/>
      </w:rPr>
    </w:lvl>
    <w:lvl w:ilvl="3" w:tplc="040E0001" w:tentative="1">
      <w:start w:val="1"/>
      <w:numFmt w:val="bullet"/>
      <w:lvlText w:val=""/>
      <w:lvlJc w:val="left"/>
      <w:pPr>
        <w:tabs>
          <w:tab w:val="num" w:pos="3585"/>
        </w:tabs>
        <w:ind w:left="3585" w:hanging="360"/>
      </w:pPr>
      <w:rPr>
        <w:rFonts w:ascii="Symbol" w:hAnsi="Symbol" w:hint="default"/>
      </w:rPr>
    </w:lvl>
    <w:lvl w:ilvl="4" w:tplc="040E0003" w:tentative="1">
      <w:start w:val="1"/>
      <w:numFmt w:val="bullet"/>
      <w:lvlText w:val="o"/>
      <w:lvlJc w:val="left"/>
      <w:pPr>
        <w:tabs>
          <w:tab w:val="num" w:pos="4305"/>
        </w:tabs>
        <w:ind w:left="4305" w:hanging="360"/>
      </w:pPr>
      <w:rPr>
        <w:rFonts w:ascii="Courier New" w:hAnsi="Courier New" w:cs="Courier New" w:hint="default"/>
      </w:rPr>
    </w:lvl>
    <w:lvl w:ilvl="5" w:tplc="040E0005" w:tentative="1">
      <w:start w:val="1"/>
      <w:numFmt w:val="bullet"/>
      <w:lvlText w:val=""/>
      <w:lvlJc w:val="left"/>
      <w:pPr>
        <w:tabs>
          <w:tab w:val="num" w:pos="5025"/>
        </w:tabs>
        <w:ind w:left="5025" w:hanging="360"/>
      </w:pPr>
      <w:rPr>
        <w:rFonts w:ascii="Wingdings" w:hAnsi="Wingdings" w:hint="default"/>
      </w:rPr>
    </w:lvl>
    <w:lvl w:ilvl="6" w:tplc="040E0001" w:tentative="1">
      <w:start w:val="1"/>
      <w:numFmt w:val="bullet"/>
      <w:lvlText w:val=""/>
      <w:lvlJc w:val="left"/>
      <w:pPr>
        <w:tabs>
          <w:tab w:val="num" w:pos="5745"/>
        </w:tabs>
        <w:ind w:left="5745" w:hanging="360"/>
      </w:pPr>
      <w:rPr>
        <w:rFonts w:ascii="Symbol" w:hAnsi="Symbol" w:hint="default"/>
      </w:rPr>
    </w:lvl>
    <w:lvl w:ilvl="7" w:tplc="040E0003" w:tentative="1">
      <w:start w:val="1"/>
      <w:numFmt w:val="bullet"/>
      <w:lvlText w:val="o"/>
      <w:lvlJc w:val="left"/>
      <w:pPr>
        <w:tabs>
          <w:tab w:val="num" w:pos="6465"/>
        </w:tabs>
        <w:ind w:left="6465" w:hanging="360"/>
      </w:pPr>
      <w:rPr>
        <w:rFonts w:ascii="Courier New" w:hAnsi="Courier New" w:cs="Courier New" w:hint="default"/>
      </w:rPr>
    </w:lvl>
    <w:lvl w:ilvl="8" w:tplc="040E0005" w:tentative="1">
      <w:start w:val="1"/>
      <w:numFmt w:val="bullet"/>
      <w:lvlText w:val=""/>
      <w:lvlJc w:val="left"/>
      <w:pPr>
        <w:tabs>
          <w:tab w:val="num" w:pos="7185"/>
        </w:tabs>
        <w:ind w:left="7185" w:hanging="360"/>
      </w:pPr>
      <w:rPr>
        <w:rFonts w:ascii="Wingdings" w:hAnsi="Wingdings" w:hint="default"/>
      </w:rPr>
    </w:lvl>
  </w:abstractNum>
  <w:abstractNum w:abstractNumId="13">
    <w:nsid w:val="06615DF8"/>
    <w:multiLevelType w:val="hybridMultilevel"/>
    <w:tmpl w:val="98C66D60"/>
    <w:lvl w:ilvl="0" w:tplc="47DADBAC">
      <w:start w:val="1"/>
      <w:numFmt w:val="bullet"/>
      <w:lvlText w:val="-"/>
      <w:lvlJc w:val="left"/>
      <w:pPr>
        <w:tabs>
          <w:tab w:val="num" w:pos="2580"/>
        </w:tabs>
        <w:ind w:left="2580" w:hanging="360"/>
      </w:pPr>
      <w:rPr>
        <w:rFonts w:ascii="Times New Roman" w:eastAsia="Times New Roman" w:hAnsi="Times New Roman" w:cs="Times New Roman" w:hint="default"/>
      </w:rPr>
    </w:lvl>
    <w:lvl w:ilvl="1" w:tplc="47DADBAC">
      <w:start w:val="1"/>
      <w:numFmt w:val="bullet"/>
      <w:lvlText w:val="-"/>
      <w:lvlJc w:val="left"/>
      <w:pPr>
        <w:tabs>
          <w:tab w:val="num" w:pos="2580"/>
        </w:tabs>
        <w:ind w:left="2580" w:hanging="360"/>
      </w:pPr>
      <w:rPr>
        <w:rFonts w:ascii="Times New Roman" w:eastAsia="Times New Roman" w:hAnsi="Times New Roman"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0710184B"/>
    <w:multiLevelType w:val="hybridMultilevel"/>
    <w:tmpl w:val="3D12533E"/>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09937A5A"/>
    <w:multiLevelType w:val="hybridMultilevel"/>
    <w:tmpl w:val="5FBC1C74"/>
    <w:lvl w:ilvl="0" w:tplc="040E0005">
      <w:start w:val="1"/>
      <w:numFmt w:val="bullet"/>
      <w:lvlText w:val=""/>
      <w:lvlJc w:val="left"/>
      <w:pPr>
        <w:tabs>
          <w:tab w:val="num" w:pos="1425"/>
        </w:tabs>
        <w:ind w:left="1425" w:hanging="360"/>
      </w:pPr>
      <w:rPr>
        <w:rFonts w:ascii="Wingdings" w:hAnsi="Wingdings" w:hint="default"/>
      </w:rPr>
    </w:lvl>
    <w:lvl w:ilvl="1" w:tplc="040E0003" w:tentative="1">
      <w:start w:val="1"/>
      <w:numFmt w:val="bullet"/>
      <w:lvlText w:val="o"/>
      <w:lvlJc w:val="left"/>
      <w:pPr>
        <w:tabs>
          <w:tab w:val="num" w:pos="2145"/>
        </w:tabs>
        <w:ind w:left="2145" w:hanging="360"/>
      </w:pPr>
      <w:rPr>
        <w:rFonts w:ascii="Courier New" w:hAnsi="Courier New" w:cs="Courier New" w:hint="default"/>
      </w:rPr>
    </w:lvl>
    <w:lvl w:ilvl="2" w:tplc="040E0005">
      <w:start w:val="1"/>
      <w:numFmt w:val="bullet"/>
      <w:lvlText w:val=""/>
      <w:lvlJc w:val="left"/>
      <w:pPr>
        <w:tabs>
          <w:tab w:val="num" w:pos="2865"/>
        </w:tabs>
        <w:ind w:left="2865" w:hanging="360"/>
      </w:pPr>
      <w:rPr>
        <w:rFonts w:ascii="Wingdings" w:hAnsi="Wingdings" w:hint="default"/>
      </w:rPr>
    </w:lvl>
    <w:lvl w:ilvl="3" w:tplc="040E0001" w:tentative="1">
      <w:start w:val="1"/>
      <w:numFmt w:val="bullet"/>
      <w:lvlText w:val=""/>
      <w:lvlJc w:val="left"/>
      <w:pPr>
        <w:tabs>
          <w:tab w:val="num" w:pos="3585"/>
        </w:tabs>
        <w:ind w:left="3585" w:hanging="360"/>
      </w:pPr>
      <w:rPr>
        <w:rFonts w:ascii="Symbol" w:hAnsi="Symbol" w:hint="default"/>
      </w:rPr>
    </w:lvl>
    <w:lvl w:ilvl="4" w:tplc="040E0003" w:tentative="1">
      <w:start w:val="1"/>
      <w:numFmt w:val="bullet"/>
      <w:lvlText w:val="o"/>
      <w:lvlJc w:val="left"/>
      <w:pPr>
        <w:tabs>
          <w:tab w:val="num" w:pos="4305"/>
        </w:tabs>
        <w:ind w:left="4305" w:hanging="360"/>
      </w:pPr>
      <w:rPr>
        <w:rFonts w:ascii="Courier New" w:hAnsi="Courier New" w:cs="Courier New" w:hint="default"/>
      </w:rPr>
    </w:lvl>
    <w:lvl w:ilvl="5" w:tplc="040E0005" w:tentative="1">
      <w:start w:val="1"/>
      <w:numFmt w:val="bullet"/>
      <w:lvlText w:val=""/>
      <w:lvlJc w:val="left"/>
      <w:pPr>
        <w:tabs>
          <w:tab w:val="num" w:pos="5025"/>
        </w:tabs>
        <w:ind w:left="5025" w:hanging="360"/>
      </w:pPr>
      <w:rPr>
        <w:rFonts w:ascii="Wingdings" w:hAnsi="Wingdings" w:hint="default"/>
      </w:rPr>
    </w:lvl>
    <w:lvl w:ilvl="6" w:tplc="040E0001" w:tentative="1">
      <w:start w:val="1"/>
      <w:numFmt w:val="bullet"/>
      <w:lvlText w:val=""/>
      <w:lvlJc w:val="left"/>
      <w:pPr>
        <w:tabs>
          <w:tab w:val="num" w:pos="5745"/>
        </w:tabs>
        <w:ind w:left="5745" w:hanging="360"/>
      </w:pPr>
      <w:rPr>
        <w:rFonts w:ascii="Symbol" w:hAnsi="Symbol" w:hint="default"/>
      </w:rPr>
    </w:lvl>
    <w:lvl w:ilvl="7" w:tplc="040E0003" w:tentative="1">
      <w:start w:val="1"/>
      <w:numFmt w:val="bullet"/>
      <w:lvlText w:val="o"/>
      <w:lvlJc w:val="left"/>
      <w:pPr>
        <w:tabs>
          <w:tab w:val="num" w:pos="6465"/>
        </w:tabs>
        <w:ind w:left="6465" w:hanging="360"/>
      </w:pPr>
      <w:rPr>
        <w:rFonts w:ascii="Courier New" w:hAnsi="Courier New" w:cs="Courier New" w:hint="default"/>
      </w:rPr>
    </w:lvl>
    <w:lvl w:ilvl="8" w:tplc="040E0005" w:tentative="1">
      <w:start w:val="1"/>
      <w:numFmt w:val="bullet"/>
      <w:lvlText w:val=""/>
      <w:lvlJc w:val="left"/>
      <w:pPr>
        <w:tabs>
          <w:tab w:val="num" w:pos="7185"/>
        </w:tabs>
        <w:ind w:left="7185" w:hanging="360"/>
      </w:pPr>
      <w:rPr>
        <w:rFonts w:ascii="Wingdings" w:hAnsi="Wingdings" w:hint="default"/>
      </w:rPr>
    </w:lvl>
  </w:abstractNum>
  <w:abstractNum w:abstractNumId="16">
    <w:nsid w:val="09FF2EE1"/>
    <w:multiLevelType w:val="hybridMultilevel"/>
    <w:tmpl w:val="79343E50"/>
    <w:lvl w:ilvl="0" w:tplc="040E0003">
      <w:start w:val="1"/>
      <w:numFmt w:val="bullet"/>
      <w:lvlText w:val="o"/>
      <w:lvlJc w:val="left"/>
      <w:pPr>
        <w:ind w:left="2484" w:hanging="360"/>
      </w:pPr>
      <w:rPr>
        <w:rFonts w:ascii="Courier New" w:hAnsi="Courier New" w:cs="Courier New" w:hint="default"/>
      </w:rPr>
    </w:lvl>
    <w:lvl w:ilvl="1" w:tplc="040E0003" w:tentative="1">
      <w:start w:val="1"/>
      <w:numFmt w:val="bullet"/>
      <w:lvlText w:val="o"/>
      <w:lvlJc w:val="left"/>
      <w:pPr>
        <w:ind w:left="3204" w:hanging="360"/>
      </w:pPr>
      <w:rPr>
        <w:rFonts w:ascii="Courier New" w:hAnsi="Courier New" w:cs="Courier New" w:hint="default"/>
      </w:rPr>
    </w:lvl>
    <w:lvl w:ilvl="2" w:tplc="040E0005" w:tentative="1">
      <w:start w:val="1"/>
      <w:numFmt w:val="bullet"/>
      <w:lvlText w:val=""/>
      <w:lvlJc w:val="left"/>
      <w:pPr>
        <w:ind w:left="3924" w:hanging="360"/>
      </w:pPr>
      <w:rPr>
        <w:rFonts w:ascii="Wingdings" w:hAnsi="Wingdings" w:hint="default"/>
      </w:rPr>
    </w:lvl>
    <w:lvl w:ilvl="3" w:tplc="040E0001" w:tentative="1">
      <w:start w:val="1"/>
      <w:numFmt w:val="bullet"/>
      <w:lvlText w:val=""/>
      <w:lvlJc w:val="left"/>
      <w:pPr>
        <w:ind w:left="4644" w:hanging="360"/>
      </w:pPr>
      <w:rPr>
        <w:rFonts w:ascii="Symbol" w:hAnsi="Symbol" w:hint="default"/>
      </w:rPr>
    </w:lvl>
    <w:lvl w:ilvl="4" w:tplc="040E0003" w:tentative="1">
      <w:start w:val="1"/>
      <w:numFmt w:val="bullet"/>
      <w:lvlText w:val="o"/>
      <w:lvlJc w:val="left"/>
      <w:pPr>
        <w:ind w:left="5364" w:hanging="360"/>
      </w:pPr>
      <w:rPr>
        <w:rFonts w:ascii="Courier New" w:hAnsi="Courier New" w:cs="Courier New" w:hint="default"/>
      </w:rPr>
    </w:lvl>
    <w:lvl w:ilvl="5" w:tplc="040E0005" w:tentative="1">
      <w:start w:val="1"/>
      <w:numFmt w:val="bullet"/>
      <w:lvlText w:val=""/>
      <w:lvlJc w:val="left"/>
      <w:pPr>
        <w:ind w:left="6084" w:hanging="360"/>
      </w:pPr>
      <w:rPr>
        <w:rFonts w:ascii="Wingdings" w:hAnsi="Wingdings" w:hint="default"/>
      </w:rPr>
    </w:lvl>
    <w:lvl w:ilvl="6" w:tplc="040E0001" w:tentative="1">
      <w:start w:val="1"/>
      <w:numFmt w:val="bullet"/>
      <w:lvlText w:val=""/>
      <w:lvlJc w:val="left"/>
      <w:pPr>
        <w:ind w:left="6804" w:hanging="360"/>
      </w:pPr>
      <w:rPr>
        <w:rFonts w:ascii="Symbol" w:hAnsi="Symbol" w:hint="default"/>
      </w:rPr>
    </w:lvl>
    <w:lvl w:ilvl="7" w:tplc="040E0003" w:tentative="1">
      <w:start w:val="1"/>
      <w:numFmt w:val="bullet"/>
      <w:lvlText w:val="o"/>
      <w:lvlJc w:val="left"/>
      <w:pPr>
        <w:ind w:left="7524" w:hanging="360"/>
      </w:pPr>
      <w:rPr>
        <w:rFonts w:ascii="Courier New" w:hAnsi="Courier New" w:cs="Courier New" w:hint="default"/>
      </w:rPr>
    </w:lvl>
    <w:lvl w:ilvl="8" w:tplc="040E0005" w:tentative="1">
      <w:start w:val="1"/>
      <w:numFmt w:val="bullet"/>
      <w:lvlText w:val=""/>
      <w:lvlJc w:val="left"/>
      <w:pPr>
        <w:ind w:left="8244" w:hanging="360"/>
      </w:pPr>
      <w:rPr>
        <w:rFonts w:ascii="Wingdings" w:hAnsi="Wingdings" w:hint="default"/>
      </w:rPr>
    </w:lvl>
  </w:abstractNum>
  <w:abstractNum w:abstractNumId="17">
    <w:nsid w:val="0E076280"/>
    <w:multiLevelType w:val="hybridMultilevel"/>
    <w:tmpl w:val="278A47FA"/>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0E532E95"/>
    <w:multiLevelType w:val="multilevel"/>
    <w:tmpl w:val="86DC3974"/>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ED12B01"/>
    <w:multiLevelType w:val="hybridMultilevel"/>
    <w:tmpl w:val="2A509DB0"/>
    <w:lvl w:ilvl="0" w:tplc="A1D294EE">
      <w:start w:val="1"/>
      <w:numFmt w:val="lowerLetter"/>
      <w:lvlText w:val="%1.)"/>
      <w:lvlJc w:val="left"/>
      <w:pPr>
        <w:tabs>
          <w:tab w:val="num" w:pos="532"/>
        </w:tabs>
        <w:ind w:left="532" w:hanging="397"/>
      </w:pPr>
      <w:rPr>
        <w:rFonts w:hint="default"/>
      </w:rPr>
    </w:lvl>
    <w:lvl w:ilvl="1" w:tplc="08D634D4">
      <w:start w:val="1"/>
      <w:numFmt w:val="bullet"/>
      <w:lvlText w:val=""/>
      <w:lvlJc w:val="left"/>
      <w:pPr>
        <w:tabs>
          <w:tab w:val="num" w:pos="1420"/>
        </w:tabs>
        <w:ind w:left="1420" w:hanging="340"/>
      </w:pPr>
      <w:rPr>
        <w:rFonts w:ascii="Symbol" w:hAnsi="Symbo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nsid w:val="0F295D77"/>
    <w:multiLevelType w:val="multilevel"/>
    <w:tmpl w:val="BD9477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F41551E"/>
    <w:multiLevelType w:val="hybridMultilevel"/>
    <w:tmpl w:val="53BCD3AC"/>
    <w:lvl w:ilvl="0" w:tplc="E0F84832">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10537129"/>
    <w:multiLevelType w:val="hybridMultilevel"/>
    <w:tmpl w:val="2302835E"/>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111D3A69"/>
    <w:multiLevelType w:val="multilevel"/>
    <w:tmpl w:val="B2B66BE2"/>
    <w:lvl w:ilvl="0">
      <w:start w:val="1"/>
      <w:numFmt w:val="decimal"/>
      <w:lvlText w:val="4.%1"/>
      <w:lvlJc w:val="left"/>
      <w:pPr>
        <w:ind w:left="786" w:hanging="360"/>
      </w:pPr>
      <w:rPr>
        <w:rFonts w:hint="default"/>
      </w:r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4">
    <w:nsid w:val="11C55486"/>
    <w:multiLevelType w:val="hybridMultilevel"/>
    <w:tmpl w:val="D41A9166"/>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13304FB9"/>
    <w:multiLevelType w:val="hybridMultilevel"/>
    <w:tmpl w:val="60F02B2C"/>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13525D3D"/>
    <w:multiLevelType w:val="hybridMultilevel"/>
    <w:tmpl w:val="497EF2DA"/>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13B07F0C"/>
    <w:multiLevelType w:val="hybridMultilevel"/>
    <w:tmpl w:val="64044268"/>
    <w:lvl w:ilvl="0" w:tplc="378C477C">
      <w:numFmt w:val="bullet"/>
      <w:lvlText w:val="–"/>
      <w:lvlJc w:val="left"/>
      <w:pPr>
        <w:ind w:left="1429" w:hanging="360"/>
      </w:pPr>
      <w:rPr>
        <w:rFonts w:ascii="Times New Roman" w:eastAsia="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8">
    <w:nsid w:val="140D78A4"/>
    <w:multiLevelType w:val="hybridMultilevel"/>
    <w:tmpl w:val="D94A9E92"/>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9">
    <w:nsid w:val="14400BBE"/>
    <w:multiLevelType w:val="hybridMultilevel"/>
    <w:tmpl w:val="58623D2C"/>
    <w:lvl w:ilvl="0" w:tplc="F892AC76">
      <w:start w:val="1"/>
      <w:numFmt w:val="bullet"/>
      <w:lvlText w:val=""/>
      <w:lvlJc w:val="left"/>
      <w:pPr>
        <w:tabs>
          <w:tab w:val="num" w:pos="1788"/>
        </w:tabs>
        <w:ind w:left="1788" w:hanging="360"/>
      </w:pPr>
      <w:rPr>
        <w:rFonts w:ascii="Symbol" w:hAnsi="Symbol" w:hint="default"/>
        <w:color w:val="auto"/>
      </w:rPr>
    </w:lvl>
    <w:lvl w:ilvl="1" w:tplc="040E0003" w:tentative="1">
      <w:start w:val="1"/>
      <w:numFmt w:val="bullet"/>
      <w:lvlText w:val="o"/>
      <w:lvlJc w:val="left"/>
      <w:pPr>
        <w:tabs>
          <w:tab w:val="num" w:pos="2508"/>
        </w:tabs>
        <w:ind w:left="2508" w:hanging="360"/>
      </w:pPr>
      <w:rPr>
        <w:rFonts w:ascii="Courier New" w:hAnsi="Courier New" w:cs="Courier New" w:hint="default"/>
      </w:rPr>
    </w:lvl>
    <w:lvl w:ilvl="2" w:tplc="040E0005" w:tentative="1">
      <w:start w:val="1"/>
      <w:numFmt w:val="bullet"/>
      <w:lvlText w:val=""/>
      <w:lvlJc w:val="left"/>
      <w:pPr>
        <w:tabs>
          <w:tab w:val="num" w:pos="3228"/>
        </w:tabs>
        <w:ind w:left="3228" w:hanging="360"/>
      </w:pPr>
      <w:rPr>
        <w:rFonts w:ascii="Wingdings" w:hAnsi="Wingdings" w:hint="default"/>
      </w:rPr>
    </w:lvl>
    <w:lvl w:ilvl="3" w:tplc="040E0001" w:tentative="1">
      <w:start w:val="1"/>
      <w:numFmt w:val="bullet"/>
      <w:lvlText w:val=""/>
      <w:lvlJc w:val="left"/>
      <w:pPr>
        <w:tabs>
          <w:tab w:val="num" w:pos="3948"/>
        </w:tabs>
        <w:ind w:left="3948" w:hanging="360"/>
      </w:pPr>
      <w:rPr>
        <w:rFonts w:ascii="Symbol" w:hAnsi="Symbol" w:hint="default"/>
      </w:rPr>
    </w:lvl>
    <w:lvl w:ilvl="4" w:tplc="040E0003" w:tentative="1">
      <w:start w:val="1"/>
      <w:numFmt w:val="bullet"/>
      <w:lvlText w:val="o"/>
      <w:lvlJc w:val="left"/>
      <w:pPr>
        <w:tabs>
          <w:tab w:val="num" w:pos="4668"/>
        </w:tabs>
        <w:ind w:left="4668" w:hanging="360"/>
      </w:pPr>
      <w:rPr>
        <w:rFonts w:ascii="Courier New" w:hAnsi="Courier New" w:cs="Courier New" w:hint="default"/>
      </w:rPr>
    </w:lvl>
    <w:lvl w:ilvl="5" w:tplc="040E0005" w:tentative="1">
      <w:start w:val="1"/>
      <w:numFmt w:val="bullet"/>
      <w:lvlText w:val=""/>
      <w:lvlJc w:val="left"/>
      <w:pPr>
        <w:tabs>
          <w:tab w:val="num" w:pos="5388"/>
        </w:tabs>
        <w:ind w:left="5388" w:hanging="360"/>
      </w:pPr>
      <w:rPr>
        <w:rFonts w:ascii="Wingdings" w:hAnsi="Wingdings" w:hint="default"/>
      </w:rPr>
    </w:lvl>
    <w:lvl w:ilvl="6" w:tplc="040E0001" w:tentative="1">
      <w:start w:val="1"/>
      <w:numFmt w:val="bullet"/>
      <w:lvlText w:val=""/>
      <w:lvlJc w:val="left"/>
      <w:pPr>
        <w:tabs>
          <w:tab w:val="num" w:pos="6108"/>
        </w:tabs>
        <w:ind w:left="6108" w:hanging="360"/>
      </w:pPr>
      <w:rPr>
        <w:rFonts w:ascii="Symbol" w:hAnsi="Symbol" w:hint="default"/>
      </w:rPr>
    </w:lvl>
    <w:lvl w:ilvl="7" w:tplc="040E0003" w:tentative="1">
      <w:start w:val="1"/>
      <w:numFmt w:val="bullet"/>
      <w:lvlText w:val="o"/>
      <w:lvlJc w:val="left"/>
      <w:pPr>
        <w:tabs>
          <w:tab w:val="num" w:pos="6828"/>
        </w:tabs>
        <w:ind w:left="6828" w:hanging="360"/>
      </w:pPr>
      <w:rPr>
        <w:rFonts w:ascii="Courier New" w:hAnsi="Courier New" w:cs="Courier New" w:hint="default"/>
      </w:rPr>
    </w:lvl>
    <w:lvl w:ilvl="8" w:tplc="040E0005" w:tentative="1">
      <w:start w:val="1"/>
      <w:numFmt w:val="bullet"/>
      <w:lvlText w:val=""/>
      <w:lvlJc w:val="left"/>
      <w:pPr>
        <w:tabs>
          <w:tab w:val="num" w:pos="7548"/>
        </w:tabs>
        <w:ind w:left="7548" w:hanging="360"/>
      </w:pPr>
      <w:rPr>
        <w:rFonts w:ascii="Wingdings" w:hAnsi="Wingdings" w:hint="default"/>
      </w:rPr>
    </w:lvl>
  </w:abstractNum>
  <w:abstractNum w:abstractNumId="30">
    <w:nsid w:val="14913F94"/>
    <w:multiLevelType w:val="hybridMultilevel"/>
    <w:tmpl w:val="94ACF7D2"/>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14B3532C"/>
    <w:multiLevelType w:val="hybridMultilevel"/>
    <w:tmpl w:val="EAEE60A6"/>
    <w:lvl w:ilvl="0" w:tplc="040E0005">
      <w:start w:val="1"/>
      <w:numFmt w:val="bullet"/>
      <w:lvlText w:val=""/>
      <w:lvlJc w:val="left"/>
      <w:pPr>
        <w:tabs>
          <w:tab w:val="num" w:pos="1788"/>
        </w:tabs>
        <w:ind w:left="1788" w:hanging="360"/>
      </w:pPr>
      <w:rPr>
        <w:rFonts w:ascii="Wingdings" w:hAnsi="Wingdings" w:hint="default"/>
      </w:rPr>
    </w:lvl>
    <w:lvl w:ilvl="1" w:tplc="040E0003">
      <w:start w:val="1"/>
      <w:numFmt w:val="bullet"/>
      <w:lvlText w:val="o"/>
      <w:lvlJc w:val="left"/>
      <w:pPr>
        <w:tabs>
          <w:tab w:val="num" w:pos="2508"/>
        </w:tabs>
        <w:ind w:left="2508" w:hanging="360"/>
      </w:pPr>
      <w:rPr>
        <w:rFonts w:ascii="Courier New" w:hAnsi="Courier New" w:cs="Courier New" w:hint="default"/>
      </w:rPr>
    </w:lvl>
    <w:lvl w:ilvl="2" w:tplc="040E0005">
      <w:start w:val="1"/>
      <w:numFmt w:val="bullet"/>
      <w:lvlText w:val=""/>
      <w:lvlJc w:val="left"/>
      <w:pPr>
        <w:tabs>
          <w:tab w:val="num" w:pos="3228"/>
        </w:tabs>
        <w:ind w:left="3228" w:hanging="360"/>
      </w:pPr>
      <w:rPr>
        <w:rFonts w:ascii="Wingdings" w:hAnsi="Wingdings" w:hint="default"/>
      </w:rPr>
    </w:lvl>
    <w:lvl w:ilvl="3" w:tplc="040E0003">
      <w:start w:val="1"/>
      <w:numFmt w:val="bullet"/>
      <w:lvlText w:val="o"/>
      <w:lvlJc w:val="left"/>
      <w:pPr>
        <w:tabs>
          <w:tab w:val="num" w:pos="3948"/>
        </w:tabs>
        <w:ind w:left="3948" w:hanging="360"/>
      </w:pPr>
      <w:rPr>
        <w:rFonts w:ascii="Courier New" w:hAnsi="Courier New" w:cs="Courier New" w:hint="default"/>
      </w:rPr>
    </w:lvl>
    <w:lvl w:ilvl="4" w:tplc="040E0003" w:tentative="1">
      <w:start w:val="1"/>
      <w:numFmt w:val="bullet"/>
      <w:lvlText w:val="o"/>
      <w:lvlJc w:val="left"/>
      <w:pPr>
        <w:tabs>
          <w:tab w:val="num" w:pos="4668"/>
        </w:tabs>
        <w:ind w:left="4668" w:hanging="360"/>
      </w:pPr>
      <w:rPr>
        <w:rFonts w:ascii="Courier New" w:hAnsi="Courier New" w:cs="Courier New" w:hint="default"/>
      </w:rPr>
    </w:lvl>
    <w:lvl w:ilvl="5" w:tplc="040E0005" w:tentative="1">
      <w:start w:val="1"/>
      <w:numFmt w:val="bullet"/>
      <w:lvlText w:val=""/>
      <w:lvlJc w:val="left"/>
      <w:pPr>
        <w:tabs>
          <w:tab w:val="num" w:pos="5388"/>
        </w:tabs>
        <w:ind w:left="5388" w:hanging="360"/>
      </w:pPr>
      <w:rPr>
        <w:rFonts w:ascii="Wingdings" w:hAnsi="Wingdings" w:hint="default"/>
      </w:rPr>
    </w:lvl>
    <w:lvl w:ilvl="6" w:tplc="040E0001" w:tentative="1">
      <w:start w:val="1"/>
      <w:numFmt w:val="bullet"/>
      <w:lvlText w:val=""/>
      <w:lvlJc w:val="left"/>
      <w:pPr>
        <w:tabs>
          <w:tab w:val="num" w:pos="6108"/>
        </w:tabs>
        <w:ind w:left="6108" w:hanging="360"/>
      </w:pPr>
      <w:rPr>
        <w:rFonts w:ascii="Symbol" w:hAnsi="Symbol" w:hint="default"/>
      </w:rPr>
    </w:lvl>
    <w:lvl w:ilvl="7" w:tplc="040E0003" w:tentative="1">
      <w:start w:val="1"/>
      <w:numFmt w:val="bullet"/>
      <w:lvlText w:val="o"/>
      <w:lvlJc w:val="left"/>
      <w:pPr>
        <w:tabs>
          <w:tab w:val="num" w:pos="6828"/>
        </w:tabs>
        <w:ind w:left="6828" w:hanging="360"/>
      </w:pPr>
      <w:rPr>
        <w:rFonts w:ascii="Courier New" w:hAnsi="Courier New" w:cs="Courier New" w:hint="default"/>
      </w:rPr>
    </w:lvl>
    <w:lvl w:ilvl="8" w:tplc="040E0005" w:tentative="1">
      <w:start w:val="1"/>
      <w:numFmt w:val="bullet"/>
      <w:lvlText w:val=""/>
      <w:lvlJc w:val="left"/>
      <w:pPr>
        <w:tabs>
          <w:tab w:val="num" w:pos="7548"/>
        </w:tabs>
        <w:ind w:left="7548" w:hanging="360"/>
      </w:pPr>
      <w:rPr>
        <w:rFonts w:ascii="Wingdings" w:hAnsi="Wingdings" w:hint="default"/>
      </w:rPr>
    </w:lvl>
  </w:abstractNum>
  <w:abstractNum w:abstractNumId="32">
    <w:nsid w:val="151902E6"/>
    <w:multiLevelType w:val="hybridMultilevel"/>
    <w:tmpl w:val="ABF46548"/>
    <w:lvl w:ilvl="0" w:tplc="040E0005">
      <w:start w:val="1"/>
      <w:numFmt w:val="bullet"/>
      <w:lvlText w:val=""/>
      <w:lvlJc w:val="left"/>
      <w:pPr>
        <w:tabs>
          <w:tab w:val="num" w:pos="1413"/>
        </w:tabs>
        <w:ind w:left="1413" w:hanging="705"/>
      </w:pPr>
      <w:rPr>
        <w:rFonts w:ascii="Wingdings" w:hAnsi="Wingdings" w:hint="default"/>
      </w:rPr>
    </w:lvl>
    <w:lvl w:ilvl="1" w:tplc="040E0005">
      <w:start w:val="1"/>
      <w:numFmt w:val="bullet"/>
      <w:lvlText w:val=""/>
      <w:lvlJc w:val="left"/>
      <w:pPr>
        <w:tabs>
          <w:tab w:val="num" w:pos="1443"/>
        </w:tabs>
        <w:ind w:left="1443" w:hanging="360"/>
      </w:pPr>
      <w:rPr>
        <w:rFonts w:ascii="Wingdings" w:hAnsi="Wingdings" w:hint="default"/>
      </w:rPr>
    </w:lvl>
    <w:lvl w:ilvl="2" w:tplc="7B1E9F0C">
      <w:start w:val="2"/>
      <w:numFmt w:val="bullet"/>
      <w:lvlText w:val="-"/>
      <w:lvlJc w:val="left"/>
      <w:pPr>
        <w:tabs>
          <w:tab w:val="num" w:pos="2343"/>
        </w:tabs>
        <w:ind w:left="2343" w:hanging="360"/>
      </w:pPr>
      <w:rPr>
        <w:rFonts w:ascii="Times New Roman" w:eastAsia="Times New Roman" w:hAnsi="Times New Roman" w:cs="Times New Roman" w:hint="default"/>
      </w:rPr>
    </w:lvl>
    <w:lvl w:ilvl="3" w:tplc="A1C469B8">
      <w:start w:val="1"/>
      <w:numFmt w:val="decimal"/>
      <w:lvlText w:val="%4."/>
      <w:lvlJc w:val="left"/>
      <w:pPr>
        <w:tabs>
          <w:tab w:val="num" w:pos="2883"/>
        </w:tabs>
        <w:ind w:left="2883" w:hanging="360"/>
      </w:pPr>
      <w:rPr>
        <w:rFonts w:hint="default"/>
      </w:rPr>
    </w:lvl>
    <w:lvl w:ilvl="4" w:tplc="040E0005">
      <w:start w:val="1"/>
      <w:numFmt w:val="bullet"/>
      <w:lvlText w:val=""/>
      <w:lvlJc w:val="left"/>
      <w:pPr>
        <w:tabs>
          <w:tab w:val="num" w:pos="3603"/>
        </w:tabs>
        <w:ind w:left="3603" w:hanging="360"/>
      </w:pPr>
      <w:rPr>
        <w:rFonts w:ascii="Wingdings" w:hAnsi="Wingdings" w:hint="default"/>
      </w:rPr>
    </w:lvl>
    <w:lvl w:ilvl="5" w:tplc="378C477C">
      <w:numFmt w:val="bullet"/>
      <w:lvlText w:val="–"/>
      <w:lvlJc w:val="left"/>
      <w:pPr>
        <w:tabs>
          <w:tab w:val="num" w:pos="4503"/>
        </w:tabs>
        <w:ind w:left="4503" w:hanging="360"/>
      </w:pPr>
      <w:rPr>
        <w:rFonts w:ascii="Times New Roman" w:eastAsia="Times New Roman" w:hAnsi="Times New Roman" w:cs="Times New Roman" w:hint="default"/>
      </w:rPr>
    </w:lvl>
    <w:lvl w:ilvl="6" w:tplc="040E000F" w:tentative="1">
      <w:start w:val="1"/>
      <w:numFmt w:val="decimal"/>
      <w:lvlText w:val="%7."/>
      <w:lvlJc w:val="left"/>
      <w:pPr>
        <w:tabs>
          <w:tab w:val="num" w:pos="5043"/>
        </w:tabs>
        <w:ind w:left="5043" w:hanging="360"/>
      </w:pPr>
    </w:lvl>
    <w:lvl w:ilvl="7" w:tplc="040E0019" w:tentative="1">
      <w:start w:val="1"/>
      <w:numFmt w:val="lowerLetter"/>
      <w:lvlText w:val="%8."/>
      <w:lvlJc w:val="left"/>
      <w:pPr>
        <w:tabs>
          <w:tab w:val="num" w:pos="5763"/>
        </w:tabs>
        <w:ind w:left="5763" w:hanging="360"/>
      </w:pPr>
    </w:lvl>
    <w:lvl w:ilvl="8" w:tplc="040E001B" w:tentative="1">
      <w:start w:val="1"/>
      <w:numFmt w:val="lowerRoman"/>
      <w:lvlText w:val="%9."/>
      <w:lvlJc w:val="right"/>
      <w:pPr>
        <w:tabs>
          <w:tab w:val="num" w:pos="6483"/>
        </w:tabs>
        <w:ind w:left="6483" w:hanging="180"/>
      </w:pPr>
    </w:lvl>
  </w:abstractNum>
  <w:abstractNum w:abstractNumId="33">
    <w:nsid w:val="164057CA"/>
    <w:multiLevelType w:val="hybridMultilevel"/>
    <w:tmpl w:val="648E2C7E"/>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1695006C"/>
    <w:multiLevelType w:val="hybridMultilevel"/>
    <w:tmpl w:val="DEE0EEFE"/>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16C370E4"/>
    <w:multiLevelType w:val="hybridMultilevel"/>
    <w:tmpl w:val="56684A50"/>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17695817"/>
    <w:multiLevelType w:val="hybridMultilevel"/>
    <w:tmpl w:val="5686CE22"/>
    <w:lvl w:ilvl="0" w:tplc="040E000B">
      <w:start w:val="1"/>
      <w:numFmt w:val="bullet"/>
      <w:lvlText w:val=""/>
      <w:lvlJc w:val="left"/>
      <w:pPr>
        <w:tabs>
          <w:tab w:val="num" w:pos="2148"/>
        </w:tabs>
        <w:ind w:left="2148"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nsid w:val="188D7DAF"/>
    <w:multiLevelType w:val="hybridMultilevel"/>
    <w:tmpl w:val="CCBA736E"/>
    <w:lvl w:ilvl="0" w:tplc="B680D13C">
      <w:start w:val="1"/>
      <w:numFmt w:val="bullet"/>
      <w:lvlText w:val="-"/>
      <w:lvlJc w:val="left"/>
      <w:pPr>
        <w:tabs>
          <w:tab w:val="num" w:pos="587"/>
        </w:tabs>
        <w:ind w:left="644" w:hanging="284"/>
      </w:pPr>
      <w:rPr>
        <w:rFonts w:ascii="Times New Roman" w:eastAsia="Times New Roman" w:hAnsi="Times New Roman" w:cs="Times New Roman"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38">
    <w:nsid w:val="18AF1BA4"/>
    <w:multiLevelType w:val="hybridMultilevel"/>
    <w:tmpl w:val="13645A2C"/>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19D95452"/>
    <w:multiLevelType w:val="hybridMultilevel"/>
    <w:tmpl w:val="979A87C6"/>
    <w:lvl w:ilvl="0" w:tplc="08D634D4">
      <w:start w:val="1"/>
      <w:numFmt w:val="bullet"/>
      <w:lvlText w:val=""/>
      <w:lvlJc w:val="left"/>
      <w:pPr>
        <w:tabs>
          <w:tab w:val="num" w:pos="397"/>
        </w:tabs>
        <w:ind w:left="397" w:hanging="340"/>
      </w:pPr>
      <w:rPr>
        <w:rFonts w:ascii="Symbol" w:hAnsi="Symbol" w:hint="default"/>
      </w:rPr>
    </w:lvl>
    <w:lvl w:ilvl="1" w:tplc="AD088E54">
      <w:start w:val="1"/>
      <w:numFmt w:val="bullet"/>
      <w:lvlText w:val=""/>
      <w:lvlJc w:val="left"/>
      <w:pPr>
        <w:tabs>
          <w:tab w:val="num" w:pos="1250"/>
        </w:tabs>
        <w:ind w:left="1307" w:hanging="227"/>
      </w:pPr>
      <w:rPr>
        <w:rFonts w:ascii="Symbol" w:hAnsi="Symbol"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nsid w:val="1A1B2FF2"/>
    <w:multiLevelType w:val="hybridMultilevel"/>
    <w:tmpl w:val="DD5231F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1">
    <w:nsid w:val="1A696DA0"/>
    <w:multiLevelType w:val="hybridMultilevel"/>
    <w:tmpl w:val="AAA6192A"/>
    <w:lvl w:ilvl="0" w:tplc="040E0005">
      <w:start w:val="1"/>
      <w:numFmt w:val="bullet"/>
      <w:lvlText w:val=""/>
      <w:lvlJc w:val="left"/>
      <w:pPr>
        <w:tabs>
          <w:tab w:val="num" w:pos="1260"/>
        </w:tabs>
        <w:ind w:left="1260" w:hanging="360"/>
      </w:pPr>
      <w:rPr>
        <w:rFonts w:ascii="Wingdings" w:hAnsi="Wingdings" w:hint="default"/>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42">
    <w:nsid w:val="1A990F55"/>
    <w:multiLevelType w:val="hybridMultilevel"/>
    <w:tmpl w:val="AAB428B6"/>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1B401E22"/>
    <w:multiLevelType w:val="hybridMultilevel"/>
    <w:tmpl w:val="B4909D12"/>
    <w:lvl w:ilvl="0" w:tplc="040E0001">
      <w:start w:val="1"/>
      <w:numFmt w:val="bullet"/>
      <w:lvlText w:val=""/>
      <w:lvlJc w:val="left"/>
      <w:pPr>
        <w:tabs>
          <w:tab w:val="num" w:pos="1788"/>
        </w:tabs>
        <w:ind w:left="1788" w:hanging="360"/>
      </w:pPr>
      <w:rPr>
        <w:rFonts w:ascii="Symbol" w:hAnsi="Symbol" w:hint="default"/>
      </w:rPr>
    </w:lvl>
    <w:lvl w:ilvl="1" w:tplc="723CE2E2">
      <w:start w:val="1"/>
      <w:numFmt w:val="decimal"/>
      <w:lvlText w:val="%2."/>
      <w:lvlJc w:val="left"/>
      <w:pPr>
        <w:tabs>
          <w:tab w:val="num" w:pos="2148"/>
        </w:tabs>
        <w:ind w:left="2432" w:hanging="284"/>
      </w:pPr>
      <w:rPr>
        <w:rFonts w:ascii="Times New Roman" w:eastAsia="Times New Roman" w:hAnsi="Times New Roman" w:cs="Times New Roman" w:hint="default"/>
      </w:rPr>
    </w:lvl>
    <w:lvl w:ilvl="2" w:tplc="040E0005" w:tentative="1">
      <w:start w:val="1"/>
      <w:numFmt w:val="bullet"/>
      <w:lvlText w:val=""/>
      <w:lvlJc w:val="left"/>
      <w:pPr>
        <w:tabs>
          <w:tab w:val="num" w:pos="3228"/>
        </w:tabs>
        <w:ind w:left="3228" w:hanging="360"/>
      </w:pPr>
      <w:rPr>
        <w:rFonts w:ascii="Wingdings" w:hAnsi="Wingdings" w:hint="default"/>
      </w:rPr>
    </w:lvl>
    <w:lvl w:ilvl="3" w:tplc="040E0001" w:tentative="1">
      <w:start w:val="1"/>
      <w:numFmt w:val="bullet"/>
      <w:lvlText w:val=""/>
      <w:lvlJc w:val="left"/>
      <w:pPr>
        <w:tabs>
          <w:tab w:val="num" w:pos="3948"/>
        </w:tabs>
        <w:ind w:left="3948" w:hanging="360"/>
      </w:pPr>
      <w:rPr>
        <w:rFonts w:ascii="Symbol" w:hAnsi="Symbol" w:hint="default"/>
      </w:rPr>
    </w:lvl>
    <w:lvl w:ilvl="4" w:tplc="040E0003" w:tentative="1">
      <w:start w:val="1"/>
      <w:numFmt w:val="bullet"/>
      <w:lvlText w:val="o"/>
      <w:lvlJc w:val="left"/>
      <w:pPr>
        <w:tabs>
          <w:tab w:val="num" w:pos="4668"/>
        </w:tabs>
        <w:ind w:left="4668" w:hanging="360"/>
      </w:pPr>
      <w:rPr>
        <w:rFonts w:ascii="Courier New" w:hAnsi="Courier New" w:cs="Courier New" w:hint="default"/>
      </w:rPr>
    </w:lvl>
    <w:lvl w:ilvl="5" w:tplc="040E0005" w:tentative="1">
      <w:start w:val="1"/>
      <w:numFmt w:val="bullet"/>
      <w:lvlText w:val=""/>
      <w:lvlJc w:val="left"/>
      <w:pPr>
        <w:tabs>
          <w:tab w:val="num" w:pos="5388"/>
        </w:tabs>
        <w:ind w:left="5388" w:hanging="360"/>
      </w:pPr>
      <w:rPr>
        <w:rFonts w:ascii="Wingdings" w:hAnsi="Wingdings" w:hint="default"/>
      </w:rPr>
    </w:lvl>
    <w:lvl w:ilvl="6" w:tplc="040E0001" w:tentative="1">
      <w:start w:val="1"/>
      <w:numFmt w:val="bullet"/>
      <w:lvlText w:val=""/>
      <w:lvlJc w:val="left"/>
      <w:pPr>
        <w:tabs>
          <w:tab w:val="num" w:pos="6108"/>
        </w:tabs>
        <w:ind w:left="6108" w:hanging="360"/>
      </w:pPr>
      <w:rPr>
        <w:rFonts w:ascii="Symbol" w:hAnsi="Symbol" w:hint="default"/>
      </w:rPr>
    </w:lvl>
    <w:lvl w:ilvl="7" w:tplc="040E0003" w:tentative="1">
      <w:start w:val="1"/>
      <w:numFmt w:val="bullet"/>
      <w:lvlText w:val="o"/>
      <w:lvlJc w:val="left"/>
      <w:pPr>
        <w:tabs>
          <w:tab w:val="num" w:pos="6828"/>
        </w:tabs>
        <w:ind w:left="6828" w:hanging="360"/>
      </w:pPr>
      <w:rPr>
        <w:rFonts w:ascii="Courier New" w:hAnsi="Courier New" w:cs="Courier New" w:hint="default"/>
      </w:rPr>
    </w:lvl>
    <w:lvl w:ilvl="8" w:tplc="040E0005" w:tentative="1">
      <w:start w:val="1"/>
      <w:numFmt w:val="bullet"/>
      <w:lvlText w:val=""/>
      <w:lvlJc w:val="left"/>
      <w:pPr>
        <w:tabs>
          <w:tab w:val="num" w:pos="7548"/>
        </w:tabs>
        <w:ind w:left="7548" w:hanging="360"/>
      </w:pPr>
      <w:rPr>
        <w:rFonts w:ascii="Wingdings" w:hAnsi="Wingdings" w:hint="default"/>
      </w:rPr>
    </w:lvl>
  </w:abstractNum>
  <w:abstractNum w:abstractNumId="44">
    <w:nsid w:val="1BE2671D"/>
    <w:multiLevelType w:val="hybridMultilevel"/>
    <w:tmpl w:val="0BDE81B4"/>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1BEF6813"/>
    <w:multiLevelType w:val="hybridMultilevel"/>
    <w:tmpl w:val="FA4E1D22"/>
    <w:lvl w:ilvl="0" w:tplc="BBF6472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1C2E47A6"/>
    <w:multiLevelType w:val="hybridMultilevel"/>
    <w:tmpl w:val="BCF49116"/>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1C2F6E56"/>
    <w:multiLevelType w:val="hybridMultilevel"/>
    <w:tmpl w:val="47087ECE"/>
    <w:lvl w:ilvl="0" w:tplc="B680D13C">
      <w:start w:val="1"/>
      <w:numFmt w:val="bullet"/>
      <w:lvlText w:val="-"/>
      <w:lvlJc w:val="left"/>
      <w:pPr>
        <w:tabs>
          <w:tab w:val="num" w:pos="587"/>
        </w:tabs>
        <w:ind w:left="644" w:hanging="284"/>
      </w:pPr>
      <w:rPr>
        <w:rFonts w:ascii="Times New Roman" w:eastAsia="Times New Roman" w:hAnsi="Times New Roman" w:cs="Times New Roman"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8">
    <w:nsid w:val="1D910A9D"/>
    <w:multiLevelType w:val="hybridMultilevel"/>
    <w:tmpl w:val="D86A1A56"/>
    <w:lvl w:ilvl="0" w:tplc="2BDE2D58">
      <w:start w:val="1"/>
      <w:numFmt w:val="bullet"/>
      <w:lvlText w:val=""/>
      <w:lvlJc w:val="left"/>
      <w:pPr>
        <w:tabs>
          <w:tab w:val="num" w:pos="1080"/>
        </w:tabs>
        <w:ind w:left="1080" w:hanging="360"/>
      </w:pPr>
      <w:rPr>
        <w:rFonts w:ascii="Symbol" w:hAnsi="Symbol" w:hint="default"/>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hint="default"/>
      </w:rPr>
    </w:lvl>
    <w:lvl w:ilvl="3" w:tplc="040E0001">
      <w:start w:val="1"/>
      <w:numFmt w:val="bullet"/>
      <w:lvlText w:val=""/>
      <w:lvlJc w:val="left"/>
      <w:pPr>
        <w:tabs>
          <w:tab w:val="num" w:pos="3240"/>
        </w:tabs>
        <w:ind w:left="3240" w:hanging="360"/>
      </w:pPr>
      <w:rPr>
        <w:rFonts w:ascii="Symbol" w:hAnsi="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hint="default"/>
      </w:rPr>
    </w:lvl>
    <w:lvl w:ilvl="6" w:tplc="040E0001">
      <w:start w:val="1"/>
      <w:numFmt w:val="bullet"/>
      <w:lvlText w:val=""/>
      <w:lvlJc w:val="left"/>
      <w:pPr>
        <w:tabs>
          <w:tab w:val="num" w:pos="5400"/>
        </w:tabs>
        <w:ind w:left="5400" w:hanging="360"/>
      </w:pPr>
      <w:rPr>
        <w:rFonts w:ascii="Symbol" w:hAnsi="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hint="default"/>
      </w:rPr>
    </w:lvl>
  </w:abstractNum>
  <w:abstractNum w:abstractNumId="49">
    <w:nsid w:val="1DD060FC"/>
    <w:multiLevelType w:val="hybridMultilevel"/>
    <w:tmpl w:val="D764C6D6"/>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nsid w:val="1EE97FE7"/>
    <w:multiLevelType w:val="hybridMultilevel"/>
    <w:tmpl w:val="1F707850"/>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1F094E07"/>
    <w:multiLevelType w:val="hybridMultilevel"/>
    <w:tmpl w:val="2A8A666E"/>
    <w:lvl w:ilvl="0" w:tplc="040E0001">
      <w:start w:val="1"/>
      <w:numFmt w:val="bullet"/>
      <w:lvlText w:val=""/>
      <w:lvlJc w:val="left"/>
      <w:pPr>
        <w:tabs>
          <w:tab w:val="num" w:pos="1788"/>
        </w:tabs>
        <w:ind w:left="1788" w:hanging="360"/>
      </w:pPr>
      <w:rPr>
        <w:rFonts w:ascii="Symbol" w:hAnsi="Symbol" w:hint="default"/>
      </w:rPr>
    </w:lvl>
    <w:lvl w:ilvl="1" w:tplc="040E0003" w:tentative="1">
      <w:start w:val="1"/>
      <w:numFmt w:val="bullet"/>
      <w:lvlText w:val="o"/>
      <w:lvlJc w:val="left"/>
      <w:pPr>
        <w:tabs>
          <w:tab w:val="num" w:pos="2508"/>
        </w:tabs>
        <w:ind w:left="2508" w:hanging="360"/>
      </w:pPr>
      <w:rPr>
        <w:rFonts w:ascii="Courier New" w:hAnsi="Courier New" w:cs="Courier New" w:hint="default"/>
      </w:rPr>
    </w:lvl>
    <w:lvl w:ilvl="2" w:tplc="040E0005" w:tentative="1">
      <w:start w:val="1"/>
      <w:numFmt w:val="bullet"/>
      <w:lvlText w:val=""/>
      <w:lvlJc w:val="left"/>
      <w:pPr>
        <w:tabs>
          <w:tab w:val="num" w:pos="3228"/>
        </w:tabs>
        <w:ind w:left="3228" w:hanging="360"/>
      </w:pPr>
      <w:rPr>
        <w:rFonts w:ascii="Wingdings" w:hAnsi="Wingdings" w:hint="default"/>
      </w:rPr>
    </w:lvl>
    <w:lvl w:ilvl="3" w:tplc="040E0001" w:tentative="1">
      <w:start w:val="1"/>
      <w:numFmt w:val="bullet"/>
      <w:lvlText w:val=""/>
      <w:lvlJc w:val="left"/>
      <w:pPr>
        <w:tabs>
          <w:tab w:val="num" w:pos="3948"/>
        </w:tabs>
        <w:ind w:left="3948" w:hanging="360"/>
      </w:pPr>
      <w:rPr>
        <w:rFonts w:ascii="Symbol" w:hAnsi="Symbol" w:hint="default"/>
      </w:rPr>
    </w:lvl>
    <w:lvl w:ilvl="4" w:tplc="040E0003" w:tentative="1">
      <w:start w:val="1"/>
      <w:numFmt w:val="bullet"/>
      <w:lvlText w:val="o"/>
      <w:lvlJc w:val="left"/>
      <w:pPr>
        <w:tabs>
          <w:tab w:val="num" w:pos="4668"/>
        </w:tabs>
        <w:ind w:left="4668" w:hanging="360"/>
      </w:pPr>
      <w:rPr>
        <w:rFonts w:ascii="Courier New" w:hAnsi="Courier New" w:cs="Courier New" w:hint="default"/>
      </w:rPr>
    </w:lvl>
    <w:lvl w:ilvl="5" w:tplc="040E0005" w:tentative="1">
      <w:start w:val="1"/>
      <w:numFmt w:val="bullet"/>
      <w:lvlText w:val=""/>
      <w:lvlJc w:val="left"/>
      <w:pPr>
        <w:tabs>
          <w:tab w:val="num" w:pos="5388"/>
        </w:tabs>
        <w:ind w:left="5388" w:hanging="360"/>
      </w:pPr>
      <w:rPr>
        <w:rFonts w:ascii="Wingdings" w:hAnsi="Wingdings" w:hint="default"/>
      </w:rPr>
    </w:lvl>
    <w:lvl w:ilvl="6" w:tplc="040E0001" w:tentative="1">
      <w:start w:val="1"/>
      <w:numFmt w:val="bullet"/>
      <w:lvlText w:val=""/>
      <w:lvlJc w:val="left"/>
      <w:pPr>
        <w:tabs>
          <w:tab w:val="num" w:pos="6108"/>
        </w:tabs>
        <w:ind w:left="6108" w:hanging="360"/>
      </w:pPr>
      <w:rPr>
        <w:rFonts w:ascii="Symbol" w:hAnsi="Symbol" w:hint="default"/>
      </w:rPr>
    </w:lvl>
    <w:lvl w:ilvl="7" w:tplc="040E0003" w:tentative="1">
      <w:start w:val="1"/>
      <w:numFmt w:val="bullet"/>
      <w:lvlText w:val="o"/>
      <w:lvlJc w:val="left"/>
      <w:pPr>
        <w:tabs>
          <w:tab w:val="num" w:pos="6828"/>
        </w:tabs>
        <w:ind w:left="6828" w:hanging="360"/>
      </w:pPr>
      <w:rPr>
        <w:rFonts w:ascii="Courier New" w:hAnsi="Courier New" w:cs="Courier New" w:hint="default"/>
      </w:rPr>
    </w:lvl>
    <w:lvl w:ilvl="8" w:tplc="040E0005" w:tentative="1">
      <w:start w:val="1"/>
      <w:numFmt w:val="bullet"/>
      <w:lvlText w:val=""/>
      <w:lvlJc w:val="left"/>
      <w:pPr>
        <w:tabs>
          <w:tab w:val="num" w:pos="7548"/>
        </w:tabs>
        <w:ind w:left="7548" w:hanging="360"/>
      </w:pPr>
      <w:rPr>
        <w:rFonts w:ascii="Wingdings" w:hAnsi="Wingdings" w:hint="default"/>
      </w:rPr>
    </w:lvl>
  </w:abstractNum>
  <w:abstractNum w:abstractNumId="52">
    <w:nsid w:val="1FDE44C1"/>
    <w:multiLevelType w:val="hybridMultilevel"/>
    <w:tmpl w:val="B3321C6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3">
    <w:nsid w:val="20CB31C6"/>
    <w:multiLevelType w:val="hybridMultilevel"/>
    <w:tmpl w:val="8D00D24A"/>
    <w:lvl w:ilvl="0" w:tplc="040E0001">
      <w:start w:val="1"/>
      <w:numFmt w:val="bullet"/>
      <w:lvlText w:val=""/>
      <w:lvlJc w:val="left"/>
      <w:pPr>
        <w:tabs>
          <w:tab w:val="num" w:pos="1788"/>
        </w:tabs>
        <w:ind w:left="1788" w:hanging="360"/>
      </w:pPr>
      <w:rPr>
        <w:rFonts w:ascii="Symbol" w:hAnsi="Symbol" w:hint="default"/>
      </w:rPr>
    </w:lvl>
    <w:lvl w:ilvl="1" w:tplc="040E0003" w:tentative="1">
      <w:start w:val="1"/>
      <w:numFmt w:val="bullet"/>
      <w:lvlText w:val="o"/>
      <w:lvlJc w:val="left"/>
      <w:pPr>
        <w:tabs>
          <w:tab w:val="num" w:pos="2508"/>
        </w:tabs>
        <w:ind w:left="2508" w:hanging="360"/>
      </w:pPr>
      <w:rPr>
        <w:rFonts w:ascii="Courier New" w:hAnsi="Courier New" w:cs="Courier New" w:hint="default"/>
      </w:rPr>
    </w:lvl>
    <w:lvl w:ilvl="2" w:tplc="040E0005" w:tentative="1">
      <w:start w:val="1"/>
      <w:numFmt w:val="bullet"/>
      <w:lvlText w:val=""/>
      <w:lvlJc w:val="left"/>
      <w:pPr>
        <w:tabs>
          <w:tab w:val="num" w:pos="3228"/>
        </w:tabs>
        <w:ind w:left="3228" w:hanging="360"/>
      </w:pPr>
      <w:rPr>
        <w:rFonts w:ascii="Wingdings" w:hAnsi="Wingdings" w:hint="default"/>
      </w:rPr>
    </w:lvl>
    <w:lvl w:ilvl="3" w:tplc="040E0001" w:tentative="1">
      <w:start w:val="1"/>
      <w:numFmt w:val="bullet"/>
      <w:lvlText w:val=""/>
      <w:lvlJc w:val="left"/>
      <w:pPr>
        <w:tabs>
          <w:tab w:val="num" w:pos="3948"/>
        </w:tabs>
        <w:ind w:left="3948" w:hanging="360"/>
      </w:pPr>
      <w:rPr>
        <w:rFonts w:ascii="Symbol" w:hAnsi="Symbol" w:hint="default"/>
      </w:rPr>
    </w:lvl>
    <w:lvl w:ilvl="4" w:tplc="040E0003" w:tentative="1">
      <w:start w:val="1"/>
      <w:numFmt w:val="bullet"/>
      <w:lvlText w:val="o"/>
      <w:lvlJc w:val="left"/>
      <w:pPr>
        <w:tabs>
          <w:tab w:val="num" w:pos="4668"/>
        </w:tabs>
        <w:ind w:left="4668" w:hanging="360"/>
      </w:pPr>
      <w:rPr>
        <w:rFonts w:ascii="Courier New" w:hAnsi="Courier New" w:cs="Courier New" w:hint="default"/>
      </w:rPr>
    </w:lvl>
    <w:lvl w:ilvl="5" w:tplc="040E0005" w:tentative="1">
      <w:start w:val="1"/>
      <w:numFmt w:val="bullet"/>
      <w:lvlText w:val=""/>
      <w:lvlJc w:val="left"/>
      <w:pPr>
        <w:tabs>
          <w:tab w:val="num" w:pos="5388"/>
        </w:tabs>
        <w:ind w:left="5388" w:hanging="360"/>
      </w:pPr>
      <w:rPr>
        <w:rFonts w:ascii="Wingdings" w:hAnsi="Wingdings" w:hint="default"/>
      </w:rPr>
    </w:lvl>
    <w:lvl w:ilvl="6" w:tplc="040E0001" w:tentative="1">
      <w:start w:val="1"/>
      <w:numFmt w:val="bullet"/>
      <w:lvlText w:val=""/>
      <w:lvlJc w:val="left"/>
      <w:pPr>
        <w:tabs>
          <w:tab w:val="num" w:pos="6108"/>
        </w:tabs>
        <w:ind w:left="6108" w:hanging="360"/>
      </w:pPr>
      <w:rPr>
        <w:rFonts w:ascii="Symbol" w:hAnsi="Symbol" w:hint="default"/>
      </w:rPr>
    </w:lvl>
    <w:lvl w:ilvl="7" w:tplc="040E0003" w:tentative="1">
      <w:start w:val="1"/>
      <w:numFmt w:val="bullet"/>
      <w:lvlText w:val="o"/>
      <w:lvlJc w:val="left"/>
      <w:pPr>
        <w:tabs>
          <w:tab w:val="num" w:pos="6828"/>
        </w:tabs>
        <w:ind w:left="6828" w:hanging="360"/>
      </w:pPr>
      <w:rPr>
        <w:rFonts w:ascii="Courier New" w:hAnsi="Courier New" w:cs="Courier New" w:hint="default"/>
      </w:rPr>
    </w:lvl>
    <w:lvl w:ilvl="8" w:tplc="040E0005" w:tentative="1">
      <w:start w:val="1"/>
      <w:numFmt w:val="bullet"/>
      <w:lvlText w:val=""/>
      <w:lvlJc w:val="left"/>
      <w:pPr>
        <w:tabs>
          <w:tab w:val="num" w:pos="7548"/>
        </w:tabs>
        <w:ind w:left="7548" w:hanging="360"/>
      </w:pPr>
      <w:rPr>
        <w:rFonts w:ascii="Wingdings" w:hAnsi="Wingdings" w:hint="default"/>
      </w:rPr>
    </w:lvl>
  </w:abstractNum>
  <w:abstractNum w:abstractNumId="54">
    <w:nsid w:val="220C6E4D"/>
    <w:multiLevelType w:val="hybridMultilevel"/>
    <w:tmpl w:val="922A008A"/>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nsid w:val="22100946"/>
    <w:multiLevelType w:val="hybridMultilevel"/>
    <w:tmpl w:val="CEAA0214"/>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22637938"/>
    <w:multiLevelType w:val="hybridMultilevel"/>
    <w:tmpl w:val="5BAA1B62"/>
    <w:lvl w:ilvl="0" w:tplc="040E0005">
      <w:start w:val="1"/>
      <w:numFmt w:val="bullet"/>
      <w:lvlText w:val=""/>
      <w:lvlJc w:val="left"/>
      <w:pPr>
        <w:tabs>
          <w:tab w:val="num" w:pos="1425"/>
        </w:tabs>
        <w:ind w:left="1425" w:hanging="360"/>
      </w:pPr>
      <w:rPr>
        <w:rFonts w:ascii="Wingdings" w:hAnsi="Wingdings" w:hint="default"/>
      </w:rPr>
    </w:lvl>
    <w:lvl w:ilvl="1" w:tplc="040E0003">
      <w:start w:val="1"/>
      <w:numFmt w:val="bullet"/>
      <w:lvlText w:val="o"/>
      <w:lvlJc w:val="left"/>
      <w:pPr>
        <w:tabs>
          <w:tab w:val="num" w:pos="2508"/>
        </w:tabs>
        <w:ind w:left="2508" w:hanging="360"/>
      </w:pPr>
      <w:rPr>
        <w:rFonts w:ascii="Courier New" w:hAnsi="Courier New" w:cs="Courier New" w:hint="default"/>
      </w:rPr>
    </w:lvl>
    <w:lvl w:ilvl="2" w:tplc="040E0005">
      <w:start w:val="1"/>
      <w:numFmt w:val="bullet"/>
      <w:lvlText w:val=""/>
      <w:lvlJc w:val="left"/>
      <w:pPr>
        <w:tabs>
          <w:tab w:val="num" w:pos="3228"/>
        </w:tabs>
        <w:ind w:left="3228" w:hanging="360"/>
      </w:pPr>
      <w:rPr>
        <w:rFonts w:ascii="Wingdings" w:hAnsi="Wingdings" w:hint="default"/>
      </w:rPr>
    </w:lvl>
    <w:lvl w:ilvl="3" w:tplc="040E0003">
      <w:start w:val="1"/>
      <w:numFmt w:val="bullet"/>
      <w:lvlText w:val="o"/>
      <w:lvlJc w:val="left"/>
      <w:pPr>
        <w:tabs>
          <w:tab w:val="num" w:pos="3948"/>
        </w:tabs>
        <w:ind w:left="3948" w:hanging="360"/>
      </w:pPr>
      <w:rPr>
        <w:rFonts w:ascii="Courier New" w:hAnsi="Courier New" w:cs="Courier New" w:hint="default"/>
      </w:rPr>
    </w:lvl>
    <w:lvl w:ilvl="4" w:tplc="040E0003" w:tentative="1">
      <w:start w:val="1"/>
      <w:numFmt w:val="bullet"/>
      <w:lvlText w:val="o"/>
      <w:lvlJc w:val="left"/>
      <w:pPr>
        <w:tabs>
          <w:tab w:val="num" w:pos="4668"/>
        </w:tabs>
        <w:ind w:left="4668" w:hanging="360"/>
      </w:pPr>
      <w:rPr>
        <w:rFonts w:ascii="Courier New" w:hAnsi="Courier New" w:cs="Courier New" w:hint="default"/>
      </w:rPr>
    </w:lvl>
    <w:lvl w:ilvl="5" w:tplc="040E0005" w:tentative="1">
      <w:start w:val="1"/>
      <w:numFmt w:val="bullet"/>
      <w:lvlText w:val=""/>
      <w:lvlJc w:val="left"/>
      <w:pPr>
        <w:tabs>
          <w:tab w:val="num" w:pos="5388"/>
        </w:tabs>
        <w:ind w:left="5388" w:hanging="360"/>
      </w:pPr>
      <w:rPr>
        <w:rFonts w:ascii="Wingdings" w:hAnsi="Wingdings" w:hint="default"/>
      </w:rPr>
    </w:lvl>
    <w:lvl w:ilvl="6" w:tplc="040E0001" w:tentative="1">
      <w:start w:val="1"/>
      <w:numFmt w:val="bullet"/>
      <w:lvlText w:val=""/>
      <w:lvlJc w:val="left"/>
      <w:pPr>
        <w:tabs>
          <w:tab w:val="num" w:pos="6108"/>
        </w:tabs>
        <w:ind w:left="6108" w:hanging="360"/>
      </w:pPr>
      <w:rPr>
        <w:rFonts w:ascii="Symbol" w:hAnsi="Symbol" w:hint="default"/>
      </w:rPr>
    </w:lvl>
    <w:lvl w:ilvl="7" w:tplc="040E0003" w:tentative="1">
      <w:start w:val="1"/>
      <w:numFmt w:val="bullet"/>
      <w:lvlText w:val="o"/>
      <w:lvlJc w:val="left"/>
      <w:pPr>
        <w:tabs>
          <w:tab w:val="num" w:pos="6828"/>
        </w:tabs>
        <w:ind w:left="6828" w:hanging="360"/>
      </w:pPr>
      <w:rPr>
        <w:rFonts w:ascii="Courier New" w:hAnsi="Courier New" w:cs="Courier New" w:hint="default"/>
      </w:rPr>
    </w:lvl>
    <w:lvl w:ilvl="8" w:tplc="040E0005" w:tentative="1">
      <w:start w:val="1"/>
      <w:numFmt w:val="bullet"/>
      <w:lvlText w:val=""/>
      <w:lvlJc w:val="left"/>
      <w:pPr>
        <w:tabs>
          <w:tab w:val="num" w:pos="7548"/>
        </w:tabs>
        <w:ind w:left="7548" w:hanging="360"/>
      </w:pPr>
      <w:rPr>
        <w:rFonts w:ascii="Wingdings" w:hAnsi="Wingdings" w:hint="default"/>
      </w:rPr>
    </w:lvl>
  </w:abstractNum>
  <w:abstractNum w:abstractNumId="57">
    <w:nsid w:val="254202E5"/>
    <w:multiLevelType w:val="hybridMultilevel"/>
    <w:tmpl w:val="599E5FA0"/>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nsid w:val="27326425"/>
    <w:multiLevelType w:val="hybridMultilevel"/>
    <w:tmpl w:val="4790CC9A"/>
    <w:lvl w:ilvl="0" w:tplc="BC66304C">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nsid w:val="274360B5"/>
    <w:multiLevelType w:val="hybridMultilevel"/>
    <w:tmpl w:val="A39E7328"/>
    <w:lvl w:ilvl="0" w:tplc="EEC8F30A">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29887956"/>
    <w:multiLevelType w:val="hybridMultilevel"/>
    <w:tmpl w:val="B4E64A3C"/>
    <w:lvl w:ilvl="0" w:tplc="040E0005">
      <w:start w:val="1"/>
      <w:numFmt w:val="bullet"/>
      <w:lvlText w:val=""/>
      <w:lvlJc w:val="left"/>
      <w:pPr>
        <w:tabs>
          <w:tab w:val="num" w:pos="1428"/>
        </w:tabs>
        <w:ind w:left="1428" w:hanging="360"/>
      </w:pPr>
      <w:rPr>
        <w:rFonts w:ascii="Wingdings" w:hAnsi="Wingdings"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start w:val="1"/>
      <w:numFmt w:val="bullet"/>
      <w:lvlText w:val=""/>
      <w:lvlJc w:val="left"/>
      <w:pPr>
        <w:tabs>
          <w:tab w:val="num" w:pos="2868"/>
        </w:tabs>
        <w:ind w:left="2868" w:hanging="360"/>
      </w:pPr>
      <w:rPr>
        <w:rFonts w:ascii="Wingdings" w:hAnsi="Wingdings" w:hint="default"/>
      </w:rPr>
    </w:lvl>
    <w:lvl w:ilvl="3" w:tplc="6A6E581E">
      <w:start w:val="1"/>
      <w:numFmt w:val="lowerLetter"/>
      <w:lvlText w:val="%4.)"/>
      <w:lvlJc w:val="left"/>
      <w:pPr>
        <w:tabs>
          <w:tab w:val="num" w:pos="3933"/>
        </w:tabs>
        <w:ind w:left="3933" w:hanging="705"/>
      </w:pPr>
      <w:rPr>
        <w:rFonts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61">
    <w:nsid w:val="2AE30BA7"/>
    <w:multiLevelType w:val="hybridMultilevel"/>
    <w:tmpl w:val="7AD26AAC"/>
    <w:lvl w:ilvl="0" w:tplc="60ECBDD0">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nsid w:val="2AE9689A"/>
    <w:multiLevelType w:val="hybridMultilevel"/>
    <w:tmpl w:val="30C8D484"/>
    <w:lvl w:ilvl="0" w:tplc="040E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3">
    <w:nsid w:val="2BC90373"/>
    <w:multiLevelType w:val="singleLevel"/>
    <w:tmpl w:val="040E000F"/>
    <w:lvl w:ilvl="0">
      <w:start w:val="1"/>
      <w:numFmt w:val="decimal"/>
      <w:lvlText w:val="%1."/>
      <w:lvlJc w:val="left"/>
      <w:pPr>
        <w:tabs>
          <w:tab w:val="num" w:pos="360"/>
        </w:tabs>
        <w:ind w:left="360" w:hanging="360"/>
      </w:pPr>
    </w:lvl>
  </w:abstractNum>
  <w:abstractNum w:abstractNumId="64">
    <w:nsid w:val="2BC97461"/>
    <w:multiLevelType w:val="multilevel"/>
    <w:tmpl w:val="842AC574"/>
    <w:lvl w:ilvl="0">
      <w:start w:val="6"/>
      <w:numFmt w:val="decimal"/>
      <w:lvlText w:val="%1"/>
      <w:lvlJc w:val="left"/>
      <w:pPr>
        <w:tabs>
          <w:tab w:val="num" w:pos="432"/>
        </w:tabs>
        <w:ind w:left="432" w:hanging="432"/>
      </w:pPr>
      <w:rPr>
        <w:rFonts w:hint="default"/>
      </w:rPr>
    </w:lvl>
    <w:lvl w:ilvl="1">
      <w:start w:val="1"/>
      <w:numFmt w:val="decimal"/>
      <w:pStyle w:val="SzMSz2"/>
      <w:lvlText w:val="6.%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nsid w:val="2C0279E5"/>
    <w:multiLevelType w:val="hybridMultilevel"/>
    <w:tmpl w:val="302682E4"/>
    <w:lvl w:ilvl="0" w:tplc="4C6062F2">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nsid w:val="2C0E55DB"/>
    <w:multiLevelType w:val="hybridMultilevel"/>
    <w:tmpl w:val="BAFA8BB0"/>
    <w:lvl w:ilvl="0" w:tplc="040E0005">
      <w:start w:val="1"/>
      <w:numFmt w:val="bullet"/>
      <w:lvlText w:val=""/>
      <w:lvlJc w:val="left"/>
      <w:pPr>
        <w:tabs>
          <w:tab w:val="num" w:pos="1788"/>
        </w:tabs>
        <w:ind w:left="1788" w:hanging="360"/>
      </w:pPr>
      <w:rPr>
        <w:rFonts w:ascii="Wingdings" w:hAnsi="Wingdings" w:hint="default"/>
      </w:rPr>
    </w:lvl>
    <w:lvl w:ilvl="1" w:tplc="040E0003">
      <w:start w:val="1"/>
      <w:numFmt w:val="bullet"/>
      <w:lvlText w:val="o"/>
      <w:lvlJc w:val="left"/>
      <w:pPr>
        <w:tabs>
          <w:tab w:val="num" w:pos="2508"/>
        </w:tabs>
        <w:ind w:left="2508" w:hanging="360"/>
      </w:pPr>
      <w:rPr>
        <w:rFonts w:ascii="Courier New" w:hAnsi="Courier New" w:cs="Courier New" w:hint="default"/>
      </w:rPr>
    </w:lvl>
    <w:lvl w:ilvl="2" w:tplc="040E0005">
      <w:start w:val="1"/>
      <w:numFmt w:val="bullet"/>
      <w:lvlText w:val=""/>
      <w:lvlJc w:val="left"/>
      <w:pPr>
        <w:tabs>
          <w:tab w:val="num" w:pos="3228"/>
        </w:tabs>
        <w:ind w:left="3228" w:hanging="360"/>
      </w:pPr>
      <w:rPr>
        <w:rFonts w:ascii="Wingdings" w:hAnsi="Wingdings" w:hint="default"/>
      </w:rPr>
    </w:lvl>
    <w:lvl w:ilvl="3" w:tplc="040E0003">
      <w:start w:val="1"/>
      <w:numFmt w:val="bullet"/>
      <w:lvlText w:val="o"/>
      <w:lvlJc w:val="left"/>
      <w:pPr>
        <w:tabs>
          <w:tab w:val="num" w:pos="3948"/>
        </w:tabs>
        <w:ind w:left="3948" w:hanging="360"/>
      </w:pPr>
      <w:rPr>
        <w:rFonts w:ascii="Courier New" w:hAnsi="Courier New" w:cs="Courier New" w:hint="default"/>
      </w:rPr>
    </w:lvl>
    <w:lvl w:ilvl="4" w:tplc="040E0005">
      <w:start w:val="1"/>
      <w:numFmt w:val="bullet"/>
      <w:lvlText w:val=""/>
      <w:lvlJc w:val="left"/>
      <w:pPr>
        <w:tabs>
          <w:tab w:val="num" w:pos="4668"/>
        </w:tabs>
        <w:ind w:left="4668" w:hanging="360"/>
      </w:pPr>
      <w:rPr>
        <w:rFonts w:ascii="Wingdings" w:hAnsi="Wingdings" w:hint="default"/>
      </w:rPr>
    </w:lvl>
    <w:lvl w:ilvl="5" w:tplc="040E0005" w:tentative="1">
      <w:start w:val="1"/>
      <w:numFmt w:val="bullet"/>
      <w:lvlText w:val=""/>
      <w:lvlJc w:val="left"/>
      <w:pPr>
        <w:tabs>
          <w:tab w:val="num" w:pos="5388"/>
        </w:tabs>
        <w:ind w:left="5388" w:hanging="360"/>
      </w:pPr>
      <w:rPr>
        <w:rFonts w:ascii="Wingdings" w:hAnsi="Wingdings" w:hint="default"/>
      </w:rPr>
    </w:lvl>
    <w:lvl w:ilvl="6" w:tplc="040E0001" w:tentative="1">
      <w:start w:val="1"/>
      <w:numFmt w:val="bullet"/>
      <w:lvlText w:val=""/>
      <w:lvlJc w:val="left"/>
      <w:pPr>
        <w:tabs>
          <w:tab w:val="num" w:pos="6108"/>
        </w:tabs>
        <w:ind w:left="6108" w:hanging="360"/>
      </w:pPr>
      <w:rPr>
        <w:rFonts w:ascii="Symbol" w:hAnsi="Symbol" w:hint="default"/>
      </w:rPr>
    </w:lvl>
    <w:lvl w:ilvl="7" w:tplc="040E0003" w:tentative="1">
      <w:start w:val="1"/>
      <w:numFmt w:val="bullet"/>
      <w:lvlText w:val="o"/>
      <w:lvlJc w:val="left"/>
      <w:pPr>
        <w:tabs>
          <w:tab w:val="num" w:pos="6828"/>
        </w:tabs>
        <w:ind w:left="6828" w:hanging="360"/>
      </w:pPr>
      <w:rPr>
        <w:rFonts w:ascii="Courier New" w:hAnsi="Courier New" w:cs="Courier New" w:hint="default"/>
      </w:rPr>
    </w:lvl>
    <w:lvl w:ilvl="8" w:tplc="040E0005" w:tentative="1">
      <w:start w:val="1"/>
      <w:numFmt w:val="bullet"/>
      <w:lvlText w:val=""/>
      <w:lvlJc w:val="left"/>
      <w:pPr>
        <w:tabs>
          <w:tab w:val="num" w:pos="7548"/>
        </w:tabs>
        <w:ind w:left="7548" w:hanging="360"/>
      </w:pPr>
      <w:rPr>
        <w:rFonts w:ascii="Wingdings" w:hAnsi="Wingdings" w:hint="default"/>
      </w:rPr>
    </w:lvl>
  </w:abstractNum>
  <w:abstractNum w:abstractNumId="67">
    <w:nsid w:val="2D83454A"/>
    <w:multiLevelType w:val="hybridMultilevel"/>
    <w:tmpl w:val="DDB4BC4C"/>
    <w:lvl w:ilvl="0" w:tplc="6A6E581E">
      <w:start w:val="1"/>
      <w:numFmt w:val="lowerLetter"/>
      <w:lvlText w:val="%1.)"/>
      <w:lvlJc w:val="left"/>
      <w:pPr>
        <w:tabs>
          <w:tab w:val="num" w:pos="2115"/>
        </w:tabs>
        <w:ind w:left="2115" w:hanging="705"/>
      </w:pPr>
      <w:rPr>
        <w:rFonts w:hint="default"/>
      </w:rPr>
    </w:lvl>
    <w:lvl w:ilvl="1" w:tplc="040E0005">
      <w:start w:val="1"/>
      <w:numFmt w:val="bullet"/>
      <w:lvlText w:val=""/>
      <w:lvlJc w:val="left"/>
      <w:pPr>
        <w:tabs>
          <w:tab w:val="num" w:pos="2145"/>
        </w:tabs>
        <w:ind w:left="2145" w:hanging="360"/>
      </w:pPr>
      <w:rPr>
        <w:rFonts w:ascii="Wingdings" w:hAnsi="Wingdings" w:hint="default"/>
      </w:rPr>
    </w:lvl>
    <w:lvl w:ilvl="2" w:tplc="7B1E9F0C">
      <w:start w:val="2"/>
      <w:numFmt w:val="bullet"/>
      <w:lvlText w:val="-"/>
      <w:lvlJc w:val="left"/>
      <w:pPr>
        <w:tabs>
          <w:tab w:val="num" w:pos="3045"/>
        </w:tabs>
        <w:ind w:left="3045" w:hanging="360"/>
      </w:pPr>
      <w:rPr>
        <w:rFonts w:ascii="Times New Roman" w:eastAsia="Times New Roman" w:hAnsi="Times New Roman" w:cs="Times New Roman" w:hint="default"/>
      </w:rPr>
    </w:lvl>
    <w:lvl w:ilvl="3" w:tplc="A1C469B8">
      <w:start w:val="1"/>
      <w:numFmt w:val="decimal"/>
      <w:lvlText w:val="%4."/>
      <w:lvlJc w:val="left"/>
      <w:pPr>
        <w:tabs>
          <w:tab w:val="num" w:pos="3585"/>
        </w:tabs>
        <w:ind w:left="3585" w:hanging="360"/>
      </w:pPr>
      <w:rPr>
        <w:rFonts w:hint="default"/>
      </w:rPr>
    </w:lvl>
    <w:lvl w:ilvl="4" w:tplc="040E0005">
      <w:start w:val="1"/>
      <w:numFmt w:val="bullet"/>
      <w:lvlText w:val=""/>
      <w:lvlJc w:val="left"/>
      <w:pPr>
        <w:tabs>
          <w:tab w:val="num" w:pos="4305"/>
        </w:tabs>
        <w:ind w:left="4305" w:hanging="360"/>
      </w:pPr>
      <w:rPr>
        <w:rFonts w:ascii="Wingdings" w:hAnsi="Wingdings" w:hint="default"/>
      </w:rPr>
    </w:lvl>
    <w:lvl w:ilvl="5" w:tplc="378C477C">
      <w:numFmt w:val="bullet"/>
      <w:lvlText w:val="–"/>
      <w:lvlJc w:val="left"/>
      <w:pPr>
        <w:tabs>
          <w:tab w:val="num" w:pos="5205"/>
        </w:tabs>
        <w:ind w:left="5205" w:hanging="360"/>
      </w:pPr>
      <w:rPr>
        <w:rFonts w:ascii="Times New Roman" w:eastAsia="Times New Roman" w:hAnsi="Times New Roman" w:cs="Times New Roman" w:hint="default"/>
      </w:rPr>
    </w:lvl>
    <w:lvl w:ilvl="6" w:tplc="040E000F" w:tentative="1">
      <w:start w:val="1"/>
      <w:numFmt w:val="decimal"/>
      <w:lvlText w:val="%7."/>
      <w:lvlJc w:val="left"/>
      <w:pPr>
        <w:tabs>
          <w:tab w:val="num" w:pos="5745"/>
        </w:tabs>
        <w:ind w:left="5745" w:hanging="360"/>
      </w:pPr>
    </w:lvl>
    <w:lvl w:ilvl="7" w:tplc="040E0019" w:tentative="1">
      <w:start w:val="1"/>
      <w:numFmt w:val="lowerLetter"/>
      <w:lvlText w:val="%8."/>
      <w:lvlJc w:val="left"/>
      <w:pPr>
        <w:tabs>
          <w:tab w:val="num" w:pos="6465"/>
        </w:tabs>
        <w:ind w:left="6465" w:hanging="360"/>
      </w:pPr>
    </w:lvl>
    <w:lvl w:ilvl="8" w:tplc="040E001B" w:tentative="1">
      <w:start w:val="1"/>
      <w:numFmt w:val="lowerRoman"/>
      <w:lvlText w:val="%9."/>
      <w:lvlJc w:val="right"/>
      <w:pPr>
        <w:tabs>
          <w:tab w:val="num" w:pos="7185"/>
        </w:tabs>
        <w:ind w:left="7185" w:hanging="180"/>
      </w:pPr>
    </w:lvl>
  </w:abstractNum>
  <w:abstractNum w:abstractNumId="68">
    <w:nsid w:val="2DF847B9"/>
    <w:multiLevelType w:val="hybridMultilevel"/>
    <w:tmpl w:val="A21EDBF2"/>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nsid w:val="2E9C5CE4"/>
    <w:multiLevelType w:val="hybridMultilevel"/>
    <w:tmpl w:val="C360CEEA"/>
    <w:lvl w:ilvl="0" w:tplc="6AF2500C">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nsid w:val="2ED30279"/>
    <w:multiLevelType w:val="hybridMultilevel"/>
    <w:tmpl w:val="006EB536"/>
    <w:lvl w:ilvl="0" w:tplc="08D634D4">
      <w:start w:val="1"/>
      <w:numFmt w:val="bullet"/>
      <w:lvlText w:val=""/>
      <w:lvlJc w:val="left"/>
      <w:pPr>
        <w:tabs>
          <w:tab w:val="num" w:pos="1408"/>
        </w:tabs>
        <w:ind w:left="1408" w:hanging="340"/>
      </w:pPr>
      <w:rPr>
        <w:rFonts w:ascii="Symbol" w:hAnsi="Symbol" w:hint="default"/>
      </w:rPr>
    </w:lvl>
    <w:lvl w:ilvl="1" w:tplc="040E0003">
      <w:start w:val="1"/>
      <w:numFmt w:val="bullet"/>
      <w:lvlText w:val="o"/>
      <w:lvlJc w:val="left"/>
      <w:pPr>
        <w:tabs>
          <w:tab w:val="num" w:pos="2145"/>
        </w:tabs>
        <w:ind w:left="2145" w:hanging="360"/>
      </w:pPr>
      <w:rPr>
        <w:rFonts w:ascii="Courier New" w:hAnsi="Courier New" w:cs="Courier New" w:hint="default"/>
      </w:rPr>
    </w:lvl>
    <w:lvl w:ilvl="2" w:tplc="040E0005">
      <w:start w:val="1"/>
      <w:numFmt w:val="bullet"/>
      <w:lvlText w:val=""/>
      <w:lvlJc w:val="left"/>
      <w:pPr>
        <w:tabs>
          <w:tab w:val="num" w:pos="2865"/>
        </w:tabs>
        <w:ind w:left="2865" w:hanging="360"/>
      </w:pPr>
      <w:rPr>
        <w:rFonts w:ascii="Wingdings" w:hAnsi="Wingdings" w:hint="default"/>
      </w:rPr>
    </w:lvl>
    <w:lvl w:ilvl="3" w:tplc="040E0001" w:tentative="1">
      <w:start w:val="1"/>
      <w:numFmt w:val="bullet"/>
      <w:lvlText w:val=""/>
      <w:lvlJc w:val="left"/>
      <w:pPr>
        <w:tabs>
          <w:tab w:val="num" w:pos="3585"/>
        </w:tabs>
        <w:ind w:left="3585" w:hanging="360"/>
      </w:pPr>
      <w:rPr>
        <w:rFonts w:ascii="Symbol" w:hAnsi="Symbol" w:hint="default"/>
      </w:rPr>
    </w:lvl>
    <w:lvl w:ilvl="4" w:tplc="040E0003" w:tentative="1">
      <w:start w:val="1"/>
      <w:numFmt w:val="bullet"/>
      <w:lvlText w:val="o"/>
      <w:lvlJc w:val="left"/>
      <w:pPr>
        <w:tabs>
          <w:tab w:val="num" w:pos="4305"/>
        </w:tabs>
        <w:ind w:left="4305" w:hanging="360"/>
      </w:pPr>
      <w:rPr>
        <w:rFonts w:ascii="Courier New" w:hAnsi="Courier New" w:cs="Courier New" w:hint="default"/>
      </w:rPr>
    </w:lvl>
    <w:lvl w:ilvl="5" w:tplc="040E0005" w:tentative="1">
      <w:start w:val="1"/>
      <w:numFmt w:val="bullet"/>
      <w:lvlText w:val=""/>
      <w:lvlJc w:val="left"/>
      <w:pPr>
        <w:tabs>
          <w:tab w:val="num" w:pos="5025"/>
        </w:tabs>
        <w:ind w:left="5025" w:hanging="360"/>
      </w:pPr>
      <w:rPr>
        <w:rFonts w:ascii="Wingdings" w:hAnsi="Wingdings" w:hint="default"/>
      </w:rPr>
    </w:lvl>
    <w:lvl w:ilvl="6" w:tplc="040E0001" w:tentative="1">
      <w:start w:val="1"/>
      <w:numFmt w:val="bullet"/>
      <w:lvlText w:val=""/>
      <w:lvlJc w:val="left"/>
      <w:pPr>
        <w:tabs>
          <w:tab w:val="num" w:pos="5745"/>
        </w:tabs>
        <w:ind w:left="5745" w:hanging="360"/>
      </w:pPr>
      <w:rPr>
        <w:rFonts w:ascii="Symbol" w:hAnsi="Symbol" w:hint="default"/>
      </w:rPr>
    </w:lvl>
    <w:lvl w:ilvl="7" w:tplc="040E0003" w:tentative="1">
      <w:start w:val="1"/>
      <w:numFmt w:val="bullet"/>
      <w:lvlText w:val="o"/>
      <w:lvlJc w:val="left"/>
      <w:pPr>
        <w:tabs>
          <w:tab w:val="num" w:pos="6465"/>
        </w:tabs>
        <w:ind w:left="6465" w:hanging="360"/>
      </w:pPr>
      <w:rPr>
        <w:rFonts w:ascii="Courier New" w:hAnsi="Courier New" w:cs="Courier New" w:hint="default"/>
      </w:rPr>
    </w:lvl>
    <w:lvl w:ilvl="8" w:tplc="040E0005" w:tentative="1">
      <w:start w:val="1"/>
      <w:numFmt w:val="bullet"/>
      <w:lvlText w:val=""/>
      <w:lvlJc w:val="left"/>
      <w:pPr>
        <w:tabs>
          <w:tab w:val="num" w:pos="7185"/>
        </w:tabs>
        <w:ind w:left="7185" w:hanging="360"/>
      </w:pPr>
      <w:rPr>
        <w:rFonts w:ascii="Wingdings" w:hAnsi="Wingdings" w:hint="default"/>
      </w:rPr>
    </w:lvl>
  </w:abstractNum>
  <w:abstractNum w:abstractNumId="71">
    <w:nsid w:val="316C413A"/>
    <w:multiLevelType w:val="hybridMultilevel"/>
    <w:tmpl w:val="0CD8230A"/>
    <w:lvl w:ilvl="0" w:tplc="040E0001">
      <w:start w:val="1"/>
      <w:numFmt w:val="bullet"/>
      <w:lvlText w:val=""/>
      <w:lvlJc w:val="left"/>
      <w:pPr>
        <w:tabs>
          <w:tab w:val="num" w:pos="720"/>
        </w:tabs>
        <w:ind w:left="720" w:hanging="360"/>
      </w:pPr>
      <w:rPr>
        <w:rFonts w:ascii="Symbol" w:hAnsi="Symbol"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2">
    <w:nsid w:val="33D2387E"/>
    <w:multiLevelType w:val="multilevel"/>
    <w:tmpl w:val="040E001D"/>
    <w:styleLink w:val="Stlus1"/>
    <w:lvl w:ilvl="0">
      <w:start w:val="5"/>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3446159F"/>
    <w:multiLevelType w:val="hybridMultilevel"/>
    <w:tmpl w:val="468850D2"/>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nsid w:val="34DB7E1C"/>
    <w:multiLevelType w:val="hybridMultilevel"/>
    <w:tmpl w:val="A65451AA"/>
    <w:lvl w:ilvl="0" w:tplc="AD088E54">
      <w:start w:val="1"/>
      <w:numFmt w:val="bullet"/>
      <w:lvlText w:val=""/>
      <w:lvlJc w:val="left"/>
      <w:pPr>
        <w:tabs>
          <w:tab w:val="num" w:pos="1235"/>
        </w:tabs>
        <w:ind w:left="1292" w:hanging="227"/>
      </w:pPr>
      <w:rPr>
        <w:rFonts w:ascii="Symbol" w:hAnsi="Symbol" w:hint="default"/>
        <w:color w:val="auto"/>
      </w:rPr>
    </w:lvl>
    <w:lvl w:ilvl="1" w:tplc="040E0003" w:tentative="1">
      <w:start w:val="1"/>
      <w:numFmt w:val="bullet"/>
      <w:lvlText w:val="o"/>
      <w:lvlJc w:val="left"/>
      <w:pPr>
        <w:tabs>
          <w:tab w:val="num" w:pos="2145"/>
        </w:tabs>
        <w:ind w:left="2145" w:hanging="360"/>
      </w:pPr>
      <w:rPr>
        <w:rFonts w:ascii="Courier New" w:hAnsi="Courier New" w:cs="Courier New" w:hint="default"/>
      </w:rPr>
    </w:lvl>
    <w:lvl w:ilvl="2" w:tplc="040E0005" w:tentative="1">
      <w:start w:val="1"/>
      <w:numFmt w:val="bullet"/>
      <w:lvlText w:val=""/>
      <w:lvlJc w:val="left"/>
      <w:pPr>
        <w:tabs>
          <w:tab w:val="num" w:pos="2865"/>
        </w:tabs>
        <w:ind w:left="2865" w:hanging="360"/>
      </w:pPr>
      <w:rPr>
        <w:rFonts w:ascii="Wingdings" w:hAnsi="Wingdings" w:hint="default"/>
      </w:rPr>
    </w:lvl>
    <w:lvl w:ilvl="3" w:tplc="040E0001" w:tentative="1">
      <w:start w:val="1"/>
      <w:numFmt w:val="bullet"/>
      <w:lvlText w:val=""/>
      <w:lvlJc w:val="left"/>
      <w:pPr>
        <w:tabs>
          <w:tab w:val="num" w:pos="3585"/>
        </w:tabs>
        <w:ind w:left="3585" w:hanging="360"/>
      </w:pPr>
      <w:rPr>
        <w:rFonts w:ascii="Symbol" w:hAnsi="Symbol" w:hint="default"/>
      </w:rPr>
    </w:lvl>
    <w:lvl w:ilvl="4" w:tplc="040E0003" w:tentative="1">
      <w:start w:val="1"/>
      <w:numFmt w:val="bullet"/>
      <w:lvlText w:val="o"/>
      <w:lvlJc w:val="left"/>
      <w:pPr>
        <w:tabs>
          <w:tab w:val="num" w:pos="4305"/>
        </w:tabs>
        <w:ind w:left="4305" w:hanging="360"/>
      </w:pPr>
      <w:rPr>
        <w:rFonts w:ascii="Courier New" w:hAnsi="Courier New" w:cs="Courier New" w:hint="default"/>
      </w:rPr>
    </w:lvl>
    <w:lvl w:ilvl="5" w:tplc="040E0005" w:tentative="1">
      <w:start w:val="1"/>
      <w:numFmt w:val="bullet"/>
      <w:lvlText w:val=""/>
      <w:lvlJc w:val="left"/>
      <w:pPr>
        <w:tabs>
          <w:tab w:val="num" w:pos="5025"/>
        </w:tabs>
        <w:ind w:left="5025" w:hanging="360"/>
      </w:pPr>
      <w:rPr>
        <w:rFonts w:ascii="Wingdings" w:hAnsi="Wingdings" w:hint="default"/>
      </w:rPr>
    </w:lvl>
    <w:lvl w:ilvl="6" w:tplc="040E0001" w:tentative="1">
      <w:start w:val="1"/>
      <w:numFmt w:val="bullet"/>
      <w:lvlText w:val=""/>
      <w:lvlJc w:val="left"/>
      <w:pPr>
        <w:tabs>
          <w:tab w:val="num" w:pos="5745"/>
        </w:tabs>
        <w:ind w:left="5745" w:hanging="360"/>
      </w:pPr>
      <w:rPr>
        <w:rFonts w:ascii="Symbol" w:hAnsi="Symbol" w:hint="default"/>
      </w:rPr>
    </w:lvl>
    <w:lvl w:ilvl="7" w:tplc="040E0003" w:tentative="1">
      <w:start w:val="1"/>
      <w:numFmt w:val="bullet"/>
      <w:lvlText w:val="o"/>
      <w:lvlJc w:val="left"/>
      <w:pPr>
        <w:tabs>
          <w:tab w:val="num" w:pos="6465"/>
        </w:tabs>
        <w:ind w:left="6465" w:hanging="360"/>
      </w:pPr>
      <w:rPr>
        <w:rFonts w:ascii="Courier New" w:hAnsi="Courier New" w:cs="Courier New" w:hint="default"/>
      </w:rPr>
    </w:lvl>
    <w:lvl w:ilvl="8" w:tplc="040E0005" w:tentative="1">
      <w:start w:val="1"/>
      <w:numFmt w:val="bullet"/>
      <w:lvlText w:val=""/>
      <w:lvlJc w:val="left"/>
      <w:pPr>
        <w:tabs>
          <w:tab w:val="num" w:pos="7185"/>
        </w:tabs>
        <w:ind w:left="7185" w:hanging="360"/>
      </w:pPr>
      <w:rPr>
        <w:rFonts w:ascii="Wingdings" w:hAnsi="Wingdings" w:hint="default"/>
      </w:rPr>
    </w:lvl>
  </w:abstractNum>
  <w:abstractNum w:abstractNumId="75">
    <w:nsid w:val="34F9716C"/>
    <w:multiLevelType w:val="hybridMultilevel"/>
    <w:tmpl w:val="D2BC048C"/>
    <w:lvl w:ilvl="0" w:tplc="3E06B69A">
      <w:start w:val="1"/>
      <w:numFmt w:val="decimal"/>
      <w:lvlText w:val="%1."/>
      <w:lvlJc w:val="left"/>
      <w:pPr>
        <w:ind w:left="644" w:hanging="360"/>
      </w:pPr>
      <w:rPr>
        <w:rFonts w:hint="default"/>
      </w:rPr>
    </w:lvl>
    <w:lvl w:ilvl="1" w:tplc="8CE0D274">
      <w:start w:val="1"/>
      <w:numFmt w:val="lowerLetter"/>
      <w:lvlText w:val="%2."/>
      <w:lvlJc w:val="left"/>
      <w:pPr>
        <w:ind w:left="1080" w:hanging="360"/>
      </w:pPr>
      <w:rPr>
        <w:rFonts w:hint="default"/>
      </w:r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76">
    <w:nsid w:val="355373DC"/>
    <w:multiLevelType w:val="hybridMultilevel"/>
    <w:tmpl w:val="3DD233F8"/>
    <w:lvl w:ilvl="0" w:tplc="040E0005">
      <w:start w:val="1"/>
      <w:numFmt w:val="bullet"/>
      <w:lvlText w:val=""/>
      <w:lvlJc w:val="left"/>
      <w:pPr>
        <w:tabs>
          <w:tab w:val="num" w:pos="1413"/>
        </w:tabs>
        <w:ind w:left="1413" w:hanging="705"/>
      </w:pPr>
      <w:rPr>
        <w:rFonts w:ascii="Wingdings" w:hAnsi="Wingdings" w:hint="default"/>
      </w:rPr>
    </w:lvl>
    <w:lvl w:ilvl="1" w:tplc="040E0005">
      <w:start w:val="1"/>
      <w:numFmt w:val="bullet"/>
      <w:lvlText w:val=""/>
      <w:lvlJc w:val="left"/>
      <w:pPr>
        <w:tabs>
          <w:tab w:val="num" w:pos="1443"/>
        </w:tabs>
        <w:ind w:left="1443" w:hanging="360"/>
      </w:pPr>
      <w:rPr>
        <w:rFonts w:ascii="Wingdings" w:hAnsi="Wingdings" w:hint="default"/>
      </w:rPr>
    </w:lvl>
    <w:lvl w:ilvl="2" w:tplc="7B1E9F0C">
      <w:start w:val="2"/>
      <w:numFmt w:val="bullet"/>
      <w:lvlText w:val="-"/>
      <w:lvlJc w:val="left"/>
      <w:pPr>
        <w:tabs>
          <w:tab w:val="num" w:pos="2343"/>
        </w:tabs>
        <w:ind w:left="2343" w:hanging="360"/>
      </w:pPr>
      <w:rPr>
        <w:rFonts w:ascii="Times New Roman" w:eastAsia="Times New Roman" w:hAnsi="Times New Roman" w:cs="Times New Roman" w:hint="default"/>
      </w:rPr>
    </w:lvl>
    <w:lvl w:ilvl="3" w:tplc="A1C469B8">
      <w:start w:val="1"/>
      <w:numFmt w:val="decimal"/>
      <w:lvlText w:val="%4."/>
      <w:lvlJc w:val="left"/>
      <w:pPr>
        <w:tabs>
          <w:tab w:val="num" w:pos="2883"/>
        </w:tabs>
        <w:ind w:left="2883" w:hanging="360"/>
      </w:pPr>
      <w:rPr>
        <w:rFonts w:hint="default"/>
      </w:rPr>
    </w:lvl>
    <w:lvl w:ilvl="4" w:tplc="040E0005">
      <w:start w:val="1"/>
      <w:numFmt w:val="bullet"/>
      <w:lvlText w:val=""/>
      <w:lvlJc w:val="left"/>
      <w:pPr>
        <w:tabs>
          <w:tab w:val="num" w:pos="3603"/>
        </w:tabs>
        <w:ind w:left="3603" w:hanging="360"/>
      </w:pPr>
      <w:rPr>
        <w:rFonts w:ascii="Wingdings" w:hAnsi="Wingdings" w:hint="default"/>
      </w:rPr>
    </w:lvl>
    <w:lvl w:ilvl="5" w:tplc="378C477C">
      <w:numFmt w:val="bullet"/>
      <w:lvlText w:val="–"/>
      <w:lvlJc w:val="left"/>
      <w:pPr>
        <w:tabs>
          <w:tab w:val="num" w:pos="4503"/>
        </w:tabs>
        <w:ind w:left="4503" w:hanging="360"/>
      </w:pPr>
      <w:rPr>
        <w:rFonts w:ascii="Times New Roman" w:eastAsia="Times New Roman" w:hAnsi="Times New Roman" w:cs="Times New Roman" w:hint="default"/>
      </w:rPr>
    </w:lvl>
    <w:lvl w:ilvl="6" w:tplc="040E000F" w:tentative="1">
      <w:start w:val="1"/>
      <w:numFmt w:val="decimal"/>
      <w:lvlText w:val="%7."/>
      <w:lvlJc w:val="left"/>
      <w:pPr>
        <w:tabs>
          <w:tab w:val="num" w:pos="5043"/>
        </w:tabs>
        <w:ind w:left="5043" w:hanging="360"/>
      </w:pPr>
    </w:lvl>
    <w:lvl w:ilvl="7" w:tplc="040E0019" w:tentative="1">
      <w:start w:val="1"/>
      <w:numFmt w:val="lowerLetter"/>
      <w:lvlText w:val="%8."/>
      <w:lvlJc w:val="left"/>
      <w:pPr>
        <w:tabs>
          <w:tab w:val="num" w:pos="5763"/>
        </w:tabs>
        <w:ind w:left="5763" w:hanging="360"/>
      </w:pPr>
    </w:lvl>
    <w:lvl w:ilvl="8" w:tplc="040E001B" w:tentative="1">
      <w:start w:val="1"/>
      <w:numFmt w:val="lowerRoman"/>
      <w:lvlText w:val="%9."/>
      <w:lvlJc w:val="right"/>
      <w:pPr>
        <w:tabs>
          <w:tab w:val="num" w:pos="6483"/>
        </w:tabs>
        <w:ind w:left="6483" w:hanging="180"/>
      </w:pPr>
    </w:lvl>
  </w:abstractNum>
  <w:abstractNum w:abstractNumId="77">
    <w:nsid w:val="35B76679"/>
    <w:multiLevelType w:val="hybridMultilevel"/>
    <w:tmpl w:val="04CA31FC"/>
    <w:lvl w:ilvl="0" w:tplc="040E0005">
      <w:start w:val="1"/>
      <w:numFmt w:val="bullet"/>
      <w:lvlText w:val=""/>
      <w:lvlJc w:val="left"/>
      <w:pPr>
        <w:tabs>
          <w:tab w:val="num" w:pos="1428"/>
        </w:tabs>
        <w:ind w:left="1428" w:hanging="360"/>
      </w:pPr>
      <w:rPr>
        <w:rFonts w:ascii="Wingdings" w:hAnsi="Wingdings"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78">
    <w:nsid w:val="363311DC"/>
    <w:multiLevelType w:val="hybridMultilevel"/>
    <w:tmpl w:val="CD223340"/>
    <w:lvl w:ilvl="0" w:tplc="08D634D4">
      <w:start w:val="1"/>
      <w:numFmt w:val="bullet"/>
      <w:lvlText w:val=""/>
      <w:lvlJc w:val="left"/>
      <w:pPr>
        <w:tabs>
          <w:tab w:val="num" w:pos="1465"/>
        </w:tabs>
        <w:ind w:left="1465" w:hanging="340"/>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start w:val="1"/>
      <w:numFmt w:val="bullet"/>
      <w:lvlText w:val=""/>
      <w:lvlJc w:val="left"/>
      <w:pPr>
        <w:tabs>
          <w:tab w:val="num" w:pos="2868"/>
        </w:tabs>
        <w:ind w:left="2868" w:hanging="360"/>
      </w:pPr>
      <w:rPr>
        <w:rFonts w:ascii="Wingdings" w:hAnsi="Wingdings" w:hint="default"/>
      </w:rPr>
    </w:lvl>
    <w:lvl w:ilvl="3" w:tplc="040E0003">
      <w:start w:val="1"/>
      <w:numFmt w:val="bullet"/>
      <w:lvlText w:val="o"/>
      <w:lvlJc w:val="left"/>
      <w:pPr>
        <w:tabs>
          <w:tab w:val="num" w:pos="3588"/>
        </w:tabs>
        <w:ind w:left="3588" w:hanging="360"/>
      </w:pPr>
      <w:rPr>
        <w:rFonts w:ascii="Courier New" w:hAnsi="Courier New" w:cs="Courier New"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79">
    <w:nsid w:val="36E05EF7"/>
    <w:multiLevelType w:val="hybridMultilevel"/>
    <w:tmpl w:val="D24A0F4E"/>
    <w:lvl w:ilvl="0" w:tplc="040E0003">
      <w:start w:val="1"/>
      <w:numFmt w:val="bullet"/>
      <w:lvlText w:val="o"/>
      <w:lvlJc w:val="left"/>
      <w:pPr>
        <w:tabs>
          <w:tab w:val="num" w:pos="3576"/>
        </w:tabs>
        <w:ind w:left="3576" w:hanging="360"/>
      </w:pPr>
      <w:rPr>
        <w:rFonts w:ascii="Courier New" w:hAnsi="Courier New" w:cs="Courier New" w:hint="default"/>
      </w:rPr>
    </w:lvl>
    <w:lvl w:ilvl="1" w:tplc="040E0003" w:tentative="1">
      <w:start w:val="1"/>
      <w:numFmt w:val="bullet"/>
      <w:lvlText w:val="o"/>
      <w:lvlJc w:val="left"/>
      <w:pPr>
        <w:tabs>
          <w:tab w:val="num" w:pos="4296"/>
        </w:tabs>
        <w:ind w:left="4296" w:hanging="360"/>
      </w:pPr>
      <w:rPr>
        <w:rFonts w:ascii="Courier New" w:hAnsi="Courier New" w:cs="Courier New" w:hint="default"/>
      </w:rPr>
    </w:lvl>
    <w:lvl w:ilvl="2" w:tplc="040E0005">
      <w:start w:val="1"/>
      <w:numFmt w:val="bullet"/>
      <w:lvlText w:val=""/>
      <w:lvlJc w:val="left"/>
      <w:pPr>
        <w:tabs>
          <w:tab w:val="num" w:pos="5016"/>
        </w:tabs>
        <w:ind w:left="5016" w:hanging="360"/>
      </w:pPr>
      <w:rPr>
        <w:rFonts w:ascii="Wingdings" w:hAnsi="Wingdings" w:hint="default"/>
      </w:rPr>
    </w:lvl>
    <w:lvl w:ilvl="3" w:tplc="040E0001" w:tentative="1">
      <w:start w:val="1"/>
      <w:numFmt w:val="bullet"/>
      <w:lvlText w:val=""/>
      <w:lvlJc w:val="left"/>
      <w:pPr>
        <w:tabs>
          <w:tab w:val="num" w:pos="5736"/>
        </w:tabs>
        <w:ind w:left="5736" w:hanging="360"/>
      </w:pPr>
      <w:rPr>
        <w:rFonts w:ascii="Symbol" w:hAnsi="Symbol" w:hint="default"/>
      </w:rPr>
    </w:lvl>
    <w:lvl w:ilvl="4" w:tplc="040E0003" w:tentative="1">
      <w:start w:val="1"/>
      <w:numFmt w:val="bullet"/>
      <w:lvlText w:val="o"/>
      <w:lvlJc w:val="left"/>
      <w:pPr>
        <w:tabs>
          <w:tab w:val="num" w:pos="6456"/>
        </w:tabs>
        <w:ind w:left="6456" w:hanging="360"/>
      </w:pPr>
      <w:rPr>
        <w:rFonts w:ascii="Courier New" w:hAnsi="Courier New" w:cs="Courier New" w:hint="default"/>
      </w:rPr>
    </w:lvl>
    <w:lvl w:ilvl="5" w:tplc="040E0005" w:tentative="1">
      <w:start w:val="1"/>
      <w:numFmt w:val="bullet"/>
      <w:lvlText w:val=""/>
      <w:lvlJc w:val="left"/>
      <w:pPr>
        <w:tabs>
          <w:tab w:val="num" w:pos="7176"/>
        </w:tabs>
        <w:ind w:left="7176" w:hanging="360"/>
      </w:pPr>
      <w:rPr>
        <w:rFonts w:ascii="Wingdings" w:hAnsi="Wingdings" w:hint="default"/>
      </w:rPr>
    </w:lvl>
    <w:lvl w:ilvl="6" w:tplc="040E0001" w:tentative="1">
      <w:start w:val="1"/>
      <w:numFmt w:val="bullet"/>
      <w:lvlText w:val=""/>
      <w:lvlJc w:val="left"/>
      <w:pPr>
        <w:tabs>
          <w:tab w:val="num" w:pos="7896"/>
        </w:tabs>
        <w:ind w:left="7896" w:hanging="360"/>
      </w:pPr>
      <w:rPr>
        <w:rFonts w:ascii="Symbol" w:hAnsi="Symbol" w:hint="default"/>
      </w:rPr>
    </w:lvl>
    <w:lvl w:ilvl="7" w:tplc="040E0003" w:tentative="1">
      <w:start w:val="1"/>
      <w:numFmt w:val="bullet"/>
      <w:lvlText w:val="o"/>
      <w:lvlJc w:val="left"/>
      <w:pPr>
        <w:tabs>
          <w:tab w:val="num" w:pos="8616"/>
        </w:tabs>
        <w:ind w:left="8616" w:hanging="360"/>
      </w:pPr>
      <w:rPr>
        <w:rFonts w:ascii="Courier New" w:hAnsi="Courier New" w:cs="Courier New" w:hint="default"/>
      </w:rPr>
    </w:lvl>
    <w:lvl w:ilvl="8" w:tplc="040E0005" w:tentative="1">
      <w:start w:val="1"/>
      <w:numFmt w:val="bullet"/>
      <w:lvlText w:val=""/>
      <w:lvlJc w:val="left"/>
      <w:pPr>
        <w:tabs>
          <w:tab w:val="num" w:pos="9336"/>
        </w:tabs>
        <w:ind w:left="9336" w:hanging="360"/>
      </w:pPr>
      <w:rPr>
        <w:rFonts w:ascii="Wingdings" w:hAnsi="Wingdings" w:hint="default"/>
      </w:rPr>
    </w:lvl>
  </w:abstractNum>
  <w:abstractNum w:abstractNumId="80">
    <w:nsid w:val="37451A70"/>
    <w:multiLevelType w:val="hybridMultilevel"/>
    <w:tmpl w:val="01E044D2"/>
    <w:lvl w:ilvl="0" w:tplc="BBF6472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nsid w:val="38A543D0"/>
    <w:multiLevelType w:val="hybridMultilevel"/>
    <w:tmpl w:val="4AB8F2DA"/>
    <w:lvl w:ilvl="0" w:tplc="040E0005">
      <w:start w:val="1"/>
      <w:numFmt w:val="bullet"/>
      <w:lvlText w:val=""/>
      <w:lvlJc w:val="left"/>
      <w:pPr>
        <w:tabs>
          <w:tab w:val="num" w:pos="1428"/>
        </w:tabs>
        <w:ind w:left="1428" w:hanging="360"/>
      </w:pPr>
      <w:rPr>
        <w:rFonts w:ascii="Wingdings" w:hAnsi="Wingdings" w:hint="default"/>
      </w:rPr>
    </w:lvl>
    <w:lvl w:ilvl="1" w:tplc="040E0003">
      <w:start w:val="1"/>
      <w:numFmt w:val="bullet"/>
      <w:lvlText w:val="o"/>
      <w:lvlJc w:val="left"/>
      <w:pPr>
        <w:tabs>
          <w:tab w:val="num" w:pos="2145"/>
        </w:tabs>
        <w:ind w:left="2145" w:hanging="360"/>
      </w:pPr>
      <w:rPr>
        <w:rFonts w:ascii="Courier New" w:hAnsi="Courier New" w:cs="Courier New" w:hint="default"/>
      </w:rPr>
    </w:lvl>
    <w:lvl w:ilvl="2" w:tplc="040E0005">
      <w:start w:val="1"/>
      <w:numFmt w:val="bullet"/>
      <w:lvlText w:val=""/>
      <w:lvlJc w:val="left"/>
      <w:pPr>
        <w:tabs>
          <w:tab w:val="num" w:pos="2865"/>
        </w:tabs>
        <w:ind w:left="2865" w:hanging="360"/>
      </w:pPr>
      <w:rPr>
        <w:rFonts w:ascii="Wingdings" w:hAnsi="Wingdings" w:hint="default"/>
      </w:rPr>
    </w:lvl>
    <w:lvl w:ilvl="3" w:tplc="040E0001" w:tentative="1">
      <w:start w:val="1"/>
      <w:numFmt w:val="bullet"/>
      <w:lvlText w:val=""/>
      <w:lvlJc w:val="left"/>
      <w:pPr>
        <w:tabs>
          <w:tab w:val="num" w:pos="3585"/>
        </w:tabs>
        <w:ind w:left="3585" w:hanging="360"/>
      </w:pPr>
      <w:rPr>
        <w:rFonts w:ascii="Symbol" w:hAnsi="Symbol" w:hint="default"/>
      </w:rPr>
    </w:lvl>
    <w:lvl w:ilvl="4" w:tplc="040E0003" w:tentative="1">
      <w:start w:val="1"/>
      <w:numFmt w:val="bullet"/>
      <w:lvlText w:val="o"/>
      <w:lvlJc w:val="left"/>
      <w:pPr>
        <w:tabs>
          <w:tab w:val="num" w:pos="4305"/>
        </w:tabs>
        <w:ind w:left="4305" w:hanging="360"/>
      </w:pPr>
      <w:rPr>
        <w:rFonts w:ascii="Courier New" w:hAnsi="Courier New" w:cs="Courier New" w:hint="default"/>
      </w:rPr>
    </w:lvl>
    <w:lvl w:ilvl="5" w:tplc="040E0005" w:tentative="1">
      <w:start w:val="1"/>
      <w:numFmt w:val="bullet"/>
      <w:lvlText w:val=""/>
      <w:lvlJc w:val="left"/>
      <w:pPr>
        <w:tabs>
          <w:tab w:val="num" w:pos="5025"/>
        </w:tabs>
        <w:ind w:left="5025" w:hanging="360"/>
      </w:pPr>
      <w:rPr>
        <w:rFonts w:ascii="Wingdings" w:hAnsi="Wingdings" w:hint="default"/>
      </w:rPr>
    </w:lvl>
    <w:lvl w:ilvl="6" w:tplc="040E0001" w:tentative="1">
      <w:start w:val="1"/>
      <w:numFmt w:val="bullet"/>
      <w:lvlText w:val=""/>
      <w:lvlJc w:val="left"/>
      <w:pPr>
        <w:tabs>
          <w:tab w:val="num" w:pos="5745"/>
        </w:tabs>
        <w:ind w:left="5745" w:hanging="360"/>
      </w:pPr>
      <w:rPr>
        <w:rFonts w:ascii="Symbol" w:hAnsi="Symbol" w:hint="default"/>
      </w:rPr>
    </w:lvl>
    <w:lvl w:ilvl="7" w:tplc="040E0003" w:tentative="1">
      <w:start w:val="1"/>
      <w:numFmt w:val="bullet"/>
      <w:lvlText w:val="o"/>
      <w:lvlJc w:val="left"/>
      <w:pPr>
        <w:tabs>
          <w:tab w:val="num" w:pos="6465"/>
        </w:tabs>
        <w:ind w:left="6465" w:hanging="360"/>
      </w:pPr>
      <w:rPr>
        <w:rFonts w:ascii="Courier New" w:hAnsi="Courier New" w:cs="Courier New" w:hint="default"/>
      </w:rPr>
    </w:lvl>
    <w:lvl w:ilvl="8" w:tplc="040E0005" w:tentative="1">
      <w:start w:val="1"/>
      <w:numFmt w:val="bullet"/>
      <w:lvlText w:val=""/>
      <w:lvlJc w:val="left"/>
      <w:pPr>
        <w:tabs>
          <w:tab w:val="num" w:pos="7185"/>
        </w:tabs>
        <w:ind w:left="7185" w:hanging="360"/>
      </w:pPr>
      <w:rPr>
        <w:rFonts w:ascii="Wingdings" w:hAnsi="Wingdings" w:hint="default"/>
      </w:rPr>
    </w:lvl>
  </w:abstractNum>
  <w:abstractNum w:abstractNumId="82">
    <w:nsid w:val="39D723D4"/>
    <w:multiLevelType w:val="hybridMultilevel"/>
    <w:tmpl w:val="8482EA5C"/>
    <w:lvl w:ilvl="0" w:tplc="5F7A4312">
      <w:start w:val="1"/>
      <w:numFmt w:val="upperRoman"/>
      <w:lvlText w:val="%1."/>
      <w:lvlJc w:val="right"/>
      <w:pPr>
        <w:ind w:left="720" w:hanging="360"/>
      </w:pPr>
      <w:rPr>
        <w:rFonts w:hint="default"/>
      </w:rPr>
    </w:lvl>
    <w:lvl w:ilvl="1" w:tplc="E36AF1DA">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nsid w:val="3ADD0059"/>
    <w:multiLevelType w:val="hybridMultilevel"/>
    <w:tmpl w:val="0BDE9320"/>
    <w:lvl w:ilvl="0" w:tplc="378C477C">
      <w:numFmt w:val="bullet"/>
      <w:lvlText w:val="–"/>
      <w:lvlJc w:val="left"/>
      <w:pPr>
        <w:ind w:left="1069" w:hanging="360"/>
      </w:pPr>
      <w:rPr>
        <w:rFonts w:ascii="Times New Roman" w:eastAsia="Times New Roman" w:hAnsi="Times New Roman"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84">
    <w:nsid w:val="3B48682F"/>
    <w:multiLevelType w:val="hybridMultilevel"/>
    <w:tmpl w:val="33A82FAE"/>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nsid w:val="3B5E4BBC"/>
    <w:multiLevelType w:val="hybridMultilevel"/>
    <w:tmpl w:val="541E923E"/>
    <w:lvl w:ilvl="0" w:tplc="378C477C">
      <w:numFmt w:val="bullet"/>
      <w:lvlText w:val="–"/>
      <w:lvlJc w:val="left"/>
      <w:pPr>
        <w:ind w:left="1077" w:hanging="360"/>
      </w:pPr>
      <w:rPr>
        <w:rFonts w:ascii="Times New Roman" w:eastAsia="Times New Roman" w:hAnsi="Times New Roman" w:cs="Times New Roman"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86">
    <w:nsid w:val="3C5254AD"/>
    <w:multiLevelType w:val="hybridMultilevel"/>
    <w:tmpl w:val="3806B09C"/>
    <w:lvl w:ilvl="0" w:tplc="227EA5D4">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
    <w:nsid w:val="3C8E4DB3"/>
    <w:multiLevelType w:val="multilevel"/>
    <w:tmpl w:val="040E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8">
    <w:nsid w:val="3DB46593"/>
    <w:multiLevelType w:val="hybridMultilevel"/>
    <w:tmpl w:val="0C22C42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9">
    <w:nsid w:val="3ED3546A"/>
    <w:multiLevelType w:val="hybridMultilevel"/>
    <w:tmpl w:val="58C62D2C"/>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nsid w:val="3F223ECC"/>
    <w:multiLevelType w:val="hybridMultilevel"/>
    <w:tmpl w:val="A20291A4"/>
    <w:lvl w:ilvl="0" w:tplc="378C477C">
      <w:numFmt w:val="bullet"/>
      <w:lvlText w:val="–"/>
      <w:lvlJc w:val="left"/>
      <w:pPr>
        <w:tabs>
          <w:tab w:val="num" w:pos="2121"/>
        </w:tabs>
        <w:ind w:left="2121" w:hanging="705"/>
      </w:pPr>
      <w:rPr>
        <w:rFonts w:ascii="Times New Roman" w:eastAsia="Times New Roman" w:hAnsi="Times New Roman" w:cs="Times New Roman" w:hint="default"/>
      </w:rPr>
    </w:lvl>
    <w:lvl w:ilvl="1" w:tplc="040E0005">
      <w:start w:val="1"/>
      <w:numFmt w:val="bullet"/>
      <w:lvlText w:val=""/>
      <w:lvlJc w:val="left"/>
      <w:pPr>
        <w:tabs>
          <w:tab w:val="num" w:pos="2151"/>
        </w:tabs>
        <w:ind w:left="2151" w:hanging="360"/>
      </w:pPr>
      <w:rPr>
        <w:rFonts w:ascii="Wingdings" w:hAnsi="Wingdings" w:hint="default"/>
      </w:rPr>
    </w:lvl>
    <w:lvl w:ilvl="2" w:tplc="7B1E9F0C">
      <w:start w:val="2"/>
      <w:numFmt w:val="bullet"/>
      <w:lvlText w:val="-"/>
      <w:lvlJc w:val="left"/>
      <w:pPr>
        <w:tabs>
          <w:tab w:val="num" w:pos="3051"/>
        </w:tabs>
        <w:ind w:left="3051" w:hanging="360"/>
      </w:pPr>
      <w:rPr>
        <w:rFonts w:ascii="Times New Roman" w:eastAsia="Times New Roman" w:hAnsi="Times New Roman" w:cs="Times New Roman" w:hint="default"/>
      </w:rPr>
    </w:lvl>
    <w:lvl w:ilvl="3" w:tplc="A1C469B8">
      <w:start w:val="1"/>
      <w:numFmt w:val="decimal"/>
      <w:lvlText w:val="%4."/>
      <w:lvlJc w:val="left"/>
      <w:pPr>
        <w:tabs>
          <w:tab w:val="num" w:pos="3591"/>
        </w:tabs>
        <w:ind w:left="3591" w:hanging="360"/>
      </w:pPr>
      <w:rPr>
        <w:rFonts w:hint="default"/>
      </w:rPr>
    </w:lvl>
    <w:lvl w:ilvl="4" w:tplc="040E0005">
      <w:start w:val="1"/>
      <w:numFmt w:val="bullet"/>
      <w:lvlText w:val=""/>
      <w:lvlJc w:val="left"/>
      <w:pPr>
        <w:tabs>
          <w:tab w:val="num" w:pos="4311"/>
        </w:tabs>
        <w:ind w:left="4311" w:hanging="360"/>
      </w:pPr>
      <w:rPr>
        <w:rFonts w:ascii="Wingdings" w:hAnsi="Wingdings" w:hint="default"/>
      </w:rPr>
    </w:lvl>
    <w:lvl w:ilvl="5" w:tplc="378C477C">
      <w:numFmt w:val="bullet"/>
      <w:lvlText w:val="–"/>
      <w:lvlJc w:val="left"/>
      <w:pPr>
        <w:tabs>
          <w:tab w:val="num" w:pos="5211"/>
        </w:tabs>
        <w:ind w:left="5211" w:hanging="360"/>
      </w:pPr>
      <w:rPr>
        <w:rFonts w:ascii="Times New Roman" w:eastAsia="Times New Roman" w:hAnsi="Times New Roman" w:cs="Times New Roman" w:hint="default"/>
      </w:rPr>
    </w:lvl>
    <w:lvl w:ilvl="6" w:tplc="040E000F" w:tentative="1">
      <w:start w:val="1"/>
      <w:numFmt w:val="decimal"/>
      <w:lvlText w:val="%7."/>
      <w:lvlJc w:val="left"/>
      <w:pPr>
        <w:tabs>
          <w:tab w:val="num" w:pos="5751"/>
        </w:tabs>
        <w:ind w:left="5751" w:hanging="360"/>
      </w:pPr>
    </w:lvl>
    <w:lvl w:ilvl="7" w:tplc="040E0019" w:tentative="1">
      <w:start w:val="1"/>
      <w:numFmt w:val="lowerLetter"/>
      <w:lvlText w:val="%8."/>
      <w:lvlJc w:val="left"/>
      <w:pPr>
        <w:tabs>
          <w:tab w:val="num" w:pos="6471"/>
        </w:tabs>
        <w:ind w:left="6471" w:hanging="360"/>
      </w:pPr>
    </w:lvl>
    <w:lvl w:ilvl="8" w:tplc="040E001B" w:tentative="1">
      <w:start w:val="1"/>
      <w:numFmt w:val="lowerRoman"/>
      <w:lvlText w:val="%9."/>
      <w:lvlJc w:val="right"/>
      <w:pPr>
        <w:tabs>
          <w:tab w:val="num" w:pos="7191"/>
        </w:tabs>
        <w:ind w:left="7191" w:hanging="180"/>
      </w:pPr>
    </w:lvl>
  </w:abstractNum>
  <w:abstractNum w:abstractNumId="91">
    <w:nsid w:val="404A2019"/>
    <w:multiLevelType w:val="hybridMultilevel"/>
    <w:tmpl w:val="38521C7E"/>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nsid w:val="41D835B5"/>
    <w:multiLevelType w:val="hybridMultilevel"/>
    <w:tmpl w:val="608EA324"/>
    <w:lvl w:ilvl="0" w:tplc="040E0017">
      <w:start w:val="1"/>
      <w:numFmt w:val="lowerLetter"/>
      <w:lvlText w:val="%1)"/>
      <w:lvlJc w:val="left"/>
      <w:pPr>
        <w:ind w:left="360" w:hanging="360"/>
      </w:p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3">
    <w:nsid w:val="4244779D"/>
    <w:multiLevelType w:val="hybridMultilevel"/>
    <w:tmpl w:val="1E8660D0"/>
    <w:lvl w:ilvl="0" w:tplc="F892AC76">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4">
    <w:nsid w:val="42C25DE3"/>
    <w:multiLevelType w:val="hybridMultilevel"/>
    <w:tmpl w:val="20AA7F78"/>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nsid w:val="42D23BDE"/>
    <w:multiLevelType w:val="hybridMultilevel"/>
    <w:tmpl w:val="F0242EA0"/>
    <w:lvl w:ilvl="0" w:tplc="71F07C78">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6">
    <w:nsid w:val="42D65D37"/>
    <w:multiLevelType w:val="hybridMultilevel"/>
    <w:tmpl w:val="827429E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7">
    <w:nsid w:val="441E6A41"/>
    <w:multiLevelType w:val="hybridMultilevel"/>
    <w:tmpl w:val="338CC82C"/>
    <w:lvl w:ilvl="0" w:tplc="08D634D4">
      <w:start w:val="1"/>
      <w:numFmt w:val="bullet"/>
      <w:lvlText w:val=""/>
      <w:lvlJc w:val="left"/>
      <w:pPr>
        <w:tabs>
          <w:tab w:val="num" w:pos="1465"/>
        </w:tabs>
        <w:ind w:left="1465" w:hanging="340"/>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start w:val="1"/>
      <w:numFmt w:val="bullet"/>
      <w:lvlText w:val=""/>
      <w:lvlJc w:val="left"/>
      <w:pPr>
        <w:tabs>
          <w:tab w:val="num" w:pos="2868"/>
        </w:tabs>
        <w:ind w:left="2868" w:hanging="360"/>
      </w:pPr>
      <w:rPr>
        <w:rFonts w:ascii="Wingdings" w:hAnsi="Wingdings" w:hint="default"/>
      </w:rPr>
    </w:lvl>
    <w:lvl w:ilvl="3" w:tplc="040E0003">
      <w:start w:val="1"/>
      <w:numFmt w:val="bullet"/>
      <w:lvlText w:val="o"/>
      <w:lvlJc w:val="left"/>
      <w:pPr>
        <w:tabs>
          <w:tab w:val="num" w:pos="3588"/>
        </w:tabs>
        <w:ind w:left="3588" w:hanging="360"/>
      </w:pPr>
      <w:rPr>
        <w:rFonts w:ascii="Courier New" w:hAnsi="Courier New" w:cs="Courier New"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98">
    <w:nsid w:val="449016A5"/>
    <w:multiLevelType w:val="hybridMultilevel"/>
    <w:tmpl w:val="E25217A0"/>
    <w:lvl w:ilvl="0" w:tplc="378C477C">
      <w:numFmt w:val="bullet"/>
      <w:lvlText w:val="–"/>
      <w:lvlJc w:val="left"/>
      <w:pPr>
        <w:ind w:left="1069" w:hanging="360"/>
      </w:pPr>
      <w:rPr>
        <w:rFonts w:ascii="Times New Roman" w:eastAsia="Times New Roman" w:hAnsi="Times New Roman"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99">
    <w:nsid w:val="44BB0EA0"/>
    <w:multiLevelType w:val="hybridMultilevel"/>
    <w:tmpl w:val="9BD84E06"/>
    <w:lvl w:ilvl="0" w:tplc="BBF6472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nsid w:val="45DE2BE1"/>
    <w:multiLevelType w:val="hybridMultilevel"/>
    <w:tmpl w:val="4048929A"/>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nsid w:val="477E770C"/>
    <w:multiLevelType w:val="hybridMultilevel"/>
    <w:tmpl w:val="B59A4550"/>
    <w:lvl w:ilvl="0" w:tplc="DCD2E6B8">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2">
    <w:nsid w:val="480D5481"/>
    <w:multiLevelType w:val="hybridMultilevel"/>
    <w:tmpl w:val="5DCE1B98"/>
    <w:lvl w:ilvl="0" w:tplc="35821F28">
      <w:start w:val="1"/>
      <w:numFmt w:val="decimal"/>
      <w:lvlText w:val="%1."/>
      <w:lvlJc w:val="left"/>
      <w:pPr>
        <w:ind w:left="765"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3">
    <w:nsid w:val="489F4843"/>
    <w:multiLevelType w:val="hybridMultilevel"/>
    <w:tmpl w:val="F92222A0"/>
    <w:lvl w:ilvl="0" w:tplc="9F5AA732">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2520"/>
        </w:tabs>
        <w:ind w:left="2520" w:hanging="360"/>
      </w:pPr>
      <w:rPr>
        <w:rFonts w:ascii="Courier New" w:hAnsi="Courier New" w:cs="Courier New" w:hint="default"/>
      </w:rPr>
    </w:lvl>
    <w:lvl w:ilvl="2" w:tplc="040E0005" w:tentative="1">
      <w:start w:val="1"/>
      <w:numFmt w:val="bullet"/>
      <w:lvlText w:val=""/>
      <w:lvlJc w:val="left"/>
      <w:pPr>
        <w:tabs>
          <w:tab w:val="num" w:pos="3240"/>
        </w:tabs>
        <w:ind w:left="3240" w:hanging="360"/>
      </w:pPr>
      <w:rPr>
        <w:rFonts w:ascii="Wingdings" w:hAnsi="Wingdings" w:hint="default"/>
      </w:rPr>
    </w:lvl>
    <w:lvl w:ilvl="3" w:tplc="040E0001" w:tentative="1">
      <w:start w:val="1"/>
      <w:numFmt w:val="bullet"/>
      <w:lvlText w:val=""/>
      <w:lvlJc w:val="left"/>
      <w:pPr>
        <w:tabs>
          <w:tab w:val="num" w:pos="3960"/>
        </w:tabs>
        <w:ind w:left="3960" w:hanging="360"/>
      </w:pPr>
      <w:rPr>
        <w:rFonts w:ascii="Symbol" w:hAnsi="Symbol" w:hint="default"/>
      </w:rPr>
    </w:lvl>
    <w:lvl w:ilvl="4" w:tplc="040E0003" w:tentative="1">
      <w:start w:val="1"/>
      <w:numFmt w:val="bullet"/>
      <w:lvlText w:val="o"/>
      <w:lvlJc w:val="left"/>
      <w:pPr>
        <w:tabs>
          <w:tab w:val="num" w:pos="4680"/>
        </w:tabs>
        <w:ind w:left="4680" w:hanging="360"/>
      </w:pPr>
      <w:rPr>
        <w:rFonts w:ascii="Courier New" w:hAnsi="Courier New" w:cs="Courier New" w:hint="default"/>
      </w:rPr>
    </w:lvl>
    <w:lvl w:ilvl="5" w:tplc="040E0005" w:tentative="1">
      <w:start w:val="1"/>
      <w:numFmt w:val="bullet"/>
      <w:lvlText w:val=""/>
      <w:lvlJc w:val="left"/>
      <w:pPr>
        <w:tabs>
          <w:tab w:val="num" w:pos="5400"/>
        </w:tabs>
        <w:ind w:left="5400" w:hanging="360"/>
      </w:pPr>
      <w:rPr>
        <w:rFonts w:ascii="Wingdings" w:hAnsi="Wingdings" w:hint="default"/>
      </w:rPr>
    </w:lvl>
    <w:lvl w:ilvl="6" w:tplc="040E0001" w:tentative="1">
      <w:start w:val="1"/>
      <w:numFmt w:val="bullet"/>
      <w:lvlText w:val=""/>
      <w:lvlJc w:val="left"/>
      <w:pPr>
        <w:tabs>
          <w:tab w:val="num" w:pos="6120"/>
        </w:tabs>
        <w:ind w:left="6120" w:hanging="360"/>
      </w:pPr>
      <w:rPr>
        <w:rFonts w:ascii="Symbol" w:hAnsi="Symbol" w:hint="default"/>
      </w:rPr>
    </w:lvl>
    <w:lvl w:ilvl="7" w:tplc="040E0003" w:tentative="1">
      <w:start w:val="1"/>
      <w:numFmt w:val="bullet"/>
      <w:lvlText w:val="o"/>
      <w:lvlJc w:val="left"/>
      <w:pPr>
        <w:tabs>
          <w:tab w:val="num" w:pos="6840"/>
        </w:tabs>
        <w:ind w:left="6840" w:hanging="360"/>
      </w:pPr>
      <w:rPr>
        <w:rFonts w:ascii="Courier New" w:hAnsi="Courier New" w:cs="Courier New" w:hint="default"/>
      </w:rPr>
    </w:lvl>
    <w:lvl w:ilvl="8" w:tplc="040E0005" w:tentative="1">
      <w:start w:val="1"/>
      <w:numFmt w:val="bullet"/>
      <w:lvlText w:val=""/>
      <w:lvlJc w:val="left"/>
      <w:pPr>
        <w:tabs>
          <w:tab w:val="num" w:pos="7560"/>
        </w:tabs>
        <w:ind w:left="7560" w:hanging="360"/>
      </w:pPr>
      <w:rPr>
        <w:rFonts w:ascii="Wingdings" w:hAnsi="Wingdings" w:hint="default"/>
      </w:rPr>
    </w:lvl>
  </w:abstractNum>
  <w:abstractNum w:abstractNumId="104">
    <w:nsid w:val="48F06315"/>
    <w:multiLevelType w:val="hybridMultilevel"/>
    <w:tmpl w:val="ABF21522"/>
    <w:lvl w:ilvl="0" w:tplc="B680D13C">
      <w:start w:val="1"/>
      <w:numFmt w:val="bullet"/>
      <w:lvlText w:val="-"/>
      <w:lvlJc w:val="left"/>
      <w:pPr>
        <w:tabs>
          <w:tab w:val="num" w:pos="617"/>
        </w:tabs>
        <w:ind w:left="674" w:hanging="284"/>
      </w:pPr>
      <w:rPr>
        <w:rFonts w:ascii="Times New Roman" w:eastAsia="Times New Roman" w:hAnsi="Times New Roman" w:cs="Times New Roman" w:hint="default"/>
      </w:rPr>
    </w:lvl>
    <w:lvl w:ilvl="1" w:tplc="040E0003" w:tentative="1">
      <w:start w:val="1"/>
      <w:numFmt w:val="bullet"/>
      <w:lvlText w:val="o"/>
      <w:lvlJc w:val="left"/>
      <w:pPr>
        <w:tabs>
          <w:tab w:val="num" w:pos="1830"/>
        </w:tabs>
        <w:ind w:left="1830" w:hanging="360"/>
      </w:pPr>
      <w:rPr>
        <w:rFonts w:ascii="Courier New" w:hAnsi="Courier New" w:cs="Courier New" w:hint="default"/>
      </w:rPr>
    </w:lvl>
    <w:lvl w:ilvl="2" w:tplc="040E0005" w:tentative="1">
      <w:start w:val="1"/>
      <w:numFmt w:val="bullet"/>
      <w:lvlText w:val=""/>
      <w:lvlJc w:val="left"/>
      <w:pPr>
        <w:tabs>
          <w:tab w:val="num" w:pos="2550"/>
        </w:tabs>
        <w:ind w:left="2550" w:hanging="360"/>
      </w:pPr>
      <w:rPr>
        <w:rFonts w:ascii="Wingdings" w:hAnsi="Wingdings" w:hint="default"/>
      </w:rPr>
    </w:lvl>
    <w:lvl w:ilvl="3" w:tplc="040E0001" w:tentative="1">
      <w:start w:val="1"/>
      <w:numFmt w:val="bullet"/>
      <w:lvlText w:val=""/>
      <w:lvlJc w:val="left"/>
      <w:pPr>
        <w:tabs>
          <w:tab w:val="num" w:pos="3270"/>
        </w:tabs>
        <w:ind w:left="3270" w:hanging="360"/>
      </w:pPr>
      <w:rPr>
        <w:rFonts w:ascii="Symbol" w:hAnsi="Symbol" w:hint="default"/>
      </w:rPr>
    </w:lvl>
    <w:lvl w:ilvl="4" w:tplc="040E0003" w:tentative="1">
      <w:start w:val="1"/>
      <w:numFmt w:val="bullet"/>
      <w:lvlText w:val="o"/>
      <w:lvlJc w:val="left"/>
      <w:pPr>
        <w:tabs>
          <w:tab w:val="num" w:pos="3990"/>
        </w:tabs>
        <w:ind w:left="3990" w:hanging="360"/>
      </w:pPr>
      <w:rPr>
        <w:rFonts w:ascii="Courier New" w:hAnsi="Courier New" w:cs="Courier New" w:hint="default"/>
      </w:rPr>
    </w:lvl>
    <w:lvl w:ilvl="5" w:tplc="040E0005" w:tentative="1">
      <w:start w:val="1"/>
      <w:numFmt w:val="bullet"/>
      <w:lvlText w:val=""/>
      <w:lvlJc w:val="left"/>
      <w:pPr>
        <w:tabs>
          <w:tab w:val="num" w:pos="4710"/>
        </w:tabs>
        <w:ind w:left="4710" w:hanging="360"/>
      </w:pPr>
      <w:rPr>
        <w:rFonts w:ascii="Wingdings" w:hAnsi="Wingdings" w:hint="default"/>
      </w:rPr>
    </w:lvl>
    <w:lvl w:ilvl="6" w:tplc="040E0001" w:tentative="1">
      <w:start w:val="1"/>
      <w:numFmt w:val="bullet"/>
      <w:lvlText w:val=""/>
      <w:lvlJc w:val="left"/>
      <w:pPr>
        <w:tabs>
          <w:tab w:val="num" w:pos="5430"/>
        </w:tabs>
        <w:ind w:left="5430" w:hanging="360"/>
      </w:pPr>
      <w:rPr>
        <w:rFonts w:ascii="Symbol" w:hAnsi="Symbol" w:hint="default"/>
      </w:rPr>
    </w:lvl>
    <w:lvl w:ilvl="7" w:tplc="040E0003" w:tentative="1">
      <w:start w:val="1"/>
      <w:numFmt w:val="bullet"/>
      <w:lvlText w:val="o"/>
      <w:lvlJc w:val="left"/>
      <w:pPr>
        <w:tabs>
          <w:tab w:val="num" w:pos="6150"/>
        </w:tabs>
        <w:ind w:left="6150" w:hanging="360"/>
      </w:pPr>
      <w:rPr>
        <w:rFonts w:ascii="Courier New" w:hAnsi="Courier New" w:cs="Courier New" w:hint="default"/>
      </w:rPr>
    </w:lvl>
    <w:lvl w:ilvl="8" w:tplc="040E0005" w:tentative="1">
      <w:start w:val="1"/>
      <w:numFmt w:val="bullet"/>
      <w:lvlText w:val=""/>
      <w:lvlJc w:val="left"/>
      <w:pPr>
        <w:tabs>
          <w:tab w:val="num" w:pos="6870"/>
        </w:tabs>
        <w:ind w:left="6870" w:hanging="360"/>
      </w:pPr>
      <w:rPr>
        <w:rFonts w:ascii="Wingdings" w:hAnsi="Wingdings" w:hint="default"/>
      </w:rPr>
    </w:lvl>
  </w:abstractNum>
  <w:abstractNum w:abstractNumId="105">
    <w:nsid w:val="4A710331"/>
    <w:multiLevelType w:val="hybridMultilevel"/>
    <w:tmpl w:val="26AC13AE"/>
    <w:lvl w:ilvl="0" w:tplc="040E0003">
      <w:start w:val="1"/>
      <w:numFmt w:val="bullet"/>
      <w:lvlText w:val="o"/>
      <w:lvlJc w:val="left"/>
      <w:pPr>
        <w:tabs>
          <w:tab w:val="num" w:pos="2136"/>
        </w:tabs>
        <w:ind w:left="2136" w:hanging="360"/>
      </w:pPr>
      <w:rPr>
        <w:rFonts w:ascii="Courier New" w:hAnsi="Courier New" w:cs="Courier New" w:hint="default"/>
      </w:rPr>
    </w:lvl>
    <w:lvl w:ilvl="1" w:tplc="040E0001">
      <w:start w:val="1"/>
      <w:numFmt w:val="bullet"/>
      <w:lvlText w:val=""/>
      <w:lvlJc w:val="left"/>
      <w:pPr>
        <w:tabs>
          <w:tab w:val="num" w:pos="2856"/>
        </w:tabs>
        <w:ind w:left="2856" w:hanging="360"/>
      </w:pPr>
      <w:rPr>
        <w:rFonts w:ascii="Symbol" w:hAnsi="Symbol" w:hint="default"/>
      </w:rPr>
    </w:lvl>
    <w:lvl w:ilvl="2" w:tplc="040E0005">
      <w:start w:val="1"/>
      <w:numFmt w:val="bullet"/>
      <w:lvlText w:val=""/>
      <w:lvlJc w:val="left"/>
      <w:pPr>
        <w:tabs>
          <w:tab w:val="num" w:pos="3576"/>
        </w:tabs>
        <w:ind w:left="3576" w:hanging="360"/>
      </w:pPr>
      <w:rPr>
        <w:rFonts w:ascii="Wingdings" w:hAnsi="Wingdings" w:hint="default"/>
      </w:rPr>
    </w:lvl>
    <w:lvl w:ilvl="3" w:tplc="040E0001" w:tentative="1">
      <w:start w:val="1"/>
      <w:numFmt w:val="bullet"/>
      <w:lvlText w:val=""/>
      <w:lvlJc w:val="left"/>
      <w:pPr>
        <w:tabs>
          <w:tab w:val="num" w:pos="4296"/>
        </w:tabs>
        <w:ind w:left="4296" w:hanging="360"/>
      </w:pPr>
      <w:rPr>
        <w:rFonts w:ascii="Symbol" w:hAnsi="Symbol" w:hint="default"/>
      </w:rPr>
    </w:lvl>
    <w:lvl w:ilvl="4" w:tplc="040E0003" w:tentative="1">
      <w:start w:val="1"/>
      <w:numFmt w:val="bullet"/>
      <w:lvlText w:val="o"/>
      <w:lvlJc w:val="left"/>
      <w:pPr>
        <w:tabs>
          <w:tab w:val="num" w:pos="5016"/>
        </w:tabs>
        <w:ind w:left="5016" w:hanging="360"/>
      </w:pPr>
      <w:rPr>
        <w:rFonts w:ascii="Courier New" w:hAnsi="Courier New" w:cs="Courier New" w:hint="default"/>
      </w:rPr>
    </w:lvl>
    <w:lvl w:ilvl="5" w:tplc="040E0005" w:tentative="1">
      <w:start w:val="1"/>
      <w:numFmt w:val="bullet"/>
      <w:lvlText w:val=""/>
      <w:lvlJc w:val="left"/>
      <w:pPr>
        <w:tabs>
          <w:tab w:val="num" w:pos="5736"/>
        </w:tabs>
        <w:ind w:left="5736" w:hanging="360"/>
      </w:pPr>
      <w:rPr>
        <w:rFonts w:ascii="Wingdings" w:hAnsi="Wingdings" w:hint="default"/>
      </w:rPr>
    </w:lvl>
    <w:lvl w:ilvl="6" w:tplc="040E0001" w:tentative="1">
      <w:start w:val="1"/>
      <w:numFmt w:val="bullet"/>
      <w:lvlText w:val=""/>
      <w:lvlJc w:val="left"/>
      <w:pPr>
        <w:tabs>
          <w:tab w:val="num" w:pos="6456"/>
        </w:tabs>
        <w:ind w:left="6456" w:hanging="360"/>
      </w:pPr>
      <w:rPr>
        <w:rFonts w:ascii="Symbol" w:hAnsi="Symbol" w:hint="default"/>
      </w:rPr>
    </w:lvl>
    <w:lvl w:ilvl="7" w:tplc="040E0003" w:tentative="1">
      <w:start w:val="1"/>
      <w:numFmt w:val="bullet"/>
      <w:lvlText w:val="o"/>
      <w:lvlJc w:val="left"/>
      <w:pPr>
        <w:tabs>
          <w:tab w:val="num" w:pos="7176"/>
        </w:tabs>
        <w:ind w:left="7176" w:hanging="360"/>
      </w:pPr>
      <w:rPr>
        <w:rFonts w:ascii="Courier New" w:hAnsi="Courier New" w:cs="Courier New" w:hint="default"/>
      </w:rPr>
    </w:lvl>
    <w:lvl w:ilvl="8" w:tplc="040E0005" w:tentative="1">
      <w:start w:val="1"/>
      <w:numFmt w:val="bullet"/>
      <w:lvlText w:val=""/>
      <w:lvlJc w:val="left"/>
      <w:pPr>
        <w:tabs>
          <w:tab w:val="num" w:pos="7896"/>
        </w:tabs>
        <w:ind w:left="7896" w:hanging="360"/>
      </w:pPr>
      <w:rPr>
        <w:rFonts w:ascii="Wingdings" w:hAnsi="Wingdings" w:hint="default"/>
      </w:rPr>
    </w:lvl>
  </w:abstractNum>
  <w:abstractNum w:abstractNumId="106">
    <w:nsid w:val="4A711F5F"/>
    <w:multiLevelType w:val="hybridMultilevel"/>
    <w:tmpl w:val="59706F36"/>
    <w:lvl w:ilvl="0" w:tplc="040E0001">
      <w:start w:val="1"/>
      <w:numFmt w:val="bullet"/>
      <w:lvlText w:val=""/>
      <w:lvlJc w:val="left"/>
      <w:pPr>
        <w:ind w:left="1117" w:hanging="360"/>
      </w:pPr>
      <w:rPr>
        <w:rFonts w:ascii="Symbol" w:hAnsi="Symbol" w:hint="default"/>
      </w:rPr>
    </w:lvl>
    <w:lvl w:ilvl="1" w:tplc="040E0003" w:tentative="1">
      <w:start w:val="1"/>
      <w:numFmt w:val="bullet"/>
      <w:lvlText w:val="o"/>
      <w:lvlJc w:val="left"/>
      <w:pPr>
        <w:ind w:left="1837" w:hanging="360"/>
      </w:pPr>
      <w:rPr>
        <w:rFonts w:ascii="Courier New" w:hAnsi="Courier New" w:cs="Courier New" w:hint="default"/>
      </w:rPr>
    </w:lvl>
    <w:lvl w:ilvl="2" w:tplc="040E0005" w:tentative="1">
      <w:start w:val="1"/>
      <w:numFmt w:val="bullet"/>
      <w:lvlText w:val=""/>
      <w:lvlJc w:val="left"/>
      <w:pPr>
        <w:ind w:left="2557" w:hanging="360"/>
      </w:pPr>
      <w:rPr>
        <w:rFonts w:ascii="Wingdings" w:hAnsi="Wingdings" w:hint="default"/>
      </w:rPr>
    </w:lvl>
    <w:lvl w:ilvl="3" w:tplc="040E0001" w:tentative="1">
      <w:start w:val="1"/>
      <w:numFmt w:val="bullet"/>
      <w:lvlText w:val=""/>
      <w:lvlJc w:val="left"/>
      <w:pPr>
        <w:ind w:left="3277" w:hanging="360"/>
      </w:pPr>
      <w:rPr>
        <w:rFonts w:ascii="Symbol" w:hAnsi="Symbol" w:hint="default"/>
      </w:rPr>
    </w:lvl>
    <w:lvl w:ilvl="4" w:tplc="040E0003" w:tentative="1">
      <w:start w:val="1"/>
      <w:numFmt w:val="bullet"/>
      <w:lvlText w:val="o"/>
      <w:lvlJc w:val="left"/>
      <w:pPr>
        <w:ind w:left="3997" w:hanging="360"/>
      </w:pPr>
      <w:rPr>
        <w:rFonts w:ascii="Courier New" w:hAnsi="Courier New" w:cs="Courier New" w:hint="default"/>
      </w:rPr>
    </w:lvl>
    <w:lvl w:ilvl="5" w:tplc="040E0005" w:tentative="1">
      <w:start w:val="1"/>
      <w:numFmt w:val="bullet"/>
      <w:lvlText w:val=""/>
      <w:lvlJc w:val="left"/>
      <w:pPr>
        <w:ind w:left="4717" w:hanging="360"/>
      </w:pPr>
      <w:rPr>
        <w:rFonts w:ascii="Wingdings" w:hAnsi="Wingdings" w:hint="default"/>
      </w:rPr>
    </w:lvl>
    <w:lvl w:ilvl="6" w:tplc="040E0001" w:tentative="1">
      <w:start w:val="1"/>
      <w:numFmt w:val="bullet"/>
      <w:lvlText w:val=""/>
      <w:lvlJc w:val="left"/>
      <w:pPr>
        <w:ind w:left="5437" w:hanging="360"/>
      </w:pPr>
      <w:rPr>
        <w:rFonts w:ascii="Symbol" w:hAnsi="Symbol" w:hint="default"/>
      </w:rPr>
    </w:lvl>
    <w:lvl w:ilvl="7" w:tplc="040E0003" w:tentative="1">
      <w:start w:val="1"/>
      <w:numFmt w:val="bullet"/>
      <w:lvlText w:val="o"/>
      <w:lvlJc w:val="left"/>
      <w:pPr>
        <w:ind w:left="6157" w:hanging="360"/>
      </w:pPr>
      <w:rPr>
        <w:rFonts w:ascii="Courier New" w:hAnsi="Courier New" w:cs="Courier New" w:hint="default"/>
      </w:rPr>
    </w:lvl>
    <w:lvl w:ilvl="8" w:tplc="040E0005" w:tentative="1">
      <w:start w:val="1"/>
      <w:numFmt w:val="bullet"/>
      <w:lvlText w:val=""/>
      <w:lvlJc w:val="left"/>
      <w:pPr>
        <w:ind w:left="6877" w:hanging="360"/>
      </w:pPr>
      <w:rPr>
        <w:rFonts w:ascii="Wingdings" w:hAnsi="Wingdings" w:hint="default"/>
      </w:rPr>
    </w:lvl>
  </w:abstractNum>
  <w:abstractNum w:abstractNumId="107">
    <w:nsid w:val="4ABF581B"/>
    <w:multiLevelType w:val="hybridMultilevel"/>
    <w:tmpl w:val="4472384C"/>
    <w:lvl w:ilvl="0" w:tplc="040E0001">
      <w:start w:val="1"/>
      <w:numFmt w:val="bullet"/>
      <w:lvlText w:val=""/>
      <w:lvlJc w:val="left"/>
      <w:pPr>
        <w:tabs>
          <w:tab w:val="num" w:pos="720"/>
        </w:tabs>
        <w:ind w:left="720" w:hanging="360"/>
      </w:pPr>
      <w:rPr>
        <w:rFonts w:ascii="Symbol" w:hAnsi="Symbol" w:hint="default"/>
      </w:rPr>
    </w:lvl>
    <w:lvl w:ilvl="1" w:tplc="9F5AA732">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8">
    <w:nsid w:val="4BD45569"/>
    <w:multiLevelType w:val="hybridMultilevel"/>
    <w:tmpl w:val="A6F8EE7E"/>
    <w:lvl w:ilvl="0" w:tplc="488C9CAA">
      <w:numFmt w:val="bullet"/>
      <w:lvlText w:val=""/>
      <w:lvlJc w:val="left"/>
      <w:pPr>
        <w:tabs>
          <w:tab w:val="num" w:pos="1848"/>
        </w:tabs>
        <w:ind w:left="1848" w:hanging="360"/>
      </w:pPr>
      <w:rPr>
        <w:rFonts w:ascii="Symbol" w:eastAsia="Times New Roman" w:hAnsi="Symbol" w:cs="Times New Roman" w:hint="default"/>
      </w:rPr>
    </w:lvl>
    <w:lvl w:ilvl="1" w:tplc="040E0003" w:tentative="1">
      <w:start w:val="1"/>
      <w:numFmt w:val="bullet"/>
      <w:lvlText w:val="o"/>
      <w:lvlJc w:val="left"/>
      <w:pPr>
        <w:tabs>
          <w:tab w:val="num" w:pos="2508"/>
        </w:tabs>
        <w:ind w:left="2508" w:hanging="360"/>
      </w:pPr>
      <w:rPr>
        <w:rFonts w:ascii="Courier New" w:hAnsi="Courier New" w:cs="Courier New" w:hint="default"/>
      </w:rPr>
    </w:lvl>
    <w:lvl w:ilvl="2" w:tplc="040E0005" w:tentative="1">
      <w:start w:val="1"/>
      <w:numFmt w:val="bullet"/>
      <w:lvlText w:val=""/>
      <w:lvlJc w:val="left"/>
      <w:pPr>
        <w:tabs>
          <w:tab w:val="num" w:pos="3228"/>
        </w:tabs>
        <w:ind w:left="3228" w:hanging="360"/>
      </w:pPr>
      <w:rPr>
        <w:rFonts w:ascii="Wingdings" w:hAnsi="Wingdings" w:hint="default"/>
      </w:rPr>
    </w:lvl>
    <w:lvl w:ilvl="3" w:tplc="040E0001" w:tentative="1">
      <w:start w:val="1"/>
      <w:numFmt w:val="bullet"/>
      <w:lvlText w:val=""/>
      <w:lvlJc w:val="left"/>
      <w:pPr>
        <w:tabs>
          <w:tab w:val="num" w:pos="3948"/>
        </w:tabs>
        <w:ind w:left="3948" w:hanging="360"/>
      </w:pPr>
      <w:rPr>
        <w:rFonts w:ascii="Symbol" w:hAnsi="Symbol" w:hint="default"/>
      </w:rPr>
    </w:lvl>
    <w:lvl w:ilvl="4" w:tplc="040E0003" w:tentative="1">
      <w:start w:val="1"/>
      <w:numFmt w:val="bullet"/>
      <w:lvlText w:val="o"/>
      <w:lvlJc w:val="left"/>
      <w:pPr>
        <w:tabs>
          <w:tab w:val="num" w:pos="4668"/>
        </w:tabs>
        <w:ind w:left="4668" w:hanging="360"/>
      </w:pPr>
      <w:rPr>
        <w:rFonts w:ascii="Courier New" w:hAnsi="Courier New" w:cs="Courier New" w:hint="default"/>
      </w:rPr>
    </w:lvl>
    <w:lvl w:ilvl="5" w:tplc="040E0005" w:tentative="1">
      <w:start w:val="1"/>
      <w:numFmt w:val="bullet"/>
      <w:lvlText w:val=""/>
      <w:lvlJc w:val="left"/>
      <w:pPr>
        <w:tabs>
          <w:tab w:val="num" w:pos="5388"/>
        </w:tabs>
        <w:ind w:left="5388" w:hanging="360"/>
      </w:pPr>
      <w:rPr>
        <w:rFonts w:ascii="Wingdings" w:hAnsi="Wingdings" w:hint="default"/>
      </w:rPr>
    </w:lvl>
    <w:lvl w:ilvl="6" w:tplc="040E0001" w:tentative="1">
      <w:start w:val="1"/>
      <w:numFmt w:val="bullet"/>
      <w:lvlText w:val=""/>
      <w:lvlJc w:val="left"/>
      <w:pPr>
        <w:tabs>
          <w:tab w:val="num" w:pos="6108"/>
        </w:tabs>
        <w:ind w:left="6108" w:hanging="360"/>
      </w:pPr>
      <w:rPr>
        <w:rFonts w:ascii="Symbol" w:hAnsi="Symbol" w:hint="default"/>
      </w:rPr>
    </w:lvl>
    <w:lvl w:ilvl="7" w:tplc="040E0003" w:tentative="1">
      <w:start w:val="1"/>
      <w:numFmt w:val="bullet"/>
      <w:lvlText w:val="o"/>
      <w:lvlJc w:val="left"/>
      <w:pPr>
        <w:tabs>
          <w:tab w:val="num" w:pos="6828"/>
        </w:tabs>
        <w:ind w:left="6828" w:hanging="360"/>
      </w:pPr>
      <w:rPr>
        <w:rFonts w:ascii="Courier New" w:hAnsi="Courier New" w:cs="Courier New" w:hint="default"/>
      </w:rPr>
    </w:lvl>
    <w:lvl w:ilvl="8" w:tplc="040E0005" w:tentative="1">
      <w:start w:val="1"/>
      <w:numFmt w:val="bullet"/>
      <w:lvlText w:val=""/>
      <w:lvlJc w:val="left"/>
      <w:pPr>
        <w:tabs>
          <w:tab w:val="num" w:pos="7548"/>
        </w:tabs>
        <w:ind w:left="7548" w:hanging="360"/>
      </w:pPr>
      <w:rPr>
        <w:rFonts w:ascii="Wingdings" w:hAnsi="Wingdings" w:hint="default"/>
      </w:rPr>
    </w:lvl>
  </w:abstractNum>
  <w:abstractNum w:abstractNumId="109">
    <w:nsid w:val="4CFC32D4"/>
    <w:multiLevelType w:val="hybridMultilevel"/>
    <w:tmpl w:val="7DA49564"/>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10">
    <w:nsid w:val="4D8E7AEF"/>
    <w:multiLevelType w:val="hybridMultilevel"/>
    <w:tmpl w:val="F3F21FB8"/>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nsid w:val="4DF90C67"/>
    <w:multiLevelType w:val="hybridMultilevel"/>
    <w:tmpl w:val="FED0FFEE"/>
    <w:lvl w:ilvl="0" w:tplc="AAE6C8B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nsid w:val="4E765157"/>
    <w:multiLevelType w:val="hybridMultilevel"/>
    <w:tmpl w:val="7FDA501E"/>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nsid w:val="51101BF2"/>
    <w:multiLevelType w:val="hybridMultilevel"/>
    <w:tmpl w:val="8D28B5A4"/>
    <w:lvl w:ilvl="0" w:tplc="040E000F">
      <w:start w:val="1"/>
      <w:numFmt w:val="decimal"/>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114">
    <w:nsid w:val="514F781B"/>
    <w:multiLevelType w:val="hybridMultilevel"/>
    <w:tmpl w:val="0DD64896"/>
    <w:lvl w:ilvl="0" w:tplc="378C477C">
      <w:numFmt w:val="bullet"/>
      <w:lvlText w:val="–"/>
      <w:lvlJc w:val="left"/>
      <w:pPr>
        <w:ind w:left="1429" w:hanging="360"/>
      </w:pPr>
      <w:rPr>
        <w:rFonts w:ascii="Times New Roman" w:eastAsia="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15">
    <w:nsid w:val="518B052B"/>
    <w:multiLevelType w:val="hybridMultilevel"/>
    <w:tmpl w:val="069CDB5A"/>
    <w:lvl w:ilvl="0" w:tplc="378C477C">
      <w:numFmt w:val="bullet"/>
      <w:lvlText w:val="–"/>
      <w:lvlJc w:val="left"/>
      <w:pPr>
        <w:ind w:left="360" w:hanging="360"/>
      </w:pPr>
      <w:rPr>
        <w:rFonts w:ascii="Times New Roman" w:eastAsia="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6">
    <w:nsid w:val="52636EBB"/>
    <w:multiLevelType w:val="hybridMultilevel"/>
    <w:tmpl w:val="D77C4438"/>
    <w:lvl w:ilvl="0" w:tplc="488C9CAA">
      <w:numFmt w:val="bullet"/>
      <w:lvlText w:val=""/>
      <w:lvlJc w:val="left"/>
      <w:pPr>
        <w:tabs>
          <w:tab w:val="num" w:pos="1500"/>
        </w:tabs>
        <w:ind w:left="1500" w:hanging="360"/>
      </w:pPr>
      <w:rPr>
        <w:rFonts w:ascii="Symbol" w:eastAsia="Times New Roman" w:hAnsi="Symbol" w:cs="Times New Roman" w:hint="default"/>
      </w:rPr>
    </w:lvl>
    <w:lvl w:ilvl="1" w:tplc="08D634D4">
      <w:start w:val="1"/>
      <w:numFmt w:val="bullet"/>
      <w:lvlText w:val=""/>
      <w:lvlJc w:val="left"/>
      <w:pPr>
        <w:tabs>
          <w:tab w:val="num" w:pos="2140"/>
        </w:tabs>
        <w:ind w:left="2140" w:hanging="340"/>
      </w:pPr>
      <w:rPr>
        <w:rFonts w:ascii="Symbol" w:hAnsi="Symbol"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117">
    <w:nsid w:val="52C4772D"/>
    <w:multiLevelType w:val="hybridMultilevel"/>
    <w:tmpl w:val="CE9A7D80"/>
    <w:lvl w:ilvl="0" w:tplc="488C9CAA">
      <w:numFmt w:val="bullet"/>
      <w:lvlText w:val=""/>
      <w:lvlJc w:val="left"/>
      <w:pPr>
        <w:tabs>
          <w:tab w:val="num" w:pos="780"/>
        </w:tabs>
        <w:ind w:left="780" w:hanging="360"/>
      </w:pPr>
      <w:rPr>
        <w:rFonts w:ascii="Symbol" w:eastAsia="Times New Roman" w:hAnsi="Symbol" w:cs="Times New Roman" w:hint="default"/>
      </w:rPr>
    </w:lvl>
    <w:lvl w:ilvl="1" w:tplc="08D634D4">
      <w:start w:val="1"/>
      <w:numFmt w:val="bullet"/>
      <w:lvlText w:val=""/>
      <w:lvlJc w:val="left"/>
      <w:pPr>
        <w:tabs>
          <w:tab w:val="num" w:pos="1420"/>
        </w:tabs>
        <w:ind w:left="1420" w:hanging="34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8">
    <w:nsid w:val="53EB261F"/>
    <w:multiLevelType w:val="hybridMultilevel"/>
    <w:tmpl w:val="20329444"/>
    <w:lvl w:ilvl="0" w:tplc="6A6E581E">
      <w:start w:val="1"/>
      <w:numFmt w:val="lowerLetter"/>
      <w:lvlText w:val="%1.)"/>
      <w:lvlJc w:val="left"/>
      <w:pPr>
        <w:tabs>
          <w:tab w:val="num" w:pos="2115"/>
        </w:tabs>
        <w:ind w:left="2115" w:hanging="705"/>
      </w:pPr>
      <w:rPr>
        <w:rFonts w:hint="default"/>
      </w:rPr>
    </w:lvl>
    <w:lvl w:ilvl="1" w:tplc="040E0005">
      <w:start w:val="1"/>
      <w:numFmt w:val="bullet"/>
      <w:lvlText w:val=""/>
      <w:lvlJc w:val="left"/>
      <w:pPr>
        <w:tabs>
          <w:tab w:val="num" w:pos="2145"/>
        </w:tabs>
        <w:ind w:left="2145" w:hanging="360"/>
      </w:pPr>
      <w:rPr>
        <w:rFonts w:ascii="Wingdings" w:hAnsi="Wingdings" w:hint="default"/>
      </w:rPr>
    </w:lvl>
    <w:lvl w:ilvl="2" w:tplc="040E0003">
      <w:start w:val="1"/>
      <w:numFmt w:val="bullet"/>
      <w:lvlText w:val="o"/>
      <w:lvlJc w:val="left"/>
      <w:pPr>
        <w:tabs>
          <w:tab w:val="num" w:pos="3045"/>
        </w:tabs>
        <w:ind w:left="3045" w:hanging="360"/>
      </w:pPr>
      <w:rPr>
        <w:rFonts w:ascii="Courier New" w:hAnsi="Courier New" w:cs="Courier New" w:hint="default"/>
      </w:rPr>
    </w:lvl>
    <w:lvl w:ilvl="3" w:tplc="040E000F" w:tentative="1">
      <w:start w:val="1"/>
      <w:numFmt w:val="decimal"/>
      <w:lvlText w:val="%4."/>
      <w:lvlJc w:val="left"/>
      <w:pPr>
        <w:tabs>
          <w:tab w:val="num" w:pos="3585"/>
        </w:tabs>
        <w:ind w:left="3585" w:hanging="360"/>
      </w:pPr>
    </w:lvl>
    <w:lvl w:ilvl="4" w:tplc="040E0019" w:tentative="1">
      <w:start w:val="1"/>
      <w:numFmt w:val="lowerLetter"/>
      <w:lvlText w:val="%5."/>
      <w:lvlJc w:val="left"/>
      <w:pPr>
        <w:tabs>
          <w:tab w:val="num" w:pos="4305"/>
        </w:tabs>
        <w:ind w:left="4305" w:hanging="360"/>
      </w:pPr>
    </w:lvl>
    <w:lvl w:ilvl="5" w:tplc="040E001B" w:tentative="1">
      <w:start w:val="1"/>
      <w:numFmt w:val="lowerRoman"/>
      <w:lvlText w:val="%6."/>
      <w:lvlJc w:val="right"/>
      <w:pPr>
        <w:tabs>
          <w:tab w:val="num" w:pos="5025"/>
        </w:tabs>
        <w:ind w:left="5025" w:hanging="180"/>
      </w:pPr>
    </w:lvl>
    <w:lvl w:ilvl="6" w:tplc="040E000F" w:tentative="1">
      <w:start w:val="1"/>
      <w:numFmt w:val="decimal"/>
      <w:lvlText w:val="%7."/>
      <w:lvlJc w:val="left"/>
      <w:pPr>
        <w:tabs>
          <w:tab w:val="num" w:pos="5745"/>
        </w:tabs>
        <w:ind w:left="5745" w:hanging="360"/>
      </w:pPr>
    </w:lvl>
    <w:lvl w:ilvl="7" w:tplc="040E0019" w:tentative="1">
      <w:start w:val="1"/>
      <w:numFmt w:val="lowerLetter"/>
      <w:lvlText w:val="%8."/>
      <w:lvlJc w:val="left"/>
      <w:pPr>
        <w:tabs>
          <w:tab w:val="num" w:pos="6465"/>
        </w:tabs>
        <w:ind w:left="6465" w:hanging="360"/>
      </w:pPr>
    </w:lvl>
    <w:lvl w:ilvl="8" w:tplc="040E001B" w:tentative="1">
      <w:start w:val="1"/>
      <w:numFmt w:val="lowerRoman"/>
      <w:lvlText w:val="%9."/>
      <w:lvlJc w:val="right"/>
      <w:pPr>
        <w:tabs>
          <w:tab w:val="num" w:pos="7185"/>
        </w:tabs>
        <w:ind w:left="7185" w:hanging="180"/>
      </w:pPr>
    </w:lvl>
  </w:abstractNum>
  <w:abstractNum w:abstractNumId="119">
    <w:nsid w:val="53FD5FD2"/>
    <w:multiLevelType w:val="hybridMultilevel"/>
    <w:tmpl w:val="6758F5D6"/>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nsid w:val="542A07E6"/>
    <w:multiLevelType w:val="hybridMultilevel"/>
    <w:tmpl w:val="73922F1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1">
    <w:nsid w:val="54A16D98"/>
    <w:multiLevelType w:val="hybridMultilevel"/>
    <w:tmpl w:val="63EA5E24"/>
    <w:lvl w:ilvl="0" w:tplc="040E0005">
      <w:start w:val="1"/>
      <w:numFmt w:val="bullet"/>
      <w:lvlText w:val=""/>
      <w:lvlJc w:val="left"/>
      <w:pPr>
        <w:tabs>
          <w:tab w:val="num" w:pos="1428"/>
        </w:tabs>
        <w:ind w:left="1428" w:hanging="360"/>
      </w:pPr>
      <w:rPr>
        <w:rFonts w:ascii="Wingdings" w:hAnsi="Wingdings" w:hint="default"/>
      </w:rPr>
    </w:lvl>
    <w:lvl w:ilvl="1" w:tplc="F892AC76">
      <w:start w:val="1"/>
      <w:numFmt w:val="bullet"/>
      <w:lvlText w:val=""/>
      <w:lvlJc w:val="left"/>
      <w:pPr>
        <w:tabs>
          <w:tab w:val="num" w:pos="2508"/>
        </w:tabs>
        <w:ind w:left="2508" w:hanging="360"/>
      </w:pPr>
      <w:rPr>
        <w:rFonts w:ascii="Symbol" w:hAnsi="Symbol" w:hint="default"/>
        <w:color w:val="auto"/>
      </w:rPr>
    </w:lvl>
    <w:lvl w:ilvl="2" w:tplc="040E0005">
      <w:start w:val="1"/>
      <w:numFmt w:val="bullet"/>
      <w:lvlText w:val=""/>
      <w:lvlJc w:val="left"/>
      <w:pPr>
        <w:tabs>
          <w:tab w:val="num" w:pos="2505"/>
        </w:tabs>
        <w:ind w:left="2505" w:hanging="360"/>
      </w:pPr>
      <w:rPr>
        <w:rFonts w:ascii="Wingdings" w:hAnsi="Wingdings" w:hint="default"/>
      </w:rPr>
    </w:lvl>
    <w:lvl w:ilvl="3" w:tplc="040E0003">
      <w:start w:val="1"/>
      <w:numFmt w:val="bullet"/>
      <w:lvlText w:val="o"/>
      <w:lvlJc w:val="left"/>
      <w:pPr>
        <w:tabs>
          <w:tab w:val="num" w:pos="3225"/>
        </w:tabs>
        <w:ind w:left="3225" w:hanging="360"/>
      </w:pPr>
      <w:rPr>
        <w:rFonts w:ascii="Courier New" w:hAnsi="Courier New" w:cs="Courier New" w:hint="default"/>
      </w:rPr>
    </w:lvl>
    <w:lvl w:ilvl="4" w:tplc="040E0003" w:tentative="1">
      <w:start w:val="1"/>
      <w:numFmt w:val="bullet"/>
      <w:lvlText w:val="o"/>
      <w:lvlJc w:val="left"/>
      <w:pPr>
        <w:tabs>
          <w:tab w:val="num" w:pos="3945"/>
        </w:tabs>
        <w:ind w:left="3945" w:hanging="360"/>
      </w:pPr>
      <w:rPr>
        <w:rFonts w:ascii="Courier New" w:hAnsi="Courier New" w:cs="Courier New" w:hint="default"/>
      </w:rPr>
    </w:lvl>
    <w:lvl w:ilvl="5" w:tplc="040E0005" w:tentative="1">
      <w:start w:val="1"/>
      <w:numFmt w:val="bullet"/>
      <w:lvlText w:val=""/>
      <w:lvlJc w:val="left"/>
      <w:pPr>
        <w:tabs>
          <w:tab w:val="num" w:pos="4665"/>
        </w:tabs>
        <w:ind w:left="4665" w:hanging="360"/>
      </w:pPr>
      <w:rPr>
        <w:rFonts w:ascii="Wingdings" w:hAnsi="Wingdings" w:hint="default"/>
      </w:rPr>
    </w:lvl>
    <w:lvl w:ilvl="6" w:tplc="040E0001" w:tentative="1">
      <w:start w:val="1"/>
      <w:numFmt w:val="bullet"/>
      <w:lvlText w:val=""/>
      <w:lvlJc w:val="left"/>
      <w:pPr>
        <w:tabs>
          <w:tab w:val="num" w:pos="5385"/>
        </w:tabs>
        <w:ind w:left="5385" w:hanging="360"/>
      </w:pPr>
      <w:rPr>
        <w:rFonts w:ascii="Symbol" w:hAnsi="Symbol" w:hint="default"/>
      </w:rPr>
    </w:lvl>
    <w:lvl w:ilvl="7" w:tplc="040E0003" w:tentative="1">
      <w:start w:val="1"/>
      <w:numFmt w:val="bullet"/>
      <w:lvlText w:val="o"/>
      <w:lvlJc w:val="left"/>
      <w:pPr>
        <w:tabs>
          <w:tab w:val="num" w:pos="6105"/>
        </w:tabs>
        <w:ind w:left="6105" w:hanging="360"/>
      </w:pPr>
      <w:rPr>
        <w:rFonts w:ascii="Courier New" w:hAnsi="Courier New" w:cs="Courier New" w:hint="default"/>
      </w:rPr>
    </w:lvl>
    <w:lvl w:ilvl="8" w:tplc="040E0005" w:tentative="1">
      <w:start w:val="1"/>
      <w:numFmt w:val="bullet"/>
      <w:lvlText w:val=""/>
      <w:lvlJc w:val="left"/>
      <w:pPr>
        <w:tabs>
          <w:tab w:val="num" w:pos="6825"/>
        </w:tabs>
        <w:ind w:left="6825" w:hanging="360"/>
      </w:pPr>
      <w:rPr>
        <w:rFonts w:ascii="Wingdings" w:hAnsi="Wingdings" w:hint="default"/>
      </w:rPr>
    </w:lvl>
  </w:abstractNum>
  <w:abstractNum w:abstractNumId="122">
    <w:nsid w:val="54D9568E"/>
    <w:multiLevelType w:val="hybridMultilevel"/>
    <w:tmpl w:val="827A2492"/>
    <w:lvl w:ilvl="0" w:tplc="AF90D298">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3">
    <w:nsid w:val="564E31D9"/>
    <w:multiLevelType w:val="hybridMultilevel"/>
    <w:tmpl w:val="E488CF56"/>
    <w:lvl w:ilvl="0" w:tplc="040E0003">
      <w:start w:val="1"/>
      <w:numFmt w:val="bullet"/>
      <w:lvlText w:val="o"/>
      <w:lvlJc w:val="left"/>
      <w:pPr>
        <w:tabs>
          <w:tab w:val="num" w:pos="1860"/>
        </w:tabs>
        <w:ind w:left="1860" w:hanging="360"/>
      </w:pPr>
      <w:rPr>
        <w:rFonts w:ascii="Courier New" w:hAnsi="Courier New" w:cs="Courier New" w:hint="default"/>
      </w:rPr>
    </w:lvl>
    <w:lvl w:ilvl="1" w:tplc="47DADBAC">
      <w:start w:val="1"/>
      <w:numFmt w:val="bullet"/>
      <w:lvlText w:val="-"/>
      <w:lvlJc w:val="left"/>
      <w:pPr>
        <w:tabs>
          <w:tab w:val="num" w:pos="2580"/>
        </w:tabs>
        <w:ind w:left="2580" w:hanging="360"/>
      </w:pPr>
      <w:rPr>
        <w:rFonts w:ascii="Times New Roman" w:eastAsia="Times New Roman" w:hAnsi="Times New Roman" w:cs="Times New Roman" w:hint="default"/>
      </w:rPr>
    </w:lvl>
    <w:lvl w:ilvl="2" w:tplc="040E0005" w:tentative="1">
      <w:start w:val="1"/>
      <w:numFmt w:val="bullet"/>
      <w:lvlText w:val=""/>
      <w:lvlJc w:val="left"/>
      <w:pPr>
        <w:tabs>
          <w:tab w:val="num" w:pos="3300"/>
        </w:tabs>
        <w:ind w:left="3300" w:hanging="360"/>
      </w:pPr>
      <w:rPr>
        <w:rFonts w:ascii="Wingdings" w:hAnsi="Wingdings" w:hint="default"/>
      </w:rPr>
    </w:lvl>
    <w:lvl w:ilvl="3" w:tplc="040E0001" w:tentative="1">
      <w:start w:val="1"/>
      <w:numFmt w:val="bullet"/>
      <w:lvlText w:val=""/>
      <w:lvlJc w:val="left"/>
      <w:pPr>
        <w:tabs>
          <w:tab w:val="num" w:pos="4020"/>
        </w:tabs>
        <w:ind w:left="4020" w:hanging="360"/>
      </w:pPr>
      <w:rPr>
        <w:rFonts w:ascii="Symbol" w:hAnsi="Symbol" w:hint="default"/>
      </w:rPr>
    </w:lvl>
    <w:lvl w:ilvl="4" w:tplc="040E0003" w:tentative="1">
      <w:start w:val="1"/>
      <w:numFmt w:val="bullet"/>
      <w:lvlText w:val="o"/>
      <w:lvlJc w:val="left"/>
      <w:pPr>
        <w:tabs>
          <w:tab w:val="num" w:pos="4740"/>
        </w:tabs>
        <w:ind w:left="4740" w:hanging="360"/>
      </w:pPr>
      <w:rPr>
        <w:rFonts w:ascii="Courier New" w:hAnsi="Courier New" w:cs="Courier New" w:hint="default"/>
      </w:rPr>
    </w:lvl>
    <w:lvl w:ilvl="5" w:tplc="040E0005" w:tentative="1">
      <w:start w:val="1"/>
      <w:numFmt w:val="bullet"/>
      <w:lvlText w:val=""/>
      <w:lvlJc w:val="left"/>
      <w:pPr>
        <w:tabs>
          <w:tab w:val="num" w:pos="5460"/>
        </w:tabs>
        <w:ind w:left="5460" w:hanging="360"/>
      </w:pPr>
      <w:rPr>
        <w:rFonts w:ascii="Wingdings" w:hAnsi="Wingdings" w:hint="default"/>
      </w:rPr>
    </w:lvl>
    <w:lvl w:ilvl="6" w:tplc="040E0001" w:tentative="1">
      <w:start w:val="1"/>
      <w:numFmt w:val="bullet"/>
      <w:lvlText w:val=""/>
      <w:lvlJc w:val="left"/>
      <w:pPr>
        <w:tabs>
          <w:tab w:val="num" w:pos="6180"/>
        </w:tabs>
        <w:ind w:left="6180" w:hanging="360"/>
      </w:pPr>
      <w:rPr>
        <w:rFonts w:ascii="Symbol" w:hAnsi="Symbol" w:hint="default"/>
      </w:rPr>
    </w:lvl>
    <w:lvl w:ilvl="7" w:tplc="040E0003" w:tentative="1">
      <w:start w:val="1"/>
      <w:numFmt w:val="bullet"/>
      <w:lvlText w:val="o"/>
      <w:lvlJc w:val="left"/>
      <w:pPr>
        <w:tabs>
          <w:tab w:val="num" w:pos="6900"/>
        </w:tabs>
        <w:ind w:left="6900" w:hanging="360"/>
      </w:pPr>
      <w:rPr>
        <w:rFonts w:ascii="Courier New" w:hAnsi="Courier New" w:cs="Courier New" w:hint="default"/>
      </w:rPr>
    </w:lvl>
    <w:lvl w:ilvl="8" w:tplc="040E0005" w:tentative="1">
      <w:start w:val="1"/>
      <w:numFmt w:val="bullet"/>
      <w:lvlText w:val=""/>
      <w:lvlJc w:val="left"/>
      <w:pPr>
        <w:tabs>
          <w:tab w:val="num" w:pos="7620"/>
        </w:tabs>
        <w:ind w:left="7620" w:hanging="360"/>
      </w:pPr>
      <w:rPr>
        <w:rFonts w:ascii="Wingdings" w:hAnsi="Wingdings" w:hint="default"/>
      </w:rPr>
    </w:lvl>
  </w:abstractNum>
  <w:abstractNum w:abstractNumId="124">
    <w:nsid w:val="566B07A3"/>
    <w:multiLevelType w:val="hybridMultilevel"/>
    <w:tmpl w:val="6478BE0E"/>
    <w:lvl w:ilvl="0" w:tplc="BBF6472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nsid w:val="566B7FB9"/>
    <w:multiLevelType w:val="hybridMultilevel"/>
    <w:tmpl w:val="6B2E526C"/>
    <w:lvl w:ilvl="0" w:tplc="A23A056E">
      <w:start w:val="1"/>
      <w:numFmt w:val="decimal"/>
      <w:lvlText w:val="%1."/>
      <w:lvlJc w:val="left"/>
      <w:pPr>
        <w:ind w:left="360" w:hanging="360"/>
      </w:pPr>
      <w:rPr>
        <w:rFonts w:hint="default"/>
      </w:rPr>
    </w:lvl>
    <w:lvl w:ilvl="1" w:tplc="8CE0D274">
      <w:start w:val="1"/>
      <w:numFmt w:val="lowerLetter"/>
      <w:lvlText w:val="%2."/>
      <w:lvlJc w:val="left"/>
      <w:pPr>
        <w:ind w:left="1080" w:hanging="360"/>
      </w:pPr>
      <w:rPr>
        <w:rFonts w:hint="default"/>
      </w:r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6">
    <w:nsid w:val="595C768D"/>
    <w:multiLevelType w:val="hybridMultilevel"/>
    <w:tmpl w:val="D8BEB018"/>
    <w:lvl w:ilvl="0" w:tplc="A7B0B52C">
      <w:start w:val="1"/>
      <w:numFmt w:val="decimal"/>
      <w:lvlText w:val="%1."/>
      <w:lvlJc w:val="left"/>
      <w:pPr>
        <w:ind w:left="252" w:hanging="360"/>
      </w:pPr>
      <w:rPr>
        <w:rFonts w:hint="default"/>
      </w:rPr>
    </w:lvl>
    <w:lvl w:ilvl="1" w:tplc="040E0019" w:tentative="1">
      <w:start w:val="1"/>
      <w:numFmt w:val="lowerLetter"/>
      <w:lvlText w:val="%2."/>
      <w:lvlJc w:val="left"/>
      <w:pPr>
        <w:ind w:left="972" w:hanging="360"/>
      </w:pPr>
    </w:lvl>
    <w:lvl w:ilvl="2" w:tplc="040E001B" w:tentative="1">
      <w:start w:val="1"/>
      <w:numFmt w:val="lowerRoman"/>
      <w:lvlText w:val="%3."/>
      <w:lvlJc w:val="right"/>
      <w:pPr>
        <w:ind w:left="1692" w:hanging="180"/>
      </w:pPr>
    </w:lvl>
    <w:lvl w:ilvl="3" w:tplc="040E000F" w:tentative="1">
      <w:start w:val="1"/>
      <w:numFmt w:val="decimal"/>
      <w:lvlText w:val="%4."/>
      <w:lvlJc w:val="left"/>
      <w:pPr>
        <w:ind w:left="2412" w:hanging="360"/>
      </w:pPr>
    </w:lvl>
    <w:lvl w:ilvl="4" w:tplc="040E0019" w:tentative="1">
      <w:start w:val="1"/>
      <w:numFmt w:val="lowerLetter"/>
      <w:lvlText w:val="%5."/>
      <w:lvlJc w:val="left"/>
      <w:pPr>
        <w:ind w:left="3132" w:hanging="360"/>
      </w:pPr>
    </w:lvl>
    <w:lvl w:ilvl="5" w:tplc="040E001B" w:tentative="1">
      <w:start w:val="1"/>
      <w:numFmt w:val="lowerRoman"/>
      <w:lvlText w:val="%6."/>
      <w:lvlJc w:val="right"/>
      <w:pPr>
        <w:ind w:left="3852" w:hanging="180"/>
      </w:pPr>
    </w:lvl>
    <w:lvl w:ilvl="6" w:tplc="040E000F" w:tentative="1">
      <w:start w:val="1"/>
      <w:numFmt w:val="decimal"/>
      <w:lvlText w:val="%7."/>
      <w:lvlJc w:val="left"/>
      <w:pPr>
        <w:ind w:left="4572" w:hanging="360"/>
      </w:pPr>
    </w:lvl>
    <w:lvl w:ilvl="7" w:tplc="040E0019" w:tentative="1">
      <w:start w:val="1"/>
      <w:numFmt w:val="lowerLetter"/>
      <w:lvlText w:val="%8."/>
      <w:lvlJc w:val="left"/>
      <w:pPr>
        <w:ind w:left="5292" w:hanging="360"/>
      </w:pPr>
    </w:lvl>
    <w:lvl w:ilvl="8" w:tplc="040E001B" w:tentative="1">
      <w:start w:val="1"/>
      <w:numFmt w:val="lowerRoman"/>
      <w:lvlText w:val="%9."/>
      <w:lvlJc w:val="right"/>
      <w:pPr>
        <w:ind w:left="6012" w:hanging="180"/>
      </w:pPr>
    </w:lvl>
  </w:abstractNum>
  <w:abstractNum w:abstractNumId="127">
    <w:nsid w:val="5A246892"/>
    <w:multiLevelType w:val="hybridMultilevel"/>
    <w:tmpl w:val="E2C092CA"/>
    <w:lvl w:ilvl="0" w:tplc="08D634D4">
      <w:start w:val="1"/>
      <w:numFmt w:val="bullet"/>
      <w:lvlText w:val=""/>
      <w:lvlJc w:val="left"/>
      <w:pPr>
        <w:tabs>
          <w:tab w:val="num" w:pos="1100"/>
        </w:tabs>
        <w:ind w:left="1100" w:hanging="340"/>
      </w:pPr>
      <w:rPr>
        <w:rFonts w:ascii="Symbol" w:hAnsi="Symbol" w:hint="default"/>
      </w:rPr>
    </w:lvl>
    <w:lvl w:ilvl="1" w:tplc="040E0003" w:tentative="1">
      <w:start w:val="1"/>
      <w:numFmt w:val="bullet"/>
      <w:lvlText w:val="o"/>
      <w:lvlJc w:val="left"/>
      <w:pPr>
        <w:tabs>
          <w:tab w:val="num" w:pos="2143"/>
        </w:tabs>
        <w:ind w:left="2143" w:hanging="360"/>
      </w:pPr>
      <w:rPr>
        <w:rFonts w:ascii="Courier New" w:hAnsi="Courier New" w:cs="Courier New" w:hint="default"/>
      </w:rPr>
    </w:lvl>
    <w:lvl w:ilvl="2" w:tplc="040E0005" w:tentative="1">
      <w:start w:val="1"/>
      <w:numFmt w:val="bullet"/>
      <w:lvlText w:val=""/>
      <w:lvlJc w:val="left"/>
      <w:pPr>
        <w:tabs>
          <w:tab w:val="num" w:pos="2863"/>
        </w:tabs>
        <w:ind w:left="2863" w:hanging="360"/>
      </w:pPr>
      <w:rPr>
        <w:rFonts w:ascii="Wingdings" w:hAnsi="Wingdings" w:hint="default"/>
      </w:rPr>
    </w:lvl>
    <w:lvl w:ilvl="3" w:tplc="040E0001" w:tentative="1">
      <w:start w:val="1"/>
      <w:numFmt w:val="bullet"/>
      <w:lvlText w:val=""/>
      <w:lvlJc w:val="left"/>
      <w:pPr>
        <w:tabs>
          <w:tab w:val="num" w:pos="3583"/>
        </w:tabs>
        <w:ind w:left="3583" w:hanging="360"/>
      </w:pPr>
      <w:rPr>
        <w:rFonts w:ascii="Symbol" w:hAnsi="Symbol" w:hint="default"/>
      </w:rPr>
    </w:lvl>
    <w:lvl w:ilvl="4" w:tplc="040E0003" w:tentative="1">
      <w:start w:val="1"/>
      <w:numFmt w:val="bullet"/>
      <w:lvlText w:val="o"/>
      <w:lvlJc w:val="left"/>
      <w:pPr>
        <w:tabs>
          <w:tab w:val="num" w:pos="4303"/>
        </w:tabs>
        <w:ind w:left="4303" w:hanging="360"/>
      </w:pPr>
      <w:rPr>
        <w:rFonts w:ascii="Courier New" w:hAnsi="Courier New" w:cs="Courier New" w:hint="default"/>
      </w:rPr>
    </w:lvl>
    <w:lvl w:ilvl="5" w:tplc="040E0005" w:tentative="1">
      <w:start w:val="1"/>
      <w:numFmt w:val="bullet"/>
      <w:lvlText w:val=""/>
      <w:lvlJc w:val="left"/>
      <w:pPr>
        <w:tabs>
          <w:tab w:val="num" w:pos="5023"/>
        </w:tabs>
        <w:ind w:left="5023" w:hanging="360"/>
      </w:pPr>
      <w:rPr>
        <w:rFonts w:ascii="Wingdings" w:hAnsi="Wingdings" w:hint="default"/>
      </w:rPr>
    </w:lvl>
    <w:lvl w:ilvl="6" w:tplc="040E0001" w:tentative="1">
      <w:start w:val="1"/>
      <w:numFmt w:val="bullet"/>
      <w:lvlText w:val=""/>
      <w:lvlJc w:val="left"/>
      <w:pPr>
        <w:tabs>
          <w:tab w:val="num" w:pos="5743"/>
        </w:tabs>
        <w:ind w:left="5743" w:hanging="360"/>
      </w:pPr>
      <w:rPr>
        <w:rFonts w:ascii="Symbol" w:hAnsi="Symbol" w:hint="default"/>
      </w:rPr>
    </w:lvl>
    <w:lvl w:ilvl="7" w:tplc="040E0003" w:tentative="1">
      <w:start w:val="1"/>
      <w:numFmt w:val="bullet"/>
      <w:lvlText w:val="o"/>
      <w:lvlJc w:val="left"/>
      <w:pPr>
        <w:tabs>
          <w:tab w:val="num" w:pos="6463"/>
        </w:tabs>
        <w:ind w:left="6463" w:hanging="360"/>
      </w:pPr>
      <w:rPr>
        <w:rFonts w:ascii="Courier New" w:hAnsi="Courier New" w:cs="Courier New" w:hint="default"/>
      </w:rPr>
    </w:lvl>
    <w:lvl w:ilvl="8" w:tplc="040E0005" w:tentative="1">
      <w:start w:val="1"/>
      <w:numFmt w:val="bullet"/>
      <w:lvlText w:val=""/>
      <w:lvlJc w:val="left"/>
      <w:pPr>
        <w:tabs>
          <w:tab w:val="num" w:pos="7183"/>
        </w:tabs>
        <w:ind w:left="7183" w:hanging="360"/>
      </w:pPr>
      <w:rPr>
        <w:rFonts w:ascii="Wingdings" w:hAnsi="Wingdings" w:hint="default"/>
      </w:rPr>
    </w:lvl>
  </w:abstractNum>
  <w:abstractNum w:abstractNumId="128">
    <w:nsid w:val="5B55247B"/>
    <w:multiLevelType w:val="hybridMultilevel"/>
    <w:tmpl w:val="68BC7426"/>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nsid w:val="5C66063F"/>
    <w:multiLevelType w:val="hybridMultilevel"/>
    <w:tmpl w:val="C21AF9E2"/>
    <w:lvl w:ilvl="0" w:tplc="F892AC76">
      <w:start w:val="1"/>
      <w:numFmt w:val="bullet"/>
      <w:lvlText w:val=""/>
      <w:lvlJc w:val="left"/>
      <w:pPr>
        <w:tabs>
          <w:tab w:val="num" w:pos="1788"/>
        </w:tabs>
        <w:ind w:left="1788" w:hanging="360"/>
      </w:pPr>
      <w:rPr>
        <w:rFonts w:ascii="Symbol" w:hAnsi="Symbol" w:hint="default"/>
        <w:color w:val="auto"/>
      </w:rPr>
    </w:lvl>
    <w:lvl w:ilvl="1" w:tplc="040E0003" w:tentative="1">
      <w:start w:val="1"/>
      <w:numFmt w:val="bullet"/>
      <w:lvlText w:val="o"/>
      <w:lvlJc w:val="left"/>
      <w:pPr>
        <w:tabs>
          <w:tab w:val="num" w:pos="2508"/>
        </w:tabs>
        <w:ind w:left="2508" w:hanging="360"/>
      </w:pPr>
      <w:rPr>
        <w:rFonts w:ascii="Courier New" w:hAnsi="Courier New" w:cs="Courier New" w:hint="default"/>
      </w:rPr>
    </w:lvl>
    <w:lvl w:ilvl="2" w:tplc="040E0005" w:tentative="1">
      <w:start w:val="1"/>
      <w:numFmt w:val="bullet"/>
      <w:lvlText w:val=""/>
      <w:lvlJc w:val="left"/>
      <w:pPr>
        <w:tabs>
          <w:tab w:val="num" w:pos="3228"/>
        </w:tabs>
        <w:ind w:left="3228" w:hanging="360"/>
      </w:pPr>
      <w:rPr>
        <w:rFonts w:ascii="Wingdings" w:hAnsi="Wingdings" w:hint="default"/>
      </w:rPr>
    </w:lvl>
    <w:lvl w:ilvl="3" w:tplc="040E0001" w:tentative="1">
      <w:start w:val="1"/>
      <w:numFmt w:val="bullet"/>
      <w:lvlText w:val=""/>
      <w:lvlJc w:val="left"/>
      <w:pPr>
        <w:tabs>
          <w:tab w:val="num" w:pos="3948"/>
        </w:tabs>
        <w:ind w:left="3948" w:hanging="360"/>
      </w:pPr>
      <w:rPr>
        <w:rFonts w:ascii="Symbol" w:hAnsi="Symbol" w:hint="default"/>
      </w:rPr>
    </w:lvl>
    <w:lvl w:ilvl="4" w:tplc="040E0003" w:tentative="1">
      <w:start w:val="1"/>
      <w:numFmt w:val="bullet"/>
      <w:lvlText w:val="o"/>
      <w:lvlJc w:val="left"/>
      <w:pPr>
        <w:tabs>
          <w:tab w:val="num" w:pos="4668"/>
        </w:tabs>
        <w:ind w:left="4668" w:hanging="360"/>
      </w:pPr>
      <w:rPr>
        <w:rFonts w:ascii="Courier New" w:hAnsi="Courier New" w:cs="Courier New" w:hint="default"/>
      </w:rPr>
    </w:lvl>
    <w:lvl w:ilvl="5" w:tplc="040E0005" w:tentative="1">
      <w:start w:val="1"/>
      <w:numFmt w:val="bullet"/>
      <w:lvlText w:val=""/>
      <w:lvlJc w:val="left"/>
      <w:pPr>
        <w:tabs>
          <w:tab w:val="num" w:pos="5388"/>
        </w:tabs>
        <w:ind w:left="5388" w:hanging="360"/>
      </w:pPr>
      <w:rPr>
        <w:rFonts w:ascii="Wingdings" w:hAnsi="Wingdings" w:hint="default"/>
      </w:rPr>
    </w:lvl>
    <w:lvl w:ilvl="6" w:tplc="040E0001" w:tentative="1">
      <w:start w:val="1"/>
      <w:numFmt w:val="bullet"/>
      <w:lvlText w:val=""/>
      <w:lvlJc w:val="left"/>
      <w:pPr>
        <w:tabs>
          <w:tab w:val="num" w:pos="6108"/>
        </w:tabs>
        <w:ind w:left="6108" w:hanging="360"/>
      </w:pPr>
      <w:rPr>
        <w:rFonts w:ascii="Symbol" w:hAnsi="Symbol" w:hint="default"/>
      </w:rPr>
    </w:lvl>
    <w:lvl w:ilvl="7" w:tplc="040E0003" w:tentative="1">
      <w:start w:val="1"/>
      <w:numFmt w:val="bullet"/>
      <w:lvlText w:val="o"/>
      <w:lvlJc w:val="left"/>
      <w:pPr>
        <w:tabs>
          <w:tab w:val="num" w:pos="6828"/>
        </w:tabs>
        <w:ind w:left="6828" w:hanging="360"/>
      </w:pPr>
      <w:rPr>
        <w:rFonts w:ascii="Courier New" w:hAnsi="Courier New" w:cs="Courier New" w:hint="default"/>
      </w:rPr>
    </w:lvl>
    <w:lvl w:ilvl="8" w:tplc="040E0005" w:tentative="1">
      <w:start w:val="1"/>
      <w:numFmt w:val="bullet"/>
      <w:lvlText w:val=""/>
      <w:lvlJc w:val="left"/>
      <w:pPr>
        <w:tabs>
          <w:tab w:val="num" w:pos="7548"/>
        </w:tabs>
        <w:ind w:left="7548" w:hanging="360"/>
      </w:pPr>
      <w:rPr>
        <w:rFonts w:ascii="Wingdings" w:hAnsi="Wingdings" w:hint="default"/>
      </w:rPr>
    </w:lvl>
  </w:abstractNum>
  <w:abstractNum w:abstractNumId="130">
    <w:nsid w:val="5D5A079F"/>
    <w:multiLevelType w:val="hybridMultilevel"/>
    <w:tmpl w:val="FF061F40"/>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nsid w:val="5DF26808"/>
    <w:multiLevelType w:val="hybridMultilevel"/>
    <w:tmpl w:val="C2B08216"/>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32">
    <w:nsid w:val="5EFC2A59"/>
    <w:multiLevelType w:val="hybridMultilevel"/>
    <w:tmpl w:val="C2C2378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3">
    <w:nsid w:val="5F660532"/>
    <w:multiLevelType w:val="hybridMultilevel"/>
    <w:tmpl w:val="F278961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4">
    <w:nsid w:val="60FA27DE"/>
    <w:multiLevelType w:val="hybridMultilevel"/>
    <w:tmpl w:val="6180E23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35">
    <w:nsid w:val="6231375E"/>
    <w:multiLevelType w:val="hybridMultilevel"/>
    <w:tmpl w:val="99528B5C"/>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nsid w:val="63421768"/>
    <w:multiLevelType w:val="hybridMultilevel"/>
    <w:tmpl w:val="272C168C"/>
    <w:lvl w:ilvl="0" w:tplc="378C477C">
      <w:numFmt w:val="bullet"/>
      <w:lvlText w:val="–"/>
      <w:lvlJc w:val="left"/>
      <w:pPr>
        <w:ind w:left="1429" w:hanging="360"/>
      </w:pPr>
      <w:rPr>
        <w:rFonts w:ascii="Times New Roman" w:eastAsia="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37">
    <w:nsid w:val="643E6B0A"/>
    <w:multiLevelType w:val="hybridMultilevel"/>
    <w:tmpl w:val="343A0E4E"/>
    <w:lvl w:ilvl="0" w:tplc="040E0001">
      <w:start w:val="1"/>
      <w:numFmt w:val="bullet"/>
      <w:lvlText w:val=""/>
      <w:lvlJc w:val="left"/>
      <w:pPr>
        <w:tabs>
          <w:tab w:val="num" w:pos="1620"/>
        </w:tabs>
        <w:ind w:left="1620" w:hanging="360"/>
      </w:pPr>
      <w:rPr>
        <w:rFonts w:ascii="Symbol" w:hAnsi="Symbol" w:hint="default"/>
      </w:rPr>
    </w:lvl>
    <w:lvl w:ilvl="1" w:tplc="040E0003" w:tentative="1">
      <w:start w:val="1"/>
      <w:numFmt w:val="bullet"/>
      <w:lvlText w:val="o"/>
      <w:lvlJc w:val="left"/>
      <w:pPr>
        <w:tabs>
          <w:tab w:val="num" w:pos="2340"/>
        </w:tabs>
        <w:ind w:left="2340" w:hanging="360"/>
      </w:pPr>
      <w:rPr>
        <w:rFonts w:ascii="Courier New" w:hAnsi="Courier New" w:cs="Courier New" w:hint="default"/>
      </w:rPr>
    </w:lvl>
    <w:lvl w:ilvl="2" w:tplc="040E0005" w:tentative="1">
      <w:start w:val="1"/>
      <w:numFmt w:val="bullet"/>
      <w:lvlText w:val=""/>
      <w:lvlJc w:val="left"/>
      <w:pPr>
        <w:tabs>
          <w:tab w:val="num" w:pos="3060"/>
        </w:tabs>
        <w:ind w:left="3060" w:hanging="360"/>
      </w:pPr>
      <w:rPr>
        <w:rFonts w:ascii="Wingdings" w:hAnsi="Wingdings" w:hint="default"/>
      </w:rPr>
    </w:lvl>
    <w:lvl w:ilvl="3" w:tplc="040E0001" w:tentative="1">
      <w:start w:val="1"/>
      <w:numFmt w:val="bullet"/>
      <w:lvlText w:val=""/>
      <w:lvlJc w:val="left"/>
      <w:pPr>
        <w:tabs>
          <w:tab w:val="num" w:pos="3780"/>
        </w:tabs>
        <w:ind w:left="3780" w:hanging="360"/>
      </w:pPr>
      <w:rPr>
        <w:rFonts w:ascii="Symbol" w:hAnsi="Symbol" w:hint="default"/>
      </w:rPr>
    </w:lvl>
    <w:lvl w:ilvl="4" w:tplc="040E0003" w:tentative="1">
      <w:start w:val="1"/>
      <w:numFmt w:val="bullet"/>
      <w:lvlText w:val="o"/>
      <w:lvlJc w:val="left"/>
      <w:pPr>
        <w:tabs>
          <w:tab w:val="num" w:pos="4500"/>
        </w:tabs>
        <w:ind w:left="4500" w:hanging="360"/>
      </w:pPr>
      <w:rPr>
        <w:rFonts w:ascii="Courier New" w:hAnsi="Courier New" w:cs="Courier New" w:hint="default"/>
      </w:rPr>
    </w:lvl>
    <w:lvl w:ilvl="5" w:tplc="040E0005" w:tentative="1">
      <w:start w:val="1"/>
      <w:numFmt w:val="bullet"/>
      <w:lvlText w:val=""/>
      <w:lvlJc w:val="left"/>
      <w:pPr>
        <w:tabs>
          <w:tab w:val="num" w:pos="5220"/>
        </w:tabs>
        <w:ind w:left="5220" w:hanging="360"/>
      </w:pPr>
      <w:rPr>
        <w:rFonts w:ascii="Wingdings" w:hAnsi="Wingdings" w:hint="default"/>
      </w:rPr>
    </w:lvl>
    <w:lvl w:ilvl="6" w:tplc="040E0001" w:tentative="1">
      <w:start w:val="1"/>
      <w:numFmt w:val="bullet"/>
      <w:lvlText w:val=""/>
      <w:lvlJc w:val="left"/>
      <w:pPr>
        <w:tabs>
          <w:tab w:val="num" w:pos="5940"/>
        </w:tabs>
        <w:ind w:left="5940" w:hanging="360"/>
      </w:pPr>
      <w:rPr>
        <w:rFonts w:ascii="Symbol" w:hAnsi="Symbol" w:hint="default"/>
      </w:rPr>
    </w:lvl>
    <w:lvl w:ilvl="7" w:tplc="040E0003" w:tentative="1">
      <w:start w:val="1"/>
      <w:numFmt w:val="bullet"/>
      <w:lvlText w:val="o"/>
      <w:lvlJc w:val="left"/>
      <w:pPr>
        <w:tabs>
          <w:tab w:val="num" w:pos="6660"/>
        </w:tabs>
        <w:ind w:left="6660" w:hanging="360"/>
      </w:pPr>
      <w:rPr>
        <w:rFonts w:ascii="Courier New" w:hAnsi="Courier New" w:cs="Courier New" w:hint="default"/>
      </w:rPr>
    </w:lvl>
    <w:lvl w:ilvl="8" w:tplc="040E0005" w:tentative="1">
      <w:start w:val="1"/>
      <w:numFmt w:val="bullet"/>
      <w:lvlText w:val=""/>
      <w:lvlJc w:val="left"/>
      <w:pPr>
        <w:tabs>
          <w:tab w:val="num" w:pos="7380"/>
        </w:tabs>
        <w:ind w:left="7380" w:hanging="360"/>
      </w:pPr>
      <w:rPr>
        <w:rFonts w:ascii="Wingdings" w:hAnsi="Wingdings" w:hint="default"/>
      </w:rPr>
    </w:lvl>
  </w:abstractNum>
  <w:abstractNum w:abstractNumId="138">
    <w:nsid w:val="64AC55A2"/>
    <w:multiLevelType w:val="hybridMultilevel"/>
    <w:tmpl w:val="F878C050"/>
    <w:lvl w:ilvl="0" w:tplc="08FE711C">
      <w:start w:val="1"/>
      <w:numFmt w:val="lowerLetter"/>
      <w:pStyle w:val="SzMSz3"/>
      <w:lvlText w:val="%1.)"/>
      <w:lvlJc w:val="left"/>
      <w:pPr>
        <w:tabs>
          <w:tab w:val="num" w:pos="532"/>
        </w:tabs>
        <w:ind w:left="532" w:hanging="397"/>
      </w:pPr>
      <w:rPr>
        <w:rFonts w:hint="default"/>
      </w:rPr>
    </w:lvl>
    <w:lvl w:ilvl="1" w:tplc="040E0003">
      <w:start w:val="1"/>
      <w:numFmt w:val="bullet"/>
      <w:lvlText w:val="o"/>
      <w:lvlJc w:val="left"/>
      <w:pPr>
        <w:tabs>
          <w:tab w:val="num" w:pos="1575"/>
        </w:tabs>
        <w:ind w:left="1575" w:hanging="360"/>
      </w:pPr>
      <w:rPr>
        <w:rFonts w:ascii="Courier New" w:hAnsi="Courier New" w:cs="Courier New" w:hint="default"/>
      </w:rPr>
    </w:lvl>
    <w:lvl w:ilvl="2" w:tplc="040E0005" w:tentative="1">
      <w:start w:val="1"/>
      <w:numFmt w:val="bullet"/>
      <w:lvlText w:val=""/>
      <w:lvlJc w:val="left"/>
      <w:pPr>
        <w:tabs>
          <w:tab w:val="num" w:pos="2295"/>
        </w:tabs>
        <w:ind w:left="2295" w:hanging="360"/>
      </w:pPr>
      <w:rPr>
        <w:rFonts w:ascii="Wingdings" w:hAnsi="Wingdings" w:hint="default"/>
      </w:rPr>
    </w:lvl>
    <w:lvl w:ilvl="3" w:tplc="040E0001" w:tentative="1">
      <w:start w:val="1"/>
      <w:numFmt w:val="bullet"/>
      <w:lvlText w:val=""/>
      <w:lvlJc w:val="left"/>
      <w:pPr>
        <w:tabs>
          <w:tab w:val="num" w:pos="3015"/>
        </w:tabs>
        <w:ind w:left="3015" w:hanging="360"/>
      </w:pPr>
      <w:rPr>
        <w:rFonts w:ascii="Symbol" w:hAnsi="Symbol" w:hint="default"/>
      </w:rPr>
    </w:lvl>
    <w:lvl w:ilvl="4" w:tplc="040E0003" w:tentative="1">
      <w:start w:val="1"/>
      <w:numFmt w:val="bullet"/>
      <w:lvlText w:val="o"/>
      <w:lvlJc w:val="left"/>
      <w:pPr>
        <w:tabs>
          <w:tab w:val="num" w:pos="3735"/>
        </w:tabs>
        <w:ind w:left="3735" w:hanging="360"/>
      </w:pPr>
      <w:rPr>
        <w:rFonts w:ascii="Courier New" w:hAnsi="Courier New" w:cs="Courier New" w:hint="default"/>
      </w:rPr>
    </w:lvl>
    <w:lvl w:ilvl="5" w:tplc="040E0005" w:tentative="1">
      <w:start w:val="1"/>
      <w:numFmt w:val="bullet"/>
      <w:lvlText w:val=""/>
      <w:lvlJc w:val="left"/>
      <w:pPr>
        <w:tabs>
          <w:tab w:val="num" w:pos="4455"/>
        </w:tabs>
        <w:ind w:left="4455" w:hanging="360"/>
      </w:pPr>
      <w:rPr>
        <w:rFonts w:ascii="Wingdings" w:hAnsi="Wingdings" w:hint="default"/>
      </w:rPr>
    </w:lvl>
    <w:lvl w:ilvl="6" w:tplc="040E0001" w:tentative="1">
      <w:start w:val="1"/>
      <w:numFmt w:val="bullet"/>
      <w:lvlText w:val=""/>
      <w:lvlJc w:val="left"/>
      <w:pPr>
        <w:tabs>
          <w:tab w:val="num" w:pos="5175"/>
        </w:tabs>
        <w:ind w:left="5175" w:hanging="360"/>
      </w:pPr>
      <w:rPr>
        <w:rFonts w:ascii="Symbol" w:hAnsi="Symbol" w:hint="default"/>
      </w:rPr>
    </w:lvl>
    <w:lvl w:ilvl="7" w:tplc="040E0003" w:tentative="1">
      <w:start w:val="1"/>
      <w:numFmt w:val="bullet"/>
      <w:lvlText w:val="o"/>
      <w:lvlJc w:val="left"/>
      <w:pPr>
        <w:tabs>
          <w:tab w:val="num" w:pos="5895"/>
        </w:tabs>
        <w:ind w:left="5895" w:hanging="360"/>
      </w:pPr>
      <w:rPr>
        <w:rFonts w:ascii="Courier New" w:hAnsi="Courier New" w:cs="Courier New" w:hint="default"/>
      </w:rPr>
    </w:lvl>
    <w:lvl w:ilvl="8" w:tplc="040E0005" w:tentative="1">
      <w:start w:val="1"/>
      <w:numFmt w:val="bullet"/>
      <w:lvlText w:val=""/>
      <w:lvlJc w:val="left"/>
      <w:pPr>
        <w:tabs>
          <w:tab w:val="num" w:pos="6615"/>
        </w:tabs>
        <w:ind w:left="6615" w:hanging="360"/>
      </w:pPr>
      <w:rPr>
        <w:rFonts w:ascii="Wingdings" w:hAnsi="Wingdings" w:hint="default"/>
      </w:rPr>
    </w:lvl>
  </w:abstractNum>
  <w:abstractNum w:abstractNumId="139">
    <w:nsid w:val="64B54FF3"/>
    <w:multiLevelType w:val="hybridMultilevel"/>
    <w:tmpl w:val="DF8EDC4C"/>
    <w:lvl w:ilvl="0" w:tplc="378C477C">
      <w:numFmt w:val="bullet"/>
      <w:lvlText w:val="–"/>
      <w:lvlJc w:val="left"/>
      <w:pPr>
        <w:ind w:left="1069" w:hanging="360"/>
      </w:pPr>
      <w:rPr>
        <w:rFonts w:ascii="Times New Roman" w:eastAsia="Times New Roman" w:hAnsi="Times New Roman"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140">
    <w:nsid w:val="64E331F5"/>
    <w:multiLevelType w:val="hybridMultilevel"/>
    <w:tmpl w:val="8ED6350C"/>
    <w:lvl w:ilvl="0" w:tplc="BBF6472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1">
    <w:nsid w:val="66F213CF"/>
    <w:multiLevelType w:val="hybridMultilevel"/>
    <w:tmpl w:val="352EB78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2">
    <w:nsid w:val="678F2900"/>
    <w:multiLevelType w:val="hybridMultilevel"/>
    <w:tmpl w:val="3BAEDC3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3">
    <w:nsid w:val="67B90170"/>
    <w:multiLevelType w:val="hybridMultilevel"/>
    <w:tmpl w:val="8764709C"/>
    <w:lvl w:ilvl="0" w:tplc="040E0003">
      <w:start w:val="1"/>
      <w:numFmt w:val="bullet"/>
      <w:lvlText w:val="o"/>
      <w:lvlJc w:val="left"/>
      <w:pPr>
        <w:tabs>
          <w:tab w:val="num" w:pos="2148"/>
        </w:tabs>
        <w:ind w:left="2148" w:hanging="360"/>
      </w:pPr>
      <w:rPr>
        <w:rFonts w:ascii="Courier New" w:hAnsi="Courier New" w:cs="Courier New" w:hint="default"/>
      </w:rPr>
    </w:lvl>
    <w:lvl w:ilvl="1" w:tplc="040E0003">
      <w:start w:val="1"/>
      <w:numFmt w:val="bullet"/>
      <w:lvlText w:val="o"/>
      <w:lvlJc w:val="left"/>
      <w:pPr>
        <w:tabs>
          <w:tab w:val="num" w:pos="2868"/>
        </w:tabs>
        <w:ind w:left="2868" w:hanging="360"/>
      </w:pPr>
      <w:rPr>
        <w:rFonts w:ascii="Courier New" w:hAnsi="Courier New" w:cs="Courier New" w:hint="default"/>
      </w:rPr>
    </w:lvl>
    <w:lvl w:ilvl="2" w:tplc="040E0005" w:tentative="1">
      <w:start w:val="1"/>
      <w:numFmt w:val="bullet"/>
      <w:lvlText w:val=""/>
      <w:lvlJc w:val="left"/>
      <w:pPr>
        <w:tabs>
          <w:tab w:val="num" w:pos="3588"/>
        </w:tabs>
        <w:ind w:left="3588" w:hanging="360"/>
      </w:pPr>
      <w:rPr>
        <w:rFonts w:ascii="Wingdings" w:hAnsi="Wingdings" w:hint="default"/>
      </w:rPr>
    </w:lvl>
    <w:lvl w:ilvl="3" w:tplc="040E0001" w:tentative="1">
      <w:start w:val="1"/>
      <w:numFmt w:val="bullet"/>
      <w:lvlText w:val=""/>
      <w:lvlJc w:val="left"/>
      <w:pPr>
        <w:tabs>
          <w:tab w:val="num" w:pos="4308"/>
        </w:tabs>
        <w:ind w:left="4308" w:hanging="360"/>
      </w:pPr>
      <w:rPr>
        <w:rFonts w:ascii="Symbol" w:hAnsi="Symbol" w:hint="default"/>
      </w:rPr>
    </w:lvl>
    <w:lvl w:ilvl="4" w:tplc="040E0003" w:tentative="1">
      <w:start w:val="1"/>
      <w:numFmt w:val="bullet"/>
      <w:lvlText w:val="o"/>
      <w:lvlJc w:val="left"/>
      <w:pPr>
        <w:tabs>
          <w:tab w:val="num" w:pos="5028"/>
        </w:tabs>
        <w:ind w:left="5028" w:hanging="360"/>
      </w:pPr>
      <w:rPr>
        <w:rFonts w:ascii="Courier New" w:hAnsi="Courier New" w:cs="Courier New" w:hint="default"/>
      </w:rPr>
    </w:lvl>
    <w:lvl w:ilvl="5" w:tplc="040E0005" w:tentative="1">
      <w:start w:val="1"/>
      <w:numFmt w:val="bullet"/>
      <w:lvlText w:val=""/>
      <w:lvlJc w:val="left"/>
      <w:pPr>
        <w:tabs>
          <w:tab w:val="num" w:pos="5748"/>
        </w:tabs>
        <w:ind w:left="5748" w:hanging="360"/>
      </w:pPr>
      <w:rPr>
        <w:rFonts w:ascii="Wingdings" w:hAnsi="Wingdings" w:hint="default"/>
      </w:rPr>
    </w:lvl>
    <w:lvl w:ilvl="6" w:tplc="040E0001" w:tentative="1">
      <w:start w:val="1"/>
      <w:numFmt w:val="bullet"/>
      <w:lvlText w:val=""/>
      <w:lvlJc w:val="left"/>
      <w:pPr>
        <w:tabs>
          <w:tab w:val="num" w:pos="6468"/>
        </w:tabs>
        <w:ind w:left="6468" w:hanging="360"/>
      </w:pPr>
      <w:rPr>
        <w:rFonts w:ascii="Symbol" w:hAnsi="Symbol" w:hint="default"/>
      </w:rPr>
    </w:lvl>
    <w:lvl w:ilvl="7" w:tplc="040E0003" w:tentative="1">
      <w:start w:val="1"/>
      <w:numFmt w:val="bullet"/>
      <w:lvlText w:val="o"/>
      <w:lvlJc w:val="left"/>
      <w:pPr>
        <w:tabs>
          <w:tab w:val="num" w:pos="7188"/>
        </w:tabs>
        <w:ind w:left="7188" w:hanging="360"/>
      </w:pPr>
      <w:rPr>
        <w:rFonts w:ascii="Courier New" w:hAnsi="Courier New" w:cs="Courier New" w:hint="default"/>
      </w:rPr>
    </w:lvl>
    <w:lvl w:ilvl="8" w:tplc="040E0005" w:tentative="1">
      <w:start w:val="1"/>
      <w:numFmt w:val="bullet"/>
      <w:lvlText w:val=""/>
      <w:lvlJc w:val="left"/>
      <w:pPr>
        <w:tabs>
          <w:tab w:val="num" w:pos="7908"/>
        </w:tabs>
        <w:ind w:left="7908" w:hanging="360"/>
      </w:pPr>
      <w:rPr>
        <w:rFonts w:ascii="Wingdings" w:hAnsi="Wingdings" w:hint="default"/>
      </w:rPr>
    </w:lvl>
  </w:abstractNum>
  <w:abstractNum w:abstractNumId="144">
    <w:nsid w:val="681E0386"/>
    <w:multiLevelType w:val="hybridMultilevel"/>
    <w:tmpl w:val="D06EC2AC"/>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5">
    <w:nsid w:val="689850FD"/>
    <w:multiLevelType w:val="hybridMultilevel"/>
    <w:tmpl w:val="9E4AE71C"/>
    <w:lvl w:ilvl="0" w:tplc="040E0005">
      <w:start w:val="1"/>
      <w:numFmt w:val="bullet"/>
      <w:lvlText w:val=""/>
      <w:lvlJc w:val="left"/>
      <w:pPr>
        <w:tabs>
          <w:tab w:val="num" w:pos="1425"/>
        </w:tabs>
        <w:ind w:left="1425" w:hanging="360"/>
      </w:pPr>
      <w:rPr>
        <w:rFonts w:ascii="Wingdings" w:hAnsi="Wingdings" w:hint="default"/>
      </w:rPr>
    </w:lvl>
    <w:lvl w:ilvl="1" w:tplc="040E0003" w:tentative="1">
      <w:start w:val="1"/>
      <w:numFmt w:val="bullet"/>
      <w:lvlText w:val="o"/>
      <w:lvlJc w:val="left"/>
      <w:pPr>
        <w:tabs>
          <w:tab w:val="num" w:pos="2145"/>
        </w:tabs>
        <w:ind w:left="2145" w:hanging="360"/>
      </w:pPr>
      <w:rPr>
        <w:rFonts w:ascii="Courier New" w:hAnsi="Courier New" w:cs="Courier New" w:hint="default"/>
      </w:rPr>
    </w:lvl>
    <w:lvl w:ilvl="2" w:tplc="040E0005" w:tentative="1">
      <w:start w:val="1"/>
      <w:numFmt w:val="bullet"/>
      <w:lvlText w:val=""/>
      <w:lvlJc w:val="left"/>
      <w:pPr>
        <w:tabs>
          <w:tab w:val="num" w:pos="2865"/>
        </w:tabs>
        <w:ind w:left="2865" w:hanging="360"/>
      </w:pPr>
      <w:rPr>
        <w:rFonts w:ascii="Wingdings" w:hAnsi="Wingdings" w:hint="default"/>
      </w:rPr>
    </w:lvl>
    <w:lvl w:ilvl="3" w:tplc="040E0001" w:tentative="1">
      <w:start w:val="1"/>
      <w:numFmt w:val="bullet"/>
      <w:lvlText w:val=""/>
      <w:lvlJc w:val="left"/>
      <w:pPr>
        <w:tabs>
          <w:tab w:val="num" w:pos="3585"/>
        </w:tabs>
        <w:ind w:left="3585" w:hanging="360"/>
      </w:pPr>
      <w:rPr>
        <w:rFonts w:ascii="Symbol" w:hAnsi="Symbol" w:hint="default"/>
      </w:rPr>
    </w:lvl>
    <w:lvl w:ilvl="4" w:tplc="040E0003" w:tentative="1">
      <w:start w:val="1"/>
      <w:numFmt w:val="bullet"/>
      <w:lvlText w:val="o"/>
      <w:lvlJc w:val="left"/>
      <w:pPr>
        <w:tabs>
          <w:tab w:val="num" w:pos="4305"/>
        </w:tabs>
        <w:ind w:left="4305" w:hanging="360"/>
      </w:pPr>
      <w:rPr>
        <w:rFonts w:ascii="Courier New" w:hAnsi="Courier New" w:cs="Courier New" w:hint="default"/>
      </w:rPr>
    </w:lvl>
    <w:lvl w:ilvl="5" w:tplc="040E0005" w:tentative="1">
      <w:start w:val="1"/>
      <w:numFmt w:val="bullet"/>
      <w:lvlText w:val=""/>
      <w:lvlJc w:val="left"/>
      <w:pPr>
        <w:tabs>
          <w:tab w:val="num" w:pos="5025"/>
        </w:tabs>
        <w:ind w:left="5025" w:hanging="360"/>
      </w:pPr>
      <w:rPr>
        <w:rFonts w:ascii="Wingdings" w:hAnsi="Wingdings" w:hint="default"/>
      </w:rPr>
    </w:lvl>
    <w:lvl w:ilvl="6" w:tplc="040E0001" w:tentative="1">
      <w:start w:val="1"/>
      <w:numFmt w:val="bullet"/>
      <w:lvlText w:val=""/>
      <w:lvlJc w:val="left"/>
      <w:pPr>
        <w:tabs>
          <w:tab w:val="num" w:pos="5745"/>
        </w:tabs>
        <w:ind w:left="5745" w:hanging="360"/>
      </w:pPr>
      <w:rPr>
        <w:rFonts w:ascii="Symbol" w:hAnsi="Symbol" w:hint="default"/>
      </w:rPr>
    </w:lvl>
    <w:lvl w:ilvl="7" w:tplc="040E0003" w:tentative="1">
      <w:start w:val="1"/>
      <w:numFmt w:val="bullet"/>
      <w:lvlText w:val="o"/>
      <w:lvlJc w:val="left"/>
      <w:pPr>
        <w:tabs>
          <w:tab w:val="num" w:pos="6465"/>
        </w:tabs>
        <w:ind w:left="6465" w:hanging="360"/>
      </w:pPr>
      <w:rPr>
        <w:rFonts w:ascii="Courier New" w:hAnsi="Courier New" w:cs="Courier New" w:hint="default"/>
      </w:rPr>
    </w:lvl>
    <w:lvl w:ilvl="8" w:tplc="040E0005" w:tentative="1">
      <w:start w:val="1"/>
      <w:numFmt w:val="bullet"/>
      <w:lvlText w:val=""/>
      <w:lvlJc w:val="left"/>
      <w:pPr>
        <w:tabs>
          <w:tab w:val="num" w:pos="7185"/>
        </w:tabs>
        <w:ind w:left="7185" w:hanging="360"/>
      </w:pPr>
      <w:rPr>
        <w:rFonts w:ascii="Wingdings" w:hAnsi="Wingdings" w:hint="default"/>
      </w:rPr>
    </w:lvl>
  </w:abstractNum>
  <w:abstractNum w:abstractNumId="146">
    <w:nsid w:val="68B5332E"/>
    <w:multiLevelType w:val="hybridMultilevel"/>
    <w:tmpl w:val="396C428E"/>
    <w:lvl w:ilvl="0" w:tplc="F892AC76">
      <w:start w:val="1"/>
      <w:numFmt w:val="bullet"/>
      <w:lvlText w:val=""/>
      <w:lvlJc w:val="left"/>
      <w:pPr>
        <w:tabs>
          <w:tab w:val="num" w:pos="1788"/>
        </w:tabs>
        <w:ind w:left="1788" w:hanging="360"/>
      </w:pPr>
      <w:rPr>
        <w:rFonts w:ascii="Symbol" w:hAnsi="Symbol" w:hint="default"/>
        <w:color w:val="auto"/>
      </w:rPr>
    </w:lvl>
    <w:lvl w:ilvl="1" w:tplc="040E0003" w:tentative="1">
      <w:start w:val="1"/>
      <w:numFmt w:val="bullet"/>
      <w:lvlText w:val="o"/>
      <w:lvlJc w:val="left"/>
      <w:pPr>
        <w:tabs>
          <w:tab w:val="num" w:pos="2508"/>
        </w:tabs>
        <w:ind w:left="2508" w:hanging="360"/>
      </w:pPr>
      <w:rPr>
        <w:rFonts w:ascii="Courier New" w:hAnsi="Courier New" w:cs="Courier New" w:hint="default"/>
      </w:rPr>
    </w:lvl>
    <w:lvl w:ilvl="2" w:tplc="040E0005" w:tentative="1">
      <w:start w:val="1"/>
      <w:numFmt w:val="bullet"/>
      <w:lvlText w:val=""/>
      <w:lvlJc w:val="left"/>
      <w:pPr>
        <w:tabs>
          <w:tab w:val="num" w:pos="3228"/>
        </w:tabs>
        <w:ind w:left="3228" w:hanging="360"/>
      </w:pPr>
      <w:rPr>
        <w:rFonts w:ascii="Wingdings" w:hAnsi="Wingdings" w:hint="default"/>
      </w:rPr>
    </w:lvl>
    <w:lvl w:ilvl="3" w:tplc="040E0001" w:tentative="1">
      <w:start w:val="1"/>
      <w:numFmt w:val="bullet"/>
      <w:lvlText w:val=""/>
      <w:lvlJc w:val="left"/>
      <w:pPr>
        <w:tabs>
          <w:tab w:val="num" w:pos="3948"/>
        </w:tabs>
        <w:ind w:left="3948" w:hanging="360"/>
      </w:pPr>
      <w:rPr>
        <w:rFonts w:ascii="Symbol" w:hAnsi="Symbol" w:hint="default"/>
      </w:rPr>
    </w:lvl>
    <w:lvl w:ilvl="4" w:tplc="040E0003" w:tentative="1">
      <w:start w:val="1"/>
      <w:numFmt w:val="bullet"/>
      <w:lvlText w:val="o"/>
      <w:lvlJc w:val="left"/>
      <w:pPr>
        <w:tabs>
          <w:tab w:val="num" w:pos="4668"/>
        </w:tabs>
        <w:ind w:left="4668" w:hanging="360"/>
      </w:pPr>
      <w:rPr>
        <w:rFonts w:ascii="Courier New" w:hAnsi="Courier New" w:cs="Courier New" w:hint="default"/>
      </w:rPr>
    </w:lvl>
    <w:lvl w:ilvl="5" w:tplc="040E0005" w:tentative="1">
      <w:start w:val="1"/>
      <w:numFmt w:val="bullet"/>
      <w:lvlText w:val=""/>
      <w:lvlJc w:val="left"/>
      <w:pPr>
        <w:tabs>
          <w:tab w:val="num" w:pos="5388"/>
        </w:tabs>
        <w:ind w:left="5388" w:hanging="360"/>
      </w:pPr>
      <w:rPr>
        <w:rFonts w:ascii="Wingdings" w:hAnsi="Wingdings" w:hint="default"/>
      </w:rPr>
    </w:lvl>
    <w:lvl w:ilvl="6" w:tplc="040E0001" w:tentative="1">
      <w:start w:val="1"/>
      <w:numFmt w:val="bullet"/>
      <w:lvlText w:val=""/>
      <w:lvlJc w:val="left"/>
      <w:pPr>
        <w:tabs>
          <w:tab w:val="num" w:pos="6108"/>
        </w:tabs>
        <w:ind w:left="6108" w:hanging="360"/>
      </w:pPr>
      <w:rPr>
        <w:rFonts w:ascii="Symbol" w:hAnsi="Symbol" w:hint="default"/>
      </w:rPr>
    </w:lvl>
    <w:lvl w:ilvl="7" w:tplc="040E0003" w:tentative="1">
      <w:start w:val="1"/>
      <w:numFmt w:val="bullet"/>
      <w:lvlText w:val="o"/>
      <w:lvlJc w:val="left"/>
      <w:pPr>
        <w:tabs>
          <w:tab w:val="num" w:pos="6828"/>
        </w:tabs>
        <w:ind w:left="6828" w:hanging="360"/>
      </w:pPr>
      <w:rPr>
        <w:rFonts w:ascii="Courier New" w:hAnsi="Courier New" w:cs="Courier New" w:hint="default"/>
      </w:rPr>
    </w:lvl>
    <w:lvl w:ilvl="8" w:tplc="040E0005" w:tentative="1">
      <w:start w:val="1"/>
      <w:numFmt w:val="bullet"/>
      <w:lvlText w:val=""/>
      <w:lvlJc w:val="left"/>
      <w:pPr>
        <w:tabs>
          <w:tab w:val="num" w:pos="7548"/>
        </w:tabs>
        <w:ind w:left="7548" w:hanging="360"/>
      </w:pPr>
      <w:rPr>
        <w:rFonts w:ascii="Wingdings" w:hAnsi="Wingdings" w:hint="default"/>
      </w:rPr>
    </w:lvl>
  </w:abstractNum>
  <w:abstractNum w:abstractNumId="147">
    <w:nsid w:val="68DA3D00"/>
    <w:multiLevelType w:val="hybridMultilevel"/>
    <w:tmpl w:val="E1063CFA"/>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nsid w:val="6A8C5DCA"/>
    <w:multiLevelType w:val="hybridMultilevel"/>
    <w:tmpl w:val="AF68A7D4"/>
    <w:lvl w:ilvl="0" w:tplc="27D47816">
      <w:start w:val="1"/>
      <w:numFmt w:val="decimal"/>
      <w:lvlText w:val="%1."/>
      <w:lvlJc w:val="left"/>
      <w:pPr>
        <w:tabs>
          <w:tab w:val="num" w:pos="0"/>
        </w:tabs>
        <w:ind w:left="284" w:hanging="284"/>
      </w:pPr>
      <w:rPr>
        <w:rFonts w:ascii="Times New Roman" w:eastAsia="Times New Roman" w:hAnsi="Times New Roman"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9">
    <w:nsid w:val="6A9648AC"/>
    <w:multiLevelType w:val="hybridMultilevel"/>
    <w:tmpl w:val="7B4A3960"/>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50">
    <w:nsid w:val="6B0D29BD"/>
    <w:multiLevelType w:val="hybridMultilevel"/>
    <w:tmpl w:val="CC8E0316"/>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1">
    <w:nsid w:val="6B5267EE"/>
    <w:multiLevelType w:val="hybridMultilevel"/>
    <w:tmpl w:val="C64CDD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2">
    <w:nsid w:val="6CDA39F0"/>
    <w:multiLevelType w:val="hybridMultilevel"/>
    <w:tmpl w:val="C250EB08"/>
    <w:lvl w:ilvl="0" w:tplc="EB6E8A44">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3">
    <w:nsid w:val="6D594381"/>
    <w:multiLevelType w:val="hybridMultilevel"/>
    <w:tmpl w:val="F6C0EB74"/>
    <w:lvl w:ilvl="0" w:tplc="040E000B">
      <w:start w:val="1"/>
      <w:numFmt w:val="bullet"/>
      <w:lvlText w:val=""/>
      <w:lvlJc w:val="left"/>
      <w:pPr>
        <w:tabs>
          <w:tab w:val="num" w:pos="2136"/>
        </w:tabs>
        <w:ind w:left="2136" w:hanging="360"/>
      </w:pPr>
      <w:rPr>
        <w:rFonts w:ascii="Wingdings" w:hAnsi="Wingdings" w:hint="default"/>
      </w:rPr>
    </w:lvl>
    <w:lvl w:ilvl="1" w:tplc="040E0003">
      <w:start w:val="1"/>
      <w:numFmt w:val="bullet"/>
      <w:lvlText w:val="o"/>
      <w:lvlJc w:val="left"/>
      <w:pPr>
        <w:tabs>
          <w:tab w:val="num" w:pos="2856"/>
        </w:tabs>
        <w:ind w:left="2856" w:hanging="360"/>
      </w:pPr>
      <w:rPr>
        <w:rFonts w:ascii="Courier New" w:hAnsi="Courier New" w:cs="Courier New" w:hint="default"/>
      </w:rPr>
    </w:lvl>
    <w:lvl w:ilvl="2" w:tplc="040E0005">
      <w:start w:val="1"/>
      <w:numFmt w:val="bullet"/>
      <w:lvlText w:val=""/>
      <w:lvlJc w:val="left"/>
      <w:pPr>
        <w:tabs>
          <w:tab w:val="num" w:pos="3576"/>
        </w:tabs>
        <w:ind w:left="3576" w:hanging="360"/>
      </w:pPr>
      <w:rPr>
        <w:rFonts w:ascii="Wingdings" w:hAnsi="Wingdings" w:hint="default"/>
      </w:rPr>
    </w:lvl>
    <w:lvl w:ilvl="3" w:tplc="040E0001" w:tentative="1">
      <w:start w:val="1"/>
      <w:numFmt w:val="bullet"/>
      <w:lvlText w:val=""/>
      <w:lvlJc w:val="left"/>
      <w:pPr>
        <w:tabs>
          <w:tab w:val="num" w:pos="4296"/>
        </w:tabs>
        <w:ind w:left="4296" w:hanging="360"/>
      </w:pPr>
      <w:rPr>
        <w:rFonts w:ascii="Symbol" w:hAnsi="Symbol" w:hint="default"/>
      </w:rPr>
    </w:lvl>
    <w:lvl w:ilvl="4" w:tplc="040E0003" w:tentative="1">
      <w:start w:val="1"/>
      <w:numFmt w:val="bullet"/>
      <w:lvlText w:val="o"/>
      <w:lvlJc w:val="left"/>
      <w:pPr>
        <w:tabs>
          <w:tab w:val="num" w:pos="5016"/>
        </w:tabs>
        <w:ind w:left="5016" w:hanging="360"/>
      </w:pPr>
      <w:rPr>
        <w:rFonts w:ascii="Courier New" w:hAnsi="Courier New" w:cs="Courier New" w:hint="default"/>
      </w:rPr>
    </w:lvl>
    <w:lvl w:ilvl="5" w:tplc="040E0005" w:tentative="1">
      <w:start w:val="1"/>
      <w:numFmt w:val="bullet"/>
      <w:lvlText w:val=""/>
      <w:lvlJc w:val="left"/>
      <w:pPr>
        <w:tabs>
          <w:tab w:val="num" w:pos="5736"/>
        </w:tabs>
        <w:ind w:left="5736" w:hanging="360"/>
      </w:pPr>
      <w:rPr>
        <w:rFonts w:ascii="Wingdings" w:hAnsi="Wingdings" w:hint="default"/>
      </w:rPr>
    </w:lvl>
    <w:lvl w:ilvl="6" w:tplc="040E0001" w:tentative="1">
      <w:start w:val="1"/>
      <w:numFmt w:val="bullet"/>
      <w:lvlText w:val=""/>
      <w:lvlJc w:val="left"/>
      <w:pPr>
        <w:tabs>
          <w:tab w:val="num" w:pos="6456"/>
        </w:tabs>
        <w:ind w:left="6456" w:hanging="360"/>
      </w:pPr>
      <w:rPr>
        <w:rFonts w:ascii="Symbol" w:hAnsi="Symbol" w:hint="default"/>
      </w:rPr>
    </w:lvl>
    <w:lvl w:ilvl="7" w:tplc="040E0003" w:tentative="1">
      <w:start w:val="1"/>
      <w:numFmt w:val="bullet"/>
      <w:lvlText w:val="o"/>
      <w:lvlJc w:val="left"/>
      <w:pPr>
        <w:tabs>
          <w:tab w:val="num" w:pos="7176"/>
        </w:tabs>
        <w:ind w:left="7176" w:hanging="360"/>
      </w:pPr>
      <w:rPr>
        <w:rFonts w:ascii="Courier New" w:hAnsi="Courier New" w:cs="Courier New" w:hint="default"/>
      </w:rPr>
    </w:lvl>
    <w:lvl w:ilvl="8" w:tplc="040E0005" w:tentative="1">
      <w:start w:val="1"/>
      <w:numFmt w:val="bullet"/>
      <w:lvlText w:val=""/>
      <w:lvlJc w:val="left"/>
      <w:pPr>
        <w:tabs>
          <w:tab w:val="num" w:pos="7896"/>
        </w:tabs>
        <w:ind w:left="7896" w:hanging="360"/>
      </w:pPr>
      <w:rPr>
        <w:rFonts w:ascii="Wingdings" w:hAnsi="Wingdings" w:hint="default"/>
      </w:rPr>
    </w:lvl>
  </w:abstractNum>
  <w:abstractNum w:abstractNumId="154">
    <w:nsid w:val="6DD42EB9"/>
    <w:multiLevelType w:val="hybridMultilevel"/>
    <w:tmpl w:val="69AC689C"/>
    <w:lvl w:ilvl="0" w:tplc="723CE2E2">
      <w:start w:val="1"/>
      <w:numFmt w:val="decimal"/>
      <w:lvlText w:val="%1."/>
      <w:lvlJc w:val="left"/>
      <w:pPr>
        <w:tabs>
          <w:tab w:val="num" w:pos="0"/>
        </w:tabs>
        <w:ind w:left="284" w:hanging="284"/>
      </w:pPr>
      <w:rPr>
        <w:rFonts w:ascii="Times New Roman" w:eastAsia="Times New Roman" w:hAnsi="Times New Roman" w:cs="Times New Roman" w:hint="default"/>
      </w:rPr>
    </w:lvl>
    <w:lvl w:ilvl="1" w:tplc="040E0003">
      <w:start w:val="1"/>
      <w:numFmt w:val="bullet"/>
      <w:lvlText w:val="o"/>
      <w:lvlJc w:val="left"/>
      <w:pPr>
        <w:tabs>
          <w:tab w:val="num" w:pos="1785"/>
        </w:tabs>
        <w:ind w:left="1785" w:hanging="360"/>
      </w:pPr>
      <w:rPr>
        <w:rFonts w:ascii="Courier New" w:hAnsi="Courier New" w:cs="Courier New" w:hint="default"/>
      </w:rPr>
    </w:lvl>
    <w:lvl w:ilvl="2" w:tplc="040E0005">
      <w:start w:val="1"/>
      <w:numFmt w:val="bullet"/>
      <w:lvlText w:val=""/>
      <w:lvlJc w:val="left"/>
      <w:pPr>
        <w:tabs>
          <w:tab w:val="num" w:pos="2505"/>
        </w:tabs>
        <w:ind w:left="2505" w:hanging="360"/>
      </w:pPr>
      <w:rPr>
        <w:rFonts w:ascii="Wingdings" w:hAnsi="Wingdings" w:hint="default"/>
      </w:rPr>
    </w:lvl>
    <w:lvl w:ilvl="3" w:tplc="040E0003">
      <w:start w:val="1"/>
      <w:numFmt w:val="bullet"/>
      <w:lvlText w:val="o"/>
      <w:lvlJc w:val="left"/>
      <w:pPr>
        <w:tabs>
          <w:tab w:val="num" w:pos="3225"/>
        </w:tabs>
        <w:ind w:left="3225" w:hanging="360"/>
      </w:pPr>
      <w:rPr>
        <w:rFonts w:ascii="Courier New" w:hAnsi="Courier New" w:cs="Courier New" w:hint="default"/>
      </w:rPr>
    </w:lvl>
    <w:lvl w:ilvl="4" w:tplc="040E0003" w:tentative="1">
      <w:start w:val="1"/>
      <w:numFmt w:val="bullet"/>
      <w:lvlText w:val="o"/>
      <w:lvlJc w:val="left"/>
      <w:pPr>
        <w:tabs>
          <w:tab w:val="num" w:pos="3945"/>
        </w:tabs>
        <w:ind w:left="3945" w:hanging="360"/>
      </w:pPr>
      <w:rPr>
        <w:rFonts w:ascii="Courier New" w:hAnsi="Courier New" w:cs="Courier New" w:hint="default"/>
      </w:rPr>
    </w:lvl>
    <w:lvl w:ilvl="5" w:tplc="040E0005" w:tentative="1">
      <w:start w:val="1"/>
      <w:numFmt w:val="bullet"/>
      <w:lvlText w:val=""/>
      <w:lvlJc w:val="left"/>
      <w:pPr>
        <w:tabs>
          <w:tab w:val="num" w:pos="4665"/>
        </w:tabs>
        <w:ind w:left="4665" w:hanging="360"/>
      </w:pPr>
      <w:rPr>
        <w:rFonts w:ascii="Wingdings" w:hAnsi="Wingdings" w:hint="default"/>
      </w:rPr>
    </w:lvl>
    <w:lvl w:ilvl="6" w:tplc="040E0001" w:tentative="1">
      <w:start w:val="1"/>
      <w:numFmt w:val="bullet"/>
      <w:lvlText w:val=""/>
      <w:lvlJc w:val="left"/>
      <w:pPr>
        <w:tabs>
          <w:tab w:val="num" w:pos="5385"/>
        </w:tabs>
        <w:ind w:left="5385" w:hanging="360"/>
      </w:pPr>
      <w:rPr>
        <w:rFonts w:ascii="Symbol" w:hAnsi="Symbol" w:hint="default"/>
      </w:rPr>
    </w:lvl>
    <w:lvl w:ilvl="7" w:tplc="040E0003" w:tentative="1">
      <w:start w:val="1"/>
      <w:numFmt w:val="bullet"/>
      <w:lvlText w:val="o"/>
      <w:lvlJc w:val="left"/>
      <w:pPr>
        <w:tabs>
          <w:tab w:val="num" w:pos="6105"/>
        </w:tabs>
        <w:ind w:left="6105" w:hanging="360"/>
      </w:pPr>
      <w:rPr>
        <w:rFonts w:ascii="Courier New" w:hAnsi="Courier New" w:cs="Courier New" w:hint="default"/>
      </w:rPr>
    </w:lvl>
    <w:lvl w:ilvl="8" w:tplc="040E0005" w:tentative="1">
      <w:start w:val="1"/>
      <w:numFmt w:val="bullet"/>
      <w:lvlText w:val=""/>
      <w:lvlJc w:val="left"/>
      <w:pPr>
        <w:tabs>
          <w:tab w:val="num" w:pos="6825"/>
        </w:tabs>
        <w:ind w:left="6825" w:hanging="360"/>
      </w:pPr>
      <w:rPr>
        <w:rFonts w:ascii="Wingdings" w:hAnsi="Wingdings" w:hint="default"/>
      </w:rPr>
    </w:lvl>
  </w:abstractNum>
  <w:abstractNum w:abstractNumId="155">
    <w:nsid w:val="6E7419F4"/>
    <w:multiLevelType w:val="hybridMultilevel"/>
    <w:tmpl w:val="DC50671C"/>
    <w:lvl w:ilvl="0" w:tplc="040E0005">
      <w:start w:val="1"/>
      <w:numFmt w:val="bullet"/>
      <w:lvlText w:val=""/>
      <w:lvlJc w:val="left"/>
      <w:pPr>
        <w:tabs>
          <w:tab w:val="num" w:pos="1260"/>
        </w:tabs>
        <w:ind w:left="1260" w:hanging="360"/>
      </w:pPr>
      <w:rPr>
        <w:rFonts w:ascii="Wingdings" w:hAnsi="Wingdings" w:hint="default"/>
      </w:rPr>
    </w:lvl>
    <w:lvl w:ilvl="1" w:tplc="040E0003">
      <w:start w:val="1"/>
      <w:numFmt w:val="bullet"/>
      <w:lvlText w:val="o"/>
      <w:lvlJc w:val="left"/>
      <w:pPr>
        <w:tabs>
          <w:tab w:val="num" w:pos="1980"/>
        </w:tabs>
        <w:ind w:left="1980" w:hanging="360"/>
      </w:pPr>
      <w:rPr>
        <w:rFonts w:ascii="Courier New" w:hAnsi="Courier New" w:cs="Courier New" w:hint="default"/>
      </w:rPr>
    </w:lvl>
    <w:lvl w:ilvl="2" w:tplc="040E0005">
      <w:start w:val="1"/>
      <w:numFmt w:val="bullet"/>
      <w:lvlText w:val=""/>
      <w:lvlJc w:val="left"/>
      <w:pPr>
        <w:tabs>
          <w:tab w:val="num" w:pos="2700"/>
        </w:tabs>
        <w:ind w:left="2700" w:hanging="360"/>
      </w:pPr>
      <w:rPr>
        <w:rFonts w:ascii="Wingdings" w:hAnsi="Wingdings" w:hint="default"/>
      </w:rPr>
    </w:lvl>
    <w:lvl w:ilvl="3" w:tplc="040E000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156">
    <w:nsid w:val="6E946D5C"/>
    <w:multiLevelType w:val="hybridMultilevel"/>
    <w:tmpl w:val="87C65D1A"/>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7">
    <w:nsid w:val="6F154186"/>
    <w:multiLevelType w:val="hybridMultilevel"/>
    <w:tmpl w:val="FE8C0B3C"/>
    <w:lvl w:ilvl="0" w:tplc="040E0001">
      <w:start w:val="1"/>
      <w:numFmt w:val="bullet"/>
      <w:lvlText w:val=""/>
      <w:lvlJc w:val="left"/>
      <w:pPr>
        <w:tabs>
          <w:tab w:val="num" w:pos="1440"/>
        </w:tabs>
        <w:ind w:left="1440" w:hanging="360"/>
      </w:pPr>
      <w:rPr>
        <w:rFonts w:ascii="Symbol" w:hAnsi="Symbol"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158">
    <w:nsid w:val="6F990BC6"/>
    <w:multiLevelType w:val="hybridMultilevel"/>
    <w:tmpl w:val="B734D9E4"/>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9">
    <w:nsid w:val="70774977"/>
    <w:multiLevelType w:val="hybridMultilevel"/>
    <w:tmpl w:val="263050A2"/>
    <w:lvl w:ilvl="0" w:tplc="B680D13C">
      <w:start w:val="1"/>
      <w:numFmt w:val="bullet"/>
      <w:lvlText w:val="-"/>
      <w:lvlJc w:val="left"/>
      <w:pPr>
        <w:tabs>
          <w:tab w:val="num" w:pos="587"/>
        </w:tabs>
        <w:ind w:left="644" w:hanging="284"/>
      </w:pPr>
      <w:rPr>
        <w:rFonts w:ascii="Times New Roman" w:eastAsia="Times New Roman" w:hAnsi="Times New Roman" w:cs="Times New Roman"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60">
    <w:nsid w:val="70BF157C"/>
    <w:multiLevelType w:val="hybridMultilevel"/>
    <w:tmpl w:val="C94E2FBC"/>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nsid w:val="73BA784C"/>
    <w:multiLevelType w:val="hybridMultilevel"/>
    <w:tmpl w:val="9B521C2E"/>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2">
    <w:nsid w:val="740233D6"/>
    <w:multiLevelType w:val="hybridMultilevel"/>
    <w:tmpl w:val="933CFE90"/>
    <w:lvl w:ilvl="0" w:tplc="040E0003">
      <w:start w:val="1"/>
      <w:numFmt w:val="bullet"/>
      <w:lvlText w:val="o"/>
      <w:lvlJc w:val="left"/>
      <w:pPr>
        <w:tabs>
          <w:tab w:val="num" w:pos="2145"/>
        </w:tabs>
        <w:ind w:left="2145" w:hanging="360"/>
      </w:pPr>
      <w:rPr>
        <w:rFonts w:ascii="Courier New" w:hAnsi="Courier New" w:cs="Courier New" w:hint="default"/>
      </w:rPr>
    </w:lvl>
    <w:lvl w:ilvl="1" w:tplc="040E0003" w:tentative="1">
      <w:start w:val="1"/>
      <w:numFmt w:val="bullet"/>
      <w:lvlText w:val="o"/>
      <w:lvlJc w:val="left"/>
      <w:pPr>
        <w:tabs>
          <w:tab w:val="num" w:pos="2865"/>
        </w:tabs>
        <w:ind w:left="2865" w:hanging="360"/>
      </w:pPr>
      <w:rPr>
        <w:rFonts w:ascii="Courier New" w:hAnsi="Courier New" w:cs="Courier New" w:hint="default"/>
      </w:rPr>
    </w:lvl>
    <w:lvl w:ilvl="2" w:tplc="040E0005" w:tentative="1">
      <w:start w:val="1"/>
      <w:numFmt w:val="bullet"/>
      <w:lvlText w:val=""/>
      <w:lvlJc w:val="left"/>
      <w:pPr>
        <w:tabs>
          <w:tab w:val="num" w:pos="3585"/>
        </w:tabs>
        <w:ind w:left="3585" w:hanging="360"/>
      </w:pPr>
      <w:rPr>
        <w:rFonts w:ascii="Wingdings" w:hAnsi="Wingdings" w:hint="default"/>
      </w:rPr>
    </w:lvl>
    <w:lvl w:ilvl="3" w:tplc="040E0001" w:tentative="1">
      <w:start w:val="1"/>
      <w:numFmt w:val="bullet"/>
      <w:lvlText w:val=""/>
      <w:lvlJc w:val="left"/>
      <w:pPr>
        <w:tabs>
          <w:tab w:val="num" w:pos="4305"/>
        </w:tabs>
        <w:ind w:left="4305" w:hanging="360"/>
      </w:pPr>
      <w:rPr>
        <w:rFonts w:ascii="Symbol" w:hAnsi="Symbol" w:hint="default"/>
      </w:rPr>
    </w:lvl>
    <w:lvl w:ilvl="4" w:tplc="040E0003" w:tentative="1">
      <w:start w:val="1"/>
      <w:numFmt w:val="bullet"/>
      <w:lvlText w:val="o"/>
      <w:lvlJc w:val="left"/>
      <w:pPr>
        <w:tabs>
          <w:tab w:val="num" w:pos="5025"/>
        </w:tabs>
        <w:ind w:left="5025" w:hanging="360"/>
      </w:pPr>
      <w:rPr>
        <w:rFonts w:ascii="Courier New" w:hAnsi="Courier New" w:cs="Courier New" w:hint="default"/>
      </w:rPr>
    </w:lvl>
    <w:lvl w:ilvl="5" w:tplc="040E0005" w:tentative="1">
      <w:start w:val="1"/>
      <w:numFmt w:val="bullet"/>
      <w:lvlText w:val=""/>
      <w:lvlJc w:val="left"/>
      <w:pPr>
        <w:tabs>
          <w:tab w:val="num" w:pos="5745"/>
        </w:tabs>
        <w:ind w:left="5745" w:hanging="360"/>
      </w:pPr>
      <w:rPr>
        <w:rFonts w:ascii="Wingdings" w:hAnsi="Wingdings" w:hint="default"/>
      </w:rPr>
    </w:lvl>
    <w:lvl w:ilvl="6" w:tplc="040E0001" w:tentative="1">
      <w:start w:val="1"/>
      <w:numFmt w:val="bullet"/>
      <w:lvlText w:val=""/>
      <w:lvlJc w:val="left"/>
      <w:pPr>
        <w:tabs>
          <w:tab w:val="num" w:pos="6465"/>
        </w:tabs>
        <w:ind w:left="6465" w:hanging="360"/>
      </w:pPr>
      <w:rPr>
        <w:rFonts w:ascii="Symbol" w:hAnsi="Symbol" w:hint="default"/>
      </w:rPr>
    </w:lvl>
    <w:lvl w:ilvl="7" w:tplc="040E0003" w:tentative="1">
      <w:start w:val="1"/>
      <w:numFmt w:val="bullet"/>
      <w:lvlText w:val="o"/>
      <w:lvlJc w:val="left"/>
      <w:pPr>
        <w:tabs>
          <w:tab w:val="num" w:pos="7185"/>
        </w:tabs>
        <w:ind w:left="7185" w:hanging="360"/>
      </w:pPr>
      <w:rPr>
        <w:rFonts w:ascii="Courier New" w:hAnsi="Courier New" w:cs="Courier New" w:hint="default"/>
      </w:rPr>
    </w:lvl>
    <w:lvl w:ilvl="8" w:tplc="040E0005" w:tentative="1">
      <w:start w:val="1"/>
      <w:numFmt w:val="bullet"/>
      <w:lvlText w:val=""/>
      <w:lvlJc w:val="left"/>
      <w:pPr>
        <w:tabs>
          <w:tab w:val="num" w:pos="7905"/>
        </w:tabs>
        <w:ind w:left="7905" w:hanging="360"/>
      </w:pPr>
      <w:rPr>
        <w:rFonts w:ascii="Wingdings" w:hAnsi="Wingdings" w:hint="default"/>
      </w:rPr>
    </w:lvl>
  </w:abstractNum>
  <w:abstractNum w:abstractNumId="163">
    <w:nsid w:val="74B0504F"/>
    <w:multiLevelType w:val="hybridMultilevel"/>
    <w:tmpl w:val="7D1AC970"/>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4">
    <w:nsid w:val="755A61CA"/>
    <w:multiLevelType w:val="hybridMultilevel"/>
    <w:tmpl w:val="B32E6676"/>
    <w:lvl w:ilvl="0" w:tplc="378C477C">
      <w:numFmt w:val="bullet"/>
      <w:lvlText w:val="–"/>
      <w:lvlJc w:val="left"/>
      <w:pPr>
        <w:ind w:left="1429" w:hanging="360"/>
      </w:pPr>
      <w:rPr>
        <w:rFonts w:ascii="Times New Roman" w:eastAsia="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65">
    <w:nsid w:val="7646366C"/>
    <w:multiLevelType w:val="hybridMultilevel"/>
    <w:tmpl w:val="19B82302"/>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6">
    <w:nsid w:val="76AB433F"/>
    <w:multiLevelType w:val="hybridMultilevel"/>
    <w:tmpl w:val="B9765928"/>
    <w:lvl w:ilvl="0" w:tplc="040E0003">
      <w:start w:val="1"/>
      <w:numFmt w:val="bullet"/>
      <w:lvlText w:val="o"/>
      <w:lvlJc w:val="left"/>
      <w:pPr>
        <w:tabs>
          <w:tab w:val="num" w:pos="2148"/>
        </w:tabs>
        <w:ind w:left="2148"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7">
    <w:nsid w:val="76EE4FA3"/>
    <w:multiLevelType w:val="hybridMultilevel"/>
    <w:tmpl w:val="BEEE2160"/>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8">
    <w:nsid w:val="77276793"/>
    <w:multiLevelType w:val="multilevel"/>
    <w:tmpl w:val="172C77CC"/>
    <w:lvl w:ilvl="0">
      <w:start w:val="1"/>
      <w:numFmt w:val="decimal"/>
      <w:pStyle w:val="SzMSz"/>
      <w:lvlText w:val="%1."/>
      <w:lvlJc w:val="left"/>
      <w:pPr>
        <w:tabs>
          <w:tab w:val="num" w:pos="57"/>
        </w:tabs>
        <w:ind w:left="0" w:firstLine="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9">
    <w:nsid w:val="787611BF"/>
    <w:multiLevelType w:val="singleLevel"/>
    <w:tmpl w:val="EBD6FD24"/>
    <w:lvl w:ilvl="0">
      <w:start w:val="1"/>
      <w:numFmt w:val="bullet"/>
      <w:pStyle w:val="bek"/>
      <w:lvlText w:val="–"/>
      <w:lvlJc w:val="left"/>
      <w:pPr>
        <w:tabs>
          <w:tab w:val="num" w:pos="360"/>
        </w:tabs>
        <w:ind w:left="284" w:hanging="284"/>
      </w:pPr>
      <w:rPr>
        <w:rFonts w:ascii="Arial" w:hAnsi="Arial" w:cs="Arial" w:hint="default"/>
        <w:sz w:val="18"/>
        <w:szCs w:val="18"/>
      </w:rPr>
    </w:lvl>
  </w:abstractNum>
  <w:abstractNum w:abstractNumId="170">
    <w:nsid w:val="79784D50"/>
    <w:multiLevelType w:val="hybridMultilevel"/>
    <w:tmpl w:val="3258BEA8"/>
    <w:lvl w:ilvl="0" w:tplc="040E0017">
      <w:start w:val="1"/>
      <w:numFmt w:val="lowerLetter"/>
      <w:lvlText w:val="%1)"/>
      <w:lvlJc w:val="left"/>
      <w:pPr>
        <w:ind w:left="360" w:hanging="360"/>
      </w:pPr>
    </w:lvl>
    <w:lvl w:ilvl="1" w:tplc="DD78D1D0">
      <w:start w:val="1"/>
      <w:numFmt w:val="decimal"/>
      <w:lvlText w:val="%2."/>
      <w:lvlJc w:val="left"/>
      <w:pPr>
        <w:ind w:left="1080" w:hanging="360"/>
      </w:pPr>
      <w:rPr>
        <w:rFonts w:hint="default"/>
      </w:r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1">
    <w:nsid w:val="79795D50"/>
    <w:multiLevelType w:val="hybridMultilevel"/>
    <w:tmpl w:val="20B4FDCE"/>
    <w:lvl w:ilvl="0" w:tplc="040E0005">
      <w:start w:val="1"/>
      <w:numFmt w:val="bullet"/>
      <w:lvlText w:val=""/>
      <w:lvlJc w:val="left"/>
      <w:pPr>
        <w:tabs>
          <w:tab w:val="num" w:pos="1428"/>
        </w:tabs>
        <w:ind w:left="1428" w:hanging="360"/>
      </w:pPr>
      <w:rPr>
        <w:rFonts w:ascii="Wingdings" w:hAnsi="Wingdings"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72">
    <w:nsid w:val="7AC40D1F"/>
    <w:multiLevelType w:val="hybridMultilevel"/>
    <w:tmpl w:val="3F342808"/>
    <w:lvl w:ilvl="0" w:tplc="C9FC6CD8">
      <w:start w:val="1"/>
      <w:numFmt w:val="decimal"/>
      <w:lvlText w:val="%1."/>
      <w:lvlJc w:val="left"/>
      <w:pPr>
        <w:tabs>
          <w:tab w:val="num" w:pos="0"/>
        </w:tabs>
        <w:ind w:left="284" w:hanging="284"/>
      </w:pPr>
      <w:rPr>
        <w:rFonts w:ascii="Times New Roman" w:eastAsia="Times New Roman" w:hAnsi="Times New Roman"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3">
    <w:nsid w:val="7DA16975"/>
    <w:multiLevelType w:val="hybridMultilevel"/>
    <w:tmpl w:val="34109800"/>
    <w:lvl w:ilvl="0" w:tplc="040E0005">
      <w:start w:val="1"/>
      <w:numFmt w:val="bullet"/>
      <w:lvlText w:val=""/>
      <w:lvlJc w:val="left"/>
      <w:pPr>
        <w:tabs>
          <w:tab w:val="num" w:pos="1428"/>
        </w:tabs>
        <w:ind w:left="1428" w:hanging="360"/>
      </w:pPr>
      <w:rPr>
        <w:rFonts w:ascii="Wingdings" w:hAnsi="Wingdings"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start w:val="1"/>
      <w:numFmt w:val="bullet"/>
      <w:lvlText w:val=""/>
      <w:lvlJc w:val="left"/>
      <w:pPr>
        <w:tabs>
          <w:tab w:val="num" w:pos="2868"/>
        </w:tabs>
        <w:ind w:left="2868" w:hanging="360"/>
      </w:pPr>
      <w:rPr>
        <w:rFonts w:ascii="Wingdings" w:hAnsi="Wingdings" w:hint="default"/>
      </w:rPr>
    </w:lvl>
    <w:lvl w:ilvl="3" w:tplc="040E0003">
      <w:start w:val="1"/>
      <w:numFmt w:val="bullet"/>
      <w:lvlText w:val="o"/>
      <w:lvlJc w:val="left"/>
      <w:pPr>
        <w:tabs>
          <w:tab w:val="num" w:pos="3588"/>
        </w:tabs>
        <w:ind w:left="3588" w:hanging="360"/>
      </w:pPr>
      <w:rPr>
        <w:rFonts w:ascii="Courier New" w:hAnsi="Courier New" w:cs="Courier New"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74">
    <w:nsid w:val="7DAD1D66"/>
    <w:multiLevelType w:val="hybridMultilevel"/>
    <w:tmpl w:val="2DB6143C"/>
    <w:lvl w:ilvl="0" w:tplc="378C477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5">
    <w:nsid w:val="7DDF15E6"/>
    <w:multiLevelType w:val="hybridMultilevel"/>
    <w:tmpl w:val="2ECCBFA2"/>
    <w:lvl w:ilvl="0" w:tplc="040E0003">
      <w:start w:val="1"/>
      <w:numFmt w:val="bullet"/>
      <w:lvlText w:val="o"/>
      <w:lvlJc w:val="left"/>
      <w:pPr>
        <w:tabs>
          <w:tab w:val="num" w:pos="2136"/>
        </w:tabs>
        <w:ind w:left="2136" w:hanging="360"/>
      </w:pPr>
      <w:rPr>
        <w:rFonts w:ascii="Courier New" w:hAnsi="Courier New" w:cs="Courier New" w:hint="default"/>
      </w:rPr>
    </w:lvl>
    <w:lvl w:ilvl="1" w:tplc="040E0005">
      <w:start w:val="1"/>
      <w:numFmt w:val="bullet"/>
      <w:lvlText w:val=""/>
      <w:lvlJc w:val="left"/>
      <w:pPr>
        <w:tabs>
          <w:tab w:val="num" w:pos="1440"/>
        </w:tabs>
        <w:ind w:left="1440" w:hanging="360"/>
      </w:pPr>
      <w:rPr>
        <w:rFonts w:ascii="Wingdings" w:hAnsi="Wingdings"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6">
    <w:nsid w:val="7F134702"/>
    <w:multiLevelType w:val="hybridMultilevel"/>
    <w:tmpl w:val="1C381200"/>
    <w:lvl w:ilvl="0" w:tplc="08D634D4">
      <w:start w:val="1"/>
      <w:numFmt w:val="bullet"/>
      <w:lvlText w:val=""/>
      <w:lvlJc w:val="left"/>
      <w:pPr>
        <w:tabs>
          <w:tab w:val="num" w:pos="1465"/>
        </w:tabs>
        <w:ind w:left="1465" w:hanging="340"/>
      </w:pPr>
      <w:rPr>
        <w:rFonts w:ascii="Symbol" w:hAnsi="Symbol" w:hint="default"/>
      </w:rPr>
    </w:lvl>
    <w:lvl w:ilvl="1" w:tplc="F892AC76">
      <w:start w:val="1"/>
      <w:numFmt w:val="bullet"/>
      <w:lvlText w:val=""/>
      <w:lvlJc w:val="left"/>
      <w:pPr>
        <w:tabs>
          <w:tab w:val="num" w:pos="2508"/>
        </w:tabs>
        <w:ind w:left="2508" w:hanging="360"/>
      </w:pPr>
      <w:rPr>
        <w:rFonts w:ascii="Symbol" w:hAnsi="Symbol" w:hint="default"/>
        <w:color w:val="auto"/>
      </w:rPr>
    </w:lvl>
    <w:lvl w:ilvl="2" w:tplc="040E0005" w:tentative="1">
      <w:start w:val="1"/>
      <w:numFmt w:val="bullet"/>
      <w:lvlText w:val=""/>
      <w:lvlJc w:val="left"/>
      <w:pPr>
        <w:tabs>
          <w:tab w:val="num" w:pos="3228"/>
        </w:tabs>
        <w:ind w:left="3228" w:hanging="360"/>
      </w:pPr>
      <w:rPr>
        <w:rFonts w:ascii="Wingdings" w:hAnsi="Wingdings" w:hint="default"/>
      </w:rPr>
    </w:lvl>
    <w:lvl w:ilvl="3" w:tplc="040E0001" w:tentative="1">
      <w:start w:val="1"/>
      <w:numFmt w:val="bullet"/>
      <w:lvlText w:val=""/>
      <w:lvlJc w:val="left"/>
      <w:pPr>
        <w:tabs>
          <w:tab w:val="num" w:pos="3948"/>
        </w:tabs>
        <w:ind w:left="3948" w:hanging="360"/>
      </w:pPr>
      <w:rPr>
        <w:rFonts w:ascii="Symbol" w:hAnsi="Symbol" w:hint="default"/>
      </w:rPr>
    </w:lvl>
    <w:lvl w:ilvl="4" w:tplc="040E0003" w:tentative="1">
      <w:start w:val="1"/>
      <w:numFmt w:val="bullet"/>
      <w:lvlText w:val="o"/>
      <w:lvlJc w:val="left"/>
      <w:pPr>
        <w:tabs>
          <w:tab w:val="num" w:pos="4668"/>
        </w:tabs>
        <w:ind w:left="4668" w:hanging="360"/>
      </w:pPr>
      <w:rPr>
        <w:rFonts w:ascii="Courier New" w:hAnsi="Courier New" w:cs="Courier New" w:hint="default"/>
      </w:rPr>
    </w:lvl>
    <w:lvl w:ilvl="5" w:tplc="040E0005" w:tentative="1">
      <w:start w:val="1"/>
      <w:numFmt w:val="bullet"/>
      <w:lvlText w:val=""/>
      <w:lvlJc w:val="left"/>
      <w:pPr>
        <w:tabs>
          <w:tab w:val="num" w:pos="5388"/>
        </w:tabs>
        <w:ind w:left="5388" w:hanging="360"/>
      </w:pPr>
      <w:rPr>
        <w:rFonts w:ascii="Wingdings" w:hAnsi="Wingdings" w:hint="default"/>
      </w:rPr>
    </w:lvl>
    <w:lvl w:ilvl="6" w:tplc="040E0001" w:tentative="1">
      <w:start w:val="1"/>
      <w:numFmt w:val="bullet"/>
      <w:lvlText w:val=""/>
      <w:lvlJc w:val="left"/>
      <w:pPr>
        <w:tabs>
          <w:tab w:val="num" w:pos="6108"/>
        </w:tabs>
        <w:ind w:left="6108" w:hanging="360"/>
      </w:pPr>
      <w:rPr>
        <w:rFonts w:ascii="Symbol" w:hAnsi="Symbol" w:hint="default"/>
      </w:rPr>
    </w:lvl>
    <w:lvl w:ilvl="7" w:tplc="040E0003" w:tentative="1">
      <w:start w:val="1"/>
      <w:numFmt w:val="bullet"/>
      <w:lvlText w:val="o"/>
      <w:lvlJc w:val="left"/>
      <w:pPr>
        <w:tabs>
          <w:tab w:val="num" w:pos="6828"/>
        </w:tabs>
        <w:ind w:left="6828" w:hanging="360"/>
      </w:pPr>
      <w:rPr>
        <w:rFonts w:ascii="Courier New" w:hAnsi="Courier New" w:cs="Courier New" w:hint="default"/>
      </w:rPr>
    </w:lvl>
    <w:lvl w:ilvl="8" w:tplc="040E0005" w:tentative="1">
      <w:start w:val="1"/>
      <w:numFmt w:val="bullet"/>
      <w:lvlText w:val=""/>
      <w:lvlJc w:val="left"/>
      <w:pPr>
        <w:tabs>
          <w:tab w:val="num" w:pos="7548"/>
        </w:tabs>
        <w:ind w:left="7548" w:hanging="360"/>
      </w:pPr>
      <w:rPr>
        <w:rFonts w:ascii="Wingdings" w:hAnsi="Wingdings" w:hint="default"/>
      </w:rPr>
    </w:lvl>
  </w:abstractNum>
  <w:num w:numId="1">
    <w:abstractNumId w:val="67"/>
  </w:num>
  <w:num w:numId="2">
    <w:abstractNumId w:val="118"/>
  </w:num>
  <w:num w:numId="3">
    <w:abstractNumId w:val="171"/>
  </w:num>
  <w:num w:numId="4">
    <w:abstractNumId w:val="60"/>
  </w:num>
  <w:num w:numId="5">
    <w:abstractNumId w:val="77"/>
  </w:num>
  <w:num w:numId="6">
    <w:abstractNumId w:val="173"/>
  </w:num>
  <w:num w:numId="7">
    <w:abstractNumId w:val="15"/>
  </w:num>
  <w:num w:numId="8">
    <w:abstractNumId w:val="81"/>
  </w:num>
  <w:num w:numId="9">
    <w:abstractNumId w:val="31"/>
  </w:num>
  <w:num w:numId="10">
    <w:abstractNumId w:val="143"/>
  </w:num>
  <w:num w:numId="11">
    <w:abstractNumId w:val="79"/>
  </w:num>
  <w:num w:numId="12">
    <w:abstractNumId w:val="166"/>
  </w:num>
  <w:num w:numId="13">
    <w:abstractNumId w:val="7"/>
  </w:num>
  <w:num w:numId="14">
    <w:abstractNumId w:val="105"/>
  </w:num>
  <w:num w:numId="15">
    <w:abstractNumId w:val="175"/>
  </w:num>
  <w:num w:numId="16">
    <w:abstractNumId w:val="56"/>
  </w:num>
  <w:num w:numId="17">
    <w:abstractNumId w:val="145"/>
  </w:num>
  <w:num w:numId="18">
    <w:abstractNumId w:val="3"/>
  </w:num>
  <w:num w:numId="19">
    <w:abstractNumId w:val="155"/>
  </w:num>
  <w:num w:numId="20">
    <w:abstractNumId w:val="41"/>
  </w:num>
  <w:num w:numId="21">
    <w:abstractNumId w:val="157"/>
  </w:num>
  <w:num w:numId="22">
    <w:abstractNumId w:val="107"/>
  </w:num>
  <w:num w:numId="23">
    <w:abstractNumId w:val="51"/>
  </w:num>
  <w:num w:numId="24">
    <w:abstractNumId w:val="43"/>
  </w:num>
  <w:num w:numId="25">
    <w:abstractNumId w:val="66"/>
  </w:num>
  <w:num w:numId="26">
    <w:abstractNumId w:val="53"/>
  </w:num>
  <w:num w:numId="27">
    <w:abstractNumId w:val="137"/>
  </w:num>
  <w:num w:numId="28">
    <w:abstractNumId w:val="168"/>
  </w:num>
  <w:num w:numId="29">
    <w:abstractNumId w:val="162"/>
  </w:num>
  <w:num w:numId="30">
    <w:abstractNumId w:val="123"/>
  </w:num>
  <w:num w:numId="31">
    <w:abstractNumId w:val="13"/>
  </w:num>
  <w:num w:numId="32">
    <w:abstractNumId w:val="148"/>
  </w:num>
  <w:num w:numId="33">
    <w:abstractNumId w:val="72"/>
  </w:num>
  <w:num w:numId="34">
    <w:abstractNumId w:val="87"/>
  </w:num>
  <w:num w:numId="35">
    <w:abstractNumId w:val="39"/>
  </w:num>
  <w:num w:numId="36">
    <w:abstractNumId w:val="172"/>
  </w:num>
  <w:num w:numId="37">
    <w:abstractNumId w:val="9"/>
  </w:num>
  <w:num w:numId="38">
    <w:abstractNumId w:val="47"/>
  </w:num>
  <w:num w:numId="39">
    <w:abstractNumId w:val="37"/>
  </w:num>
  <w:num w:numId="40">
    <w:abstractNumId w:val="159"/>
  </w:num>
  <w:num w:numId="41">
    <w:abstractNumId w:val="103"/>
  </w:num>
  <w:num w:numId="42">
    <w:abstractNumId w:val="154"/>
  </w:num>
  <w:num w:numId="43">
    <w:abstractNumId w:val="104"/>
  </w:num>
  <w:num w:numId="44">
    <w:abstractNumId w:val="146"/>
  </w:num>
  <w:num w:numId="45">
    <w:abstractNumId w:val="4"/>
  </w:num>
  <w:num w:numId="46">
    <w:abstractNumId w:val="10"/>
  </w:num>
  <w:num w:numId="47">
    <w:abstractNumId w:val="29"/>
  </w:num>
  <w:num w:numId="48">
    <w:abstractNumId w:val="129"/>
  </w:num>
  <w:num w:numId="49">
    <w:abstractNumId w:val="93"/>
  </w:num>
  <w:num w:numId="50">
    <w:abstractNumId w:val="176"/>
  </w:num>
  <w:num w:numId="51">
    <w:abstractNumId w:val="97"/>
  </w:num>
  <w:num w:numId="52">
    <w:abstractNumId w:val="78"/>
  </w:num>
  <w:num w:numId="53">
    <w:abstractNumId w:val="138"/>
  </w:num>
  <w:num w:numId="54">
    <w:abstractNumId w:val="141"/>
  </w:num>
  <w:num w:numId="55">
    <w:abstractNumId w:val="131"/>
  </w:num>
  <w:num w:numId="56">
    <w:abstractNumId w:val="109"/>
  </w:num>
  <w:num w:numId="57">
    <w:abstractNumId w:val="40"/>
  </w:num>
  <w:num w:numId="58">
    <w:abstractNumId w:val="149"/>
  </w:num>
  <w:num w:numId="59">
    <w:abstractNumId w:val="28"/>
  </w:num>
  <w:num w:numId="60">
    <w:abstractNumId w:val="121"/>
  </w:num>
  <w:num w:numId="61">
    <w:abstractNumId w:val="70"/>
  </w:num>
  <w:num w:numId="62">
    <w:abstractNumId w:val="117"/>
  </w:num>
  <w:num w:numId="63">
    <w:abstractNumId w:val="108"/>
  </w:num>
  <w:num w:numId="64">
    <w:abstractNumId w:val="0"/>
  </w:num>
  <w:num w:numId="65">
    <w:abstractNumId w:val="74"/>
  </w:num>
  <w:num w:numId="66">
    <w:abstractNumId w:val="12"/>
  </w:num>
  <w:num w:numId="67">
    <w:abstractNumId w:val="116"/>
  </w:num>
  <w:num w:numId="68">
    <w:abstractNumId w:val="19"/>
  </w:num>
  <w:num w:numId="69">
    <w:abstractNumId w:val="127"/>
  </w:num>
  <w:num w:numId="70">
    <w:abstractNumId w:val="64"/>
  </w:num>
  <w:num w:numId="71">
    <w:abstractNumId w:val="6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8"/>
    <w:lvlOverride w:ilvl="0">
      <w:startOverride w:val="1"/>
    </w:lvlOverride>
  </w:num>
  <w:num w:numId="73">
    <w:abstractNumId w:val="138"/>
    <w:lvlOverride w:ilvl="0">
      <w:startOverride w:val="1"/>
    </w:lvlOverride>
  </w:num>
  <w:num w:numId="74">
    <w:abstractNumId w:val="138"/>
    <w:lvlOverride w:ilvl="0">
      <w:startOverride w:val="1"/>
    </w:lvlOverride>
  </w:num>
  <w:num w:numId="75">
    <w:abstractNumId w:val="138"/>
    <w:lvlOverride w:ilvl="0">
      <w:startOverride w:val="1"/>
    </w:lvlOverride>
  </w:num>
  <w:num w:numId="76">
    <w:abstractNumId w:val="168"/>
    <w:lvlOverride w:ilvl="0">
      <w:lvl w:ilvl="0">
        <w:start w:val="1"/>
        <w:numFmt w:val="decimal"/>
        <w:pStyle w:val="SzMSz"/>
        <w:lvlText w:val="%1."/>
        <w:lvlJc w:val="left"/>
        <w:pPr>
          <w:tabs>
            <w:tab w:val="num" w:pos="57"/>
          </w:tabs>
          <w:ind w:left="0" w:firstLine="0"/>
        </w:pPr>
        <w:rPr>
          <w:rFonts w:hint="default"/>
        </w:r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7">
    <w:abstractNumId w:val="106"/>
  </w:num>
  <w:num w:numId="78">
    <w:abstractNumId w:val="23"/>
  </w:num>
  <w:num w:numId="79">
    <w:abstractNumId w:val="20"/>
  </w:num>
  <w:num w:numId="80">
    <w:abstractNumId w:val="18"/>
  </w:num>
  <w:num w:numId="81">
    <w:abstractNumId w:val="63"/>
  </w:num>
  <w:num w:numId="82">
    <w:abstractNumId w:val="169"/>
  </w:num>
  <w:num w:numId="83">
    <w:abstractNumId w:val="63"/>
    <w:lvlOverride w:ilvl="0">
      <w:startOverride w:val="1"/>
    </w:lvlOverride>
  </w:num>
  <w:num w:numId="84">
    <w:abstractNumId w:val="95"/>
  </w:num>
  <w:num w:numId="85">
    <w:abstractNumId w:val="134"/>
  </w:num>
  <w:num w:numId="86">
    <w:abstractNumId w:val="65"/>
  </w:num>
  <w:num w:numId="87">
    <w:abstractNumId w:val="11"/>
  </w:num>
  <w:num w:numId="88">
    <w:abstractNumId w:val="58"/>
  </w:num>
  <w:num w:numId="89">
    <w:abstractNumId w:val="59"/>
  </w:num>
  <w:num w:numId="90">
    <w:abstractNumId w:val="52"/>
  </w:num>
  <w:num w:numId="91">
    <w:abstractNumId w:val="48"/>
  </w:num>
  <w:num w:numId="92">
    <w:abstractNumId w:val="69"/>
  </w:num>
  <w:num w:numId="93">
    <w:abstractNumId w:val="96"/>
  </w:num>
  <w:num w:numId="94">
    <w:abstractNumId w:val="21"/>
  </w:num>
  <w:num w:numId="95">
    <w:abstractNumId w:val="88"/>
  </w:num>
  <w:num w:numId="96">
    <w:abstractNumId w:val="122"/>
  </w:num>
  <w:num w:numId="97">
    <w:abstractNumId w:val="61"/>
  </w:num>
  <w:num w:numId="98">
    <w:abstractNumId w:val="71"/>
  </w:num>
  <w:num w:numId="99">
    <w:abstractNumId w:val="152"/>
  </w:num>
  <w:num w:numId="100">
    <w:abstractNumId w:val="82"/>
  </w:num>
  <w:num w:numId="101">
    <w:abstractNumId w:val="42"/>
  </w:num>
  <w:num w:numId="102">
    <w:abstractNumId w:val="44"/>
  </w:num>
  <w:num w:numId="103">
    <w:abstractNumId w:val="156"/>
  </w:num>
  <w:num w:numId="104">
    <w:abstractNumId w:val="144"/>
  </w:num>
  <w:num w:numId="105">
    <w:abstractNumId w:val="75"/>
  </w:num>
  <w:num w:numId="106">
    <w:abstractNumId w:val="174"/>
  </w:num>
  <w:num w:numId="107">
    <w:abstractNumId w:val="125"/>
  </w:num>
  <w:num w:numId="108">
    <w:abstractNumId w:val="5"/>
  </w:num>
  <w:num w:numId="109">
    <w:abstractNumId w:val="94"/>
  </w:num>
  <w:num w:numId="110">
    <w:abstractNumId w:val="38"/>
  </w:num>
  <w:num w:numId="111">
    <w:abstractNumId w:val="115"/>
  </w:num>
  <w:num w:numId="112">
    <w:abstractNumId w:val="55"/>
  </w:num>
  <w:num w:numId="113">
    <w:abstractNumId w:val="86"/>
  </w:num>
  <w:num w:numId="114">
    <w:abstractNumId w:val="110"/>
  </w:num>
  <w:num w:numId="115">
    <w:abstractNumId w:val="147"/>
  </w:num>
  <w:num w:numId="116">
    <w:abstractNumId w:val="158"/>
  </w:num>
  <w:num w:numId="117">
    <w:abstractNumId w:val="50"/>
  </w:num>
  <w:num w:numId="118">
    <w:abstractNumId w:val="1"/>
  </w:num>
  <w:num w:numId="119">
    <w:abstractNumId w:val="128"/>
  </w:num>
  <w:num w:numId="120">
    <w:abstractNumId w:val="25"/>
  </w:num>
  <w:num w:numId="121">
    <w:abstractNumId w:val="34"/>
  </w:num>
  <w:num w:numId="122">
    <w:abstractNumId w:val="26"/>
  </w:num>
  <w:num w:numId="123">
    <w:abstractNumId w:val="100"/>
  </w:num>
  <w:num w:numId="124">
    <w:abstractNumId w:val="84"/>
  </w:num>
  <w:num w:numId="125">
    <w:abstractNumId w:val="46"/>
  </w:num>
  <w:num w:numId="126">
    <w:abstractNumId w:val="161"/>
  </w:num>
  <w:num w:numId="127">
    <w:abstractNumId w:val="130"/>
  </w:num>
  <w:num w:numId="128">
    <w:abstractNumId w:val="91"/>
  </w:num>
  <w:num w:numId="129">
    <w:abstractNumId w:val="22"/>
  </w:num>
  <w:num w:numId="130">
    <w:abstractNumId w:val="57"/>
  </w:num>
  <w:num w:numId="131">
    <w:abstractNumId w:val="120"/>
  </w:num>
  <w:num w:numId="132">
    <w:abstractNumId w:val="135"/>
  </w:num>
  <w:num w:numId="133">
    <w:abstractNumId w:val="49"/>
  </w:num>
  <w:num w:numId="134">
    <w:abstractNumId w:val="163"/>
  </w:num>
  <w:num w:numId="135">
    <w:abstractNumId w:val="111"/>
  </w:num>
  <w:num w:numId="136">
    <w:abstractNumId w:val="160"/>
  </w:num>
  <w:num w:numId="137">
    <w:abstractNumId w:val="165"/>
  </w:num>
  <w:num w:numId="138">
    <w:abstractNumId w:val="119"/>
  </w:num>
  <w:num w:numId="139">
    <w:abstractNumId w:val="142"/>
  </w:num>
  <w:num w:numId="140">
    <w:abstractNumId w:val="73"/>
  </w:num>
  <w:num w:numId="141">
    <w:abstractNumId w:val="167"/>
  </w:num>
  <w:num w:numId="142">
    <w:abstractNumId w:val="136"/>
  </w:num>
  <w:num w:numId="143">
    <w:abstractNumId w:val="164"/>
  </w:num>
  <w:num w:numId="144">
    <w:abstractNumId w:val="14"/>
  </w:num>
  <w:num w:numId="145">
    <w:abstractNumId w:val="27"/>
  </w:num>
  <w:num w:numId="146">
    <w:abstractNumId w:val="114"/>
  </w:num>
  <w:num w:numId="147">
    <w:abstractNumId w:val="170"/>
  </w:num>
  <w:num w:numId="148">
    <w:abstractNumId w:val="101"/>
  </w:num>
  <w:num w:numId="149">
    <w:abstractNumId w:val="92"/>
  </w:num>
  <w:num w:numId="150">
    <w:abstractNumId w:val="133"/>
  </w:num>
  <w:num w:numId="151">
    <w:abstractNumId w:val="83"/>
  </w:num>
  <w:num w:numId="152">
    <w:abstractNumId w:val="139"/>
  </w:num>
  <w:num w:numId="153">
    <w:abstractNumId w:val="98"/>
  </w:num>
  <w:num w:numId="154">
    <w:abstractNumId w:val="132"/>
  </w:num>
  <w:num w:numId="155">
    <w:abstractNumId w:val="17"/>
  </w:num>
  <w:num w:numId="156">
    <w:abstractNumId w:val="89"/>
  </w:num>
  <w:num w:numId="157">
    <w:abstractNumId w:val="113"/>
  </w:num>
  <w:num w:numId="158">
    <w:abstractNumId w:val="2"/>
  </w:num>
  <w:num w:numId="159">
    <w:abstractNumId w:val="112"/>
  </w:num>
  <w:num w:numId="160">
    <w:abstractNumId w:val="30"/>
  </w:num>
  <w:num w:numId="161">
    <w:abstractNumId w:val="54"/>
  </w:num>
  <w:num w:numId="162">
    <w:abstractNumId w:val="102"/>
  </w:num>
  <w:num w:numId="163">
    <w:abstractNumId w:val="35"/>
  </w:num>
  <w:num w:numId="164">
    <w:abstractNumId w:val="33"/>
  </w:num>
  <w:num w:numId="165">
    <w:abstractNumId w:val="150"/>
  </w:num>
  <w:num w:numId="166">
    <w:abstractNumId w:val="24"/>
  </w:num>
  <w:num w:numId="167">
    <w:abstractNumId w:val="32"/>
  </w:num>
  <w:num w:numId="168">
    <w:abstractNumId w:val="90"/>
  </w:num>
  <w:num w:numId="169">
    <w:abstractNumId w:val="76"/>
  </w:num>
  <w:num w:numId="170">
    <w:abstractNumId w:val="68"/>
  </w:num>
  <w:num w:numId="171">
    <w:abstractNumId w:val="6"/>
  </w:num>
  <w:num w:numId="172">
    <w:abstractNumId w:val="85"/>
  </w:num>
  <w:num w:numId="173">
    <w:abstractNumId w:val="8"/>
  </w:num>
  <w:num w:numId="174">
    <w:abstractNumId w:val="45"/>
  </w:num>
  <w:num w:numId="175">
    <w:abstractNumId w:val="124"/>
  </w:num>
  <w:num w:numId="176">
    <w:abstractNumId w:val="80"/>
  </w:num>
  <w:num w:numId="177">
    <w:abstractNumId w:val="99"/>
  </w:num>
  <w:num w:numId="178">
    <w:abstractNumId w:val="140"/>
  </w:num>
  <w:num w:numId="179">
    <w:abstractNumId w:val="126"/>
  </w:num>
  <w:num w:numId="180">
    <w:abstractNumId w:val="151"/>
  </w:num>
  <w:num w:numId="181">
    <w:abstractNumId w:val="36"/>
  </w:num>
  <w:num w:numId="182">
    <w:abstractNumId w:val="153"/>
  </w:num>
  <w:num w:numId="183">
    <w:abstractNumId w:val="16"/>
  </w:num>
  <w:num w:numId="184">
    <w:abstractNumId w:val="62"/>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7E0"/>
    <w:rsid w:val="00007853"/>
    <w:rsid w:val="00007A4E"/>
    <w:rsid w:val="00010DFE"/>
    <w:rsid w:val="00011B34"/>
    <w:rsid w:val="00011EDD"/>
    <w:rsid w:val="000141D5"/>
    <w:rsid w:val="00015727"/>
    <w:rsid w:val="00016381"/>
    <w:rsid w:val="0002196E"/>
    <w:rsid w:val="00027603"/>
    <w:rsid w:val="000324E2"/>
    <w:rsid w:val="00037CC9"/>
    <w:rsid w:val="00055006"/>
    <w:rsid w:val="000601D0"/>
    <w:rsid w:val="00060C22"/>
    <w:rsid w:val="0006206C"/>
    <w:rsid w:val="0006577A"/>
    <w:rsid w:val="000732DF"/>
    <w:rsid w:val="00085B8A"/>
    <w:rsid w:val="00095B8E"/>
    <w:rsid w:val="000A0ACC"/>
    <w:rsid w:val="000A6CB4"/>
    <w:rsid w:val="000B4395"/>
    <w:rsid w:val="000C2271"/>
    <w:rsid w:val="000C262F"/>
    <w:rsid w:val="000D0FFB"/>
    <w:rsid w:val="000D7457"/>
    <w:rsid w:val="000E3EA4"/>
    <w:rsid w:val="000F1E23"/>
    <w:rsid w:val="000F69EB"/>
    <w:rsid w:val="00101A6F"/>
    <w:rsid w:val="001066D5"/>
    <w:rsid w:val="00107527"/>
    <w:rsid w:val="001109EA"/>
    <w:rsid w:val="00110C24"/>
    <w:rsid w:val="0011482F"/>
    <w:rsid w:val="00115C1B"/>
    <w:rsid w:val="00124900"/>
    <w:rsid w:val="00127647"/>
    <w:rsid w:val="0013100B"/>
    <w:rsid w:val="00133CEA"/>
    <w:rsid w:val="0013735E"/>
    <w:rsid w:val="0014758F"/>
    <w:rsid w:val="00150655"/>
    <w:rsid w:val="00153689"/>
    <w:rsid w:val="00160E98"/>
    <w:rsid w:val="001636B8"/>
    <w:rsid w:val="0016520C"/>
    <w:rsid w:val="001653DC"/>
    <w:rsid w:val="001660BB"/>
    <w:rsid w:val="00167F26"/>
    <w:rsid w:val="00177231"/>
    <w:rsid w:val="001812B0"/>
    <w:rsid w:val="00190F7C"/>
    <w:rsid w:val="0019407C"/>
    <w:rsid w:val="00195889"/>
    <w:rsid w:val="00196041"/>
    <w:rsid w:val="0019608A"/>
    <w:rsid w:val="00197F85"/>
    <w:rsid w:val="001A367C"/>
    <w:rsid w:val="001A4AF0"/>
    <w:rsid w:val="001A5353"/>
    <w:rsid w:val="001A7D6B"/>
    <w:rsid w:val="001B51AF"/>
    <w:rsid w:val="001B6E1F"/>
    <w:rsid w:val="001C6E73"/>
    <w:rsid w:val="001D0363"/>
    <w:rsid w:val="001D0F1B"/>
    <w:rsid w:val="001D5825"/>
    <w:rsid w:val="001F48A8"/>
    <w:rsid w:val="001F702E"/>
    <w:rsid w:val="001F7869"/>
    <w:rsid w:val="0020140D"/>
    <w:rsid w:val="0020381E"/>
    <w:rsid w:val="00203ED0"/>
    <w:rsid w:val="002121FC"/>
    <w:rsid w:val="00215270"/>
    <w:rsid w:val="00216D91"/>
    <w:rsid w:val="00226C20"/>
    <w:rsid w:val="002272F1"/>
    <w:rsid w:val="00232E16"/>
    <w:rsid w:val="0024151E"/>
    <w:rsid w:val="0024497E"/>
    <w:rsid w:val="00246D48"/>
    <w:rsid w:val="00252D95"/>
    <w:rsid w:val="00257F4B"/>
    <w:rsid w:val="00257F4C"/>
    <w:rsid w:val="00265999"/>
    <w:rsid w:val="00267D27"/>
    <w:rsid w:val="002755A8"/>
    <w:rsid w:val="00276524"/>
    <w:rsid w:val="00283603"/>
    <w:rsid w:val="00284C1D"/>
    <w:rsid w:val="002913C6"/>
    <w:rsid w:val="00294A0E"/>
    <w:rsid w:val="002972A6"/>
    <w:rsid w:val="0029751D"/>
    <w:rsid w:val="00297872"/>
    <w:rsid w:val="002A0426"/>
    <w:rsid w:val="002A58A5"/>
    <w:rsid w:val="002A7122"/>
    <w:rsid w:val="002B1AC7"/>
    <w:rsid w:val="002B5C20"/>
    <w:rsid w:val="002B73E2"/>
    <w:rsid w:val="002C2DFB"/>
    <w:rsid w:val="002D5222"/>
    <w:rsid w:val="002D571F"/>
    <w:rsid w:val="002D6483"/>
    <w:rsid w:val="002E09EC"/>
    <w:rsid w:val="002E2B08"/>
    <w:rsid w:val="002E510C"/>
    <w:rsid w:val="002F1818"/>
    <w:rsid w:val="002F4536"/>
    <w:rsid w:val="002F4600"/>
    <w:rsid w:val="00304314"/>
    <w:rsid w:val="003054AF"/>
    <w:rsid w:val="00314255"/>
    <w:rsid w:val="00316052"/>
    <w:rsid w:val="00325BD7"/>
    <w:rsid w:val="00331E45"/>
    <w:rsid w:val="00334589"/>
    <w:rsid w:val="00334C07"/>
    <w:rsid w:val="00336F0E"/>
    <w:rsid w:val="00336FE5"/>
    <w:rsid w:val="0033734D"/>
    <w:rsid w:val="00343012"/>
    <w:rsid w:val="00345CD0"/>
    <w:rsid w:val="00345E0C"/>
    <w:rsid w:val="003465E4"/>
    <w:rsid w:val="003510BC"/>
    <w:rsid w:val="00353BB0"/>
    <w:rsid w:val="003548C2"/>
    <w:rsid w:val="00360D59"/>
    <w:rsid w:val="00364508"/>
    <w:rsid w:val="003762E6"/>
    <w:rsid w:val="00377176"/>
    <w:rsid w:val="0038660F"/>
    <w:rsid w:val="00396FE4"/>
    <w:rsid w:val="003A780B"/>
    <w:rsid w:val="003B07C2"/>
    <w:rsid w:val="003B129D"/>
    <w:rsid w:val="003C0062"/>
    <w:rsid w:val="003C0BE1"/>
    <w:rsid w:val="003D3D93"/>
    <w:rsid w:val="003E004C"/>
    <w:rsid w:val="003E6B74"/>
    <w:rsid w:val="003F3160"/>
    <w:rsid w:val="003F5204"/>
    <w:rsid w:val="004005A5"/>
    <w:rsid w:val="004210B2"/>
    <w:rsid w:val="00421708"/>
    <w:rsid w:val="0042651E"/>
    <w:rsid w:val="00433C25"/>
    <w:rsid w:val="004426B9"/>
    <w:rsid w:val="00442FDE"/>
    <w:rsid w:val="004438D4"/>
    <w:rsid w:val="00450D82"/>
    <w:rsid w:val="00456056"/>
    <w:rsid w:val="00463F87"/>
    <w:rsid w:val="00475871"/>
    <w:rsid w:val="004807F4"/>
    <w:rsid w:val="00482FC0"/>
    <w:rsid w:val="00483227"/>
    <w:rsid w:val="0048560D"/>
    <w:rsid w:val="0049039E"/>
    <w:rsid w:val="0049593E"/>
    <w:rsid w:val="0049645D"/>
    <w:rsid w:val="004A031C"/>
    <w:rsid w:val="004A0EFC"/>
    <w:rsid w:val="004B522F"/>
    <w:rsid w:val="004B6CC9"/>
    <w:rsid w:val="004B70C1"/>
    <w:rsid w:val="004C3B34"/>
    <w:rsid w:val="004C6FFC"/>
    <w:rsid w:val="004D19D0"/>
    <w:rsid w:val="004D75BA"/>
    <w:rsid w:val="004E1D10"/>
    <w:rsid w:val="004E1F28"/>
    <w:rsid w:val="004E2D1F"/>
    <w:rsid w:val="004E4CEA"/>
    <w:rsid w:val="004E7BDA"/>
    <w:rsid w:val="004F662E"/>
    <w:rsid w:val="004F6F5A"/>
    <w:rsid w:val="0050295B"/>
    <w:rsid w:val="0051146C"/>
    <w:rsid w:val="005125B3"/>
    <w:rsid w:val="005128DA"/>
    <w:rsid w:val="00515F08"/>
    <w:rsid w:val="00523958"/>
    <w:rsid w:val="005253FB"/>
    <w:rsid w:val="00525F7A"/>
    <w:rsid w:val="005332B1"/>
    <w:rsid w:val="00534D1B"/>
    <w:rsid w:val="005506CF"/>
    <w:rsid w:val="00555290"/>
    <w:rsid w:val="00555C52"/>
    <w:rsid w:val="00555D26"/>
    <w:rsid w:val="0055789C"/>
    <w:rsid w:val="0056320D"/>
    <w:rsid w:val="005656BA"/>
    <w:rsid w:val="00565AEF"/>
    <w:rsid w:val="00571631"/>
    <w:rsid w:val="005732CE"/>
    <w:rsid w:val="00580BF1"/>
    <w:rsid w:val="00582D34"/>
    <w:rsid w:val="00590258"/>
    <w:rsid w:val="00592E2B"/>
    <w:rsid w:val="005952DE"/>
    <w:rsid w:val="005A28E8"/>
    <w:rsid w:val="005A4DFB"/>
    <w:rsid w:val="005A724E"/>
    <w:rsid w:val="005B0347"/>
    <w:rsid w:val="005B2AA8"/>
    <w:rsid w:val="005B63B9"/>
    <w:rsid w:val="005B7B99"/>
    <w:rsid w:val="005C096D"/>
    <w:rsid w:val="005C5AC1"/>
    <w:rsid w:val="005C7024"/>
    <w:rsid w:val="005D2601"/>
    <w:rsid w:val="005D57BB"/>
    <w:rsid w:val="005E6636"/>
    <w:rsid w:val="005F166A"/>
    <w:rsid w:val="005F2342"/>
    <w:rsid w:val="005F4E9E"/>
    <w:rsid w:val="00606690"/>
    <w:rsid w:val="00610779"/>
    <w:rsid w:val="00610A6F"/>
    <w:rsid w:val="00610A80"/>
    <w:rsid w:val="00613CCE"/>
    <w:rsid w:val="006200F5"/>
    <w:rsid w:val="006238EC"/>
    <w:rsid w:val="00623961"/>
    <w:rsid w:val="00625A0D"/>
    <w:rsid w:val="0063351A"/>
    <w:rsid w:val="006371EF"/>
    <w:rsid w:val="006442AF"/>
    <w:rsid w:val="00646C67"/>
    <w:rsid w:val="00663EEB"/>
    <w:rsid w:val="006670F6"/>
    <w:rsid w:val="00672C4F"/>
    <w:rsid w:val="006735D1"/>
    <w:rsid w:val="006808A0"/>
    <w:rsid w:val="00681C03"/>
    <w:rsid w:val="00695AEF"/>
    <w:rsid w:val="00695F7F"/>
    <w:rsid w:val="006A1292"/>
    <w:rsid w:val="006A7846"/>
    <w:rsid w:val="006B07E9"/>
    <w:rsid w:val="006B0EC5"/>
    <w:rsid w:val="006B14B2"/>
    <w:rsid w:val="006C2A85"/>
    <w:rsid w:val="006D19AC"/>
    <w:rsid w:val="006E1D56"/>
    <w:rsid w:val="006E6343"/>
    <w:rsid w:val="006E697B"/>
    <w:rsid w:val="006F708D"/>
    <w:rsid w:val="00702822"/>
    <w:rsid w:val="00710F43"/>
    <w:rsid w:val="007136CA"/>
    <w:rsid w:val="00713FDD"/>
    <w:rsid w:val="00715561"/>
    <w:rsid w:val="00722459"/>
    <w:rsid w:val="00722DDF"/>
    <w:rsid w:val="0073127C"/>
    <w:rsid w:val="00735CC3"/>
    <w:rsid w:val="00735EE0"/>
    <w:rsid w:val="007366E9"/>
    <w:rsid w:val="007370A4"/>
    <w:rsid w:val="00746E0B"/>
    <w:rsid w:val="00760D79"/>
    <w:rsid w:val="007709F1"/>
    <w:rsid w:val="0077664C"/>
    <w:rsid w:val="007824FB"/>
    <w:rsid w:val="00795A74"/>
    <w:rsid w:val="007973B7"/>
    <w:rsid w:val="00797BAB"/>
    <w:rsid w:val="007A06E3"/>
    <w:rsid w:val="007A1AE9"/>
    <w:rsid w:val="007A3532"/>
    <w:rsid w:val="007A42B3"/>
    <w:rsid w:val="007B5780"/>
    <w:rsid w:val="007B69C7"/>
    <w:rsid w:val="007C1F71"/>
    <w:rsid w:val="007C4D41"/>
    <w:rsid w:val="007C5831"/>
    <w:rsid w:val="007C7120"/>
    <w:rsid w:val="007D1127"/>
    <w:rsid w:val="007D6D8E"/>
    <w:rsid w:val="007E7B2C"/>
    <w:rsid w:val="007F3797"/>
    <w:rsid w:val="007F46B1"/>
    <w:rsid w:val="007F7DDA"/>
    <w:rsid w:val="00802BB5"/>
    <w:rsid w:val="00807DFF"/>
    <w:rsid w:val="00821A63"/>
    <w:rsid w:val="00823F71"/>
    <w:rsid w:val="00824742"/>
    <w:rsid w:val="0082516F"/>
    <w:rsid w:val="008405DB"/>
    <w:rsid w:val="0084171D"/>
    <w:rsid w:val="0084587B"/>
    <w:rsid w:val="0085205C"/>
    <w:rsid w:val="0085285E"/>
    <w:rsid w:val="008566BC"/>
    <w:rsid w:val="00856E4C"/>
    <w:rsid w:val="00857F5D"/>
    <w:rsid w:val="0086108B"/>
    <w:rsid w:val="00866A8D"/>
    <w:rsid w:val="00870242"/>
    <w:rsid w:val="00881A5D"/>
    <w:rsid w:val="0088419E"/>
    <w:rsid w:val="00892C8A"/>
    <w:rsid w:val="0089508C"/>
    <w:rsid w:val="008A1E55"/>
    <w:rsid w:val="008A510F"/>
    <w:rsid w:val="008B0183"/>
    <w:rsid w:val="008B567E"/>
    <w:rsid w:val="008C0599"/>
    <w:rsid w:val="008C0C7D"/>
    <w:rsid w:val="008C1081"/>
    <w:rsid w:val="008C1D15"/>
    <w:rsid w:val="008C6D79"/>
    <w:rsid w:val="008D0D00"/>
    <w:rsid w:val="008D35E1"/>
    <w:rsid w:val="008D398D"/>
    <w:rsid w:val="008E023A"/>
    <w:rsid w:val="008E13A6"/>
    <w:rsid w:val="008E564C"/>
    <w:rsid w:val="008F6D4F"/>
    <w:rsid w:val="00907009"/>
    <w:rsid w:val="00914771"/>
    <w:rsid w:val="0091637A"/>
    <w:rsid w:val="00917808"/>
    <w:rsid w:val="00920E65"/>
    <w:rsid w:val="009213EC"/>
    <w:rsid w:val="0092237F"/>
    <w:rsid w:val="00935274"/>
    <w:rsid w:val="009420F0"/>
    <w:rsid w:val="00946F21"/>
    <w:rsid w:val="009479EC"/>
    <w:rsid w:val="00961DDF"/>
    <w:rsid w:val="00964732"/>
    <w:rsid w:val="009654A2"/>
    <w:rsid w:val="00965D25"/>
    <w:rsid w:val="009676B9"/>
    <w:rsid w:val="00973ABA"/>
    <w:rsid w:val="00983C83"/>
    <w:rsid w:val="00984B47"/>
    <w:rsid w:val="009A3B52"/>
    <w:rsid w:val="009B0781"/>
    <w:rsid w:val="009B4F40"/>
    <w:rsid w:val="009B5003"/>
    <w:rsid w:val="009B5A86"/>
    <w:rsid w:val="009B68AE"/>
    <w:rsid w:val="009B7ED1"/>
    <w:rsid w:val="009E1A37"/>
    <w:rsid w:val="009E2BDD"/>
    <w:rsid w:val="009F1E18"/>
    <w:rsid w:val="009F4552"/>
    <w:rsid w:val="009F4AA6"/>
    <w:rsid w:val="009F6FDF"/>
    <w:rsid w:val="00A00468"/>
    <w:rsid w:val="00A150E8"/>
    <w:rsid w:val="00A17020"/>
    <w:rsid w:val="00A17AF2"/>
    <w:rsid w:val="00A21D06"/>
    <w:rsid w:val="00A36488"/>
    <w:rsid w:val="00A51580"/>
    <w:rsid w:val="00A51774"/>
    <w:rsid w:val="00A530AF"/>
    <w:rsid w:val="00A5345C"/>
    <w:rsid w:val="00A5746C"/>
    <w:rsid w:val="00A655EB"/>
    <w:rsid w:val="00A663BF"/>
    <w:rsid w:val="00A72263"/>
    <w:rsid w:val="00A7257D"/>
    <w:rsid w:val="00A726DE"/>
    <w:rsid w:val="00A74245"/>
    <w:rsid w:val="00A75B2E"/>
    <w:rsid w:val="00A81A95"/>
    <w:rsid w:val="00A82B54"/>
    <w:rsid w:val="00A9595F"/>
    <w:rsid w:val="00AA0149"/>
    <w:rsid w:val="00AA0813"/>
    <w:rsid w:val="00AA0B90"/>
    <w:rsid w:val="00AA12B4"/>
    <w:rsid w:val="00AA21CD"/>
    <w:rsid w:val="00AA3BBC"/>
    <w:rsid w:val="00AB3BA4"/>
    <w:rsid w:val="00AB3C44"/>
    <w:rsid w:val="00AC3481"/>
    <w:rsid w:val="00AC6826"/>
    <w:rsid w:val="00AC6DB3"/>
    <w:rsid w:val="00AD02F1"/>
    <w:rsid w:val="00AE0E92"/>
    <w:rsid w:val="00AE3210"/>
    <w:rsid w:val="00AE6B6A"/>
    <w:rsid w:val="00AF1F0B"/>
    <w:rsid w:val="00AF20E1"/>
    <w:rsid w:val="00AF3F06"/>
    <w:rsid w:val="00AF48BF"/>
    <w:rsid w:val="00AF6B8C"/>
    <w:rsid w:val="00AF7E4F"/>
    <w:rsid w:val="00B03469"/>
    <w:rsid w:val="00B036E2"/>
    <w:rsid w:val="00B048AB"/>
    <w:rsid w:val="00B06415"/>
    <w:rsid w:val="00B1754A"/>
    <w:rsid w:val="00B17612"/>
    <w:rsid w:val="00B22E22"/>
    <w:rsid w:val="00B25DCA"/>
    <w:rsid w:val="00B3149A"/>
    <w:rsid w:val="00B333B7"/>
    <w:rsid w:val="00B36359"/>
    <w:rsid w:val="00B40626"/>
    <w:rsid w:val="00B40852"/>
    <w:rsid w:val="00B414EE"/>
    <w:rsid w:val="00B4512D"/>
    <w:rsid w:val="00B50EF5"/>
    <w:rsid w:val="00B53B5E"/>
    <w:rsid w:val="00B6593D"/>
    <w:rsid w:val="00B67912"/>
    <w:rsid w:val="00B70BA0"/>
    <w:rsid w:val="00B71044"/>
    <w:rsid w:val="00B726C5"/>
    <w:rsid w:val="00B72941"/>
    <w:rsid w:val="00B73CBD"/>
    <w:rsid w:val="00B7662E"/>
    <w:rsid w:val="00B76EC1"/>
    <w:rsid w:val="00B7776C"/>
    <w:rsid w:val="00B77AF9"/>
    <w:rsid w:val="00B857F2"/>
    <w:rsid w:val="00B9069E"/>
    <w:rsid w:val="00B92202"/>
    <w:rsid w:val="00B9588A"/>
    <w:rsid w:val="00B97BDD"/>
    <w:rsid w:val="00BA253E"/>
    <w:rsid w:val="00BA4A40"/>
    <w:rsid w:val="00BA69AC"/>
    <w:rsid w:val="00BA7999"/>
    <w:rsid w:val="00BB1751"/>
    <w:rsid w:val="00BB1AE6"/>
    <w:rsid w:val="00BB1FF3"/>
    <w:rsid w:val="00BB6710"/>
    <w:rsid w:val="00BC2A2D"/>
    <w:rsid w:val="00BC2D2C"/>
    <w:rsid w:val="00BC45D8"/>
    <w:rsid w:val="00BC4D34"/>
    <w:rsid w:val="00BE0428"/>
    <w:rsid w:val="00BE4881"/>
    <w:rsid w:val="00BE5053"/>
    <w:rsid w:val="00BF4169"/>
    <w:rsid w:val="00BF5C97"/>
    <w:rsid w:val="00C02843"/>
    <w:rsid w:val="00C03509"/>
    <w:rsid w:val="00C0493A"/>
    <w:rsid w:val="00C15FAD"/>
    <w:rsid w:val="00C20000"/>
    <w:rsid w:val="00C20433"/>
    <w:rsid w:val="00C31B0B"/>
    <w:rsid w:val="00C34712"/>
    <w:rsid w:val="00C44B26"/>
    <w:rsid w:val="00C53832"/>
    <w:rsid w:val="00C614E3"/>
    <w:rsid w:val="00C67D88"/>
    <w:rsid w:val="00C8443B"/>
    <w:rsid w:val="00C9238B"/>
    <w:rsid w:val="00CA0069"/>
    <w:rsid w:val="00CA0504"/>
    <w:rsid w:val="00CA0CA2"/>
    <w:rsid w:val="00CA60DE"/>
    <w:rsid w:val="00CB0279"/>
    <w:rsid w:val="00CB0AA5"/>
    <w:rsid w:val="00CB1A96"/>
    <w:rsid w:val="00CB327B"/>
    <w:rsid w:val="00CB4B09"/>
    <w:rsid w:val="00CB4EB3"/>
    <w:rsid w:val="00CC0E02"/>
    <w:rsid w:val="00CC15E2"/>
    <w:rsid w:val="00CC2E57"/>
    <w:rsid w:val="00CC31DF"/>
    <w:rsid w:val="00CD4A67"/>
    <w:rsid w:val="00CE286A"/>
    <w:rsid w:val="00CE567E"/>
    <w:rsid w:val="00CE78F9"/>
    <w:rsid w:val="00CF005A"/>
    <w:rsid w:val="00CF2CCD"/>
    <w:rsid w:val="00D0002F"/>
    <w:rsid w:val="00D0292A"/>
    <w:rsid w:val="00D02A4B"/>
    <w:rsid w:val="00D068A4"/>
    <w:rsid w:val="00D11FE0"/>
    <w:rsid w:val="00D17D46"/>
    <w:rsid w:val="00D207E8"/>
    <w:rsid w:val="00D23975"/>
    <w:rsid w:val="00D261C4"/>
    <w:rsid w:val="00D27D43"/>
    <w:rsid w:val="00D30089"/>
    <w:rsid w:val="00D3533E"/>
    <w:rsid w:val="00D42773"/>
    <w:rsid w:val="00D42CEB"/>
    <w:rsid w:val="00D43379"/>
    <w:rsid w:val="00D45EE9"/>
    <w:rsid w:val="00D5118D"/>
    <w:rsid w:val="00D51216"/>
    <w:rsid w:val="00D5392D"/>
    <w:rsid w:val="00D6569A"/>
    <w:rsid w:val="00D708C7"/>
    <w:rsid w:val="00D719F7"/>
    <w:rsid w:val="00D74E8F"/>
    <w:rsid w:val="00D80A43"/>
    <w:rsid w:val="00D93695"/>
    <w:rsid w:val="00DA2EE3"/>
    <w:rsid w:val="00DA4612"/>
    <w:rsid w:val="00DA4FAA"/>
    <w:rsid w:val="00DA69D9"/>
    <w:rsid w:val="00DB47B1"/>
    <w:rsid w:val="00DB4E39"/>
    <w:rsid w:val="00DB55AD"/>
    <w:rsid w:val="00DB6E67"/>
    <w:rsid w:val="00DB7D6D"/>
    <w:rsid w:val="00DC54CE"/>
    <w:rsid w:val="00DC66F1"/>
    <w:rsid w:val="00DD226B"/>
    <w:rsid w:val="00DD59BB"/>
    <w:rsid w:val="00DE14B8"/>
    <w:rsid w:val="00DE592D"/>
    <w:rsid w:val="00DE6E3F"/>
    <w:rsid w:val="00DF3866"/>
    <w:rsid w:val="00DF4EE2"/>
    <w:rsid w:val="00DF5B84"/>
    <w:rsid w:val="00DF6E9F"/>
    <w:rsid w:val="00E01F35"/>
    <w:rsid w:val="00E14FA8"/>
    <w:rsid w:val="00E154D9"/>
    <w:rsid w:val="00E161C9"/>
    <w:rsid w:val="00E17400"/>
    <w:rsid w:val="00E17ECF"/>
    <w:rsid w:val="00E2138E"/>
    <w:rsid w:val="00E23A4B"/>
    <w:rsid w:val="00E23E32"/>
    <w:rsid w:val="00E26652"/>
    <w:rsid w:val="00E31D07"/>
    <w:rsid w:val="00E377D3"/>
    <w:rsid w:val="00E448D6"/>
    <w:rsid w:val="00E4709A"/>
    <w:rsid w:val="00E47E31"/>
    <w:rsid w:val="00E5425A"/>
    <w:rsid w:val="00E554C8"/>
    <w:rsid w:val="00E57B77"/>
    <w:rsid w:val="00E60431"/>
    <w:rsid w:val="00E63326"/>
    <w:rsid w:val="00E7313A"/>
    <w:rsid w:val="00E80C9B"/>
    <w:rsid w:val="00E826C1"/>
    <w:rsid w:val="00E87A33"/>
    <w:rsid w:val="00E91F81"/>
    <w:rsid w:val="00EA31F4"/>
    <w:rsid w:val="00EA3B38"/>
    <w:rsid w:val="00EA4489"/>
    <w:rsid w:val="00EA5361"/>
    <w:rsid w:val="00EA7984"/>
    <w:rsid w:val="00EB4B1B"/>
    <w:rsid w:val="00EB4D1E"/>
    <w:rsid w:val="00EC17E0"/>
    <w:rsid w:val="00ED2E0C"/>
    <w:rsid w:val="00ED3D54"/>
    <w:rsid w:val="00ED53E1"/>
    <w:rsid w:val="00EE1233"/>
    <w:rsid w:val="00EF2A9C"/>
    <w:rsid w:val="00EF6474"/>
    <w:rsid w:val="00EF78EC"/>
    <w:rsid w:val="00F11276"/>
    <w:rsid w:val="00F12933"/>
    <w:rsid w:val="00F2332D"/>
    <w:rsid w:val="00F31E64"/>
    <w:rsid w:val="00F458AD"/>
    <w:rsid w:val="00F500A5"/>
    <w:rsid w:val="00F51A7E"/>
    <w:rsid w:val="00F534B2"/>
    <w:rsid w:val="00F57EAC"/>
    <w:rsid w:val="00F65895"/>
    <w:rsid w:val="00F67826"/>
    <w:rsid w:val="00F67C53"/>
    <w:rsid w:val="00F70071"/>
    <w:rsid w:val="00F7349D"/>
    <w:rsid w:val="00F73B20"/>
    <w:rsid w:val="00F75900"/>
    <w:rsid w:val="00F813B9"/>
    <w:rsid w:val="00F83422"/>
    <w:rsid w:val="00F8381D"/>
    <w:rsid w:val="00F87329"/>
    <w:rsid w:val="00F931A4"/>
    <w:rsid w:val="00FA633B"/>
    <w:rsid w:val="00FB17A3"/>
    <w:rsid w:val="00FB187E"/>
    <w:rsid w:val="00FB4681"/>
    <w:rsid w:val="00FC1255"/>
    <w:rsid w:val="00FD5FA9"/>
    <w:rsid w:val="00FE159C"/>
    <w:rsid w:val="00FE556B"/>
    <w:rsid w:val="00FE6FA5"/>
    <w:rsid w:val="00FF0C07"/>
    <w:rsid w:val="00FF2E8F"/>
    <w:rsid w:val="00FF3DB9"/>
    <w:rsid w:val="00FF5442"/>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663BF"/>
    <w:rPr>
      <w:sz w:val="24"/>
      <w:szCs w:val="24"/>
    </w:rPr>
  </w:style>
  <w:style w:type="paragraph" w:styleId="Cmsor1">
    <w:name w:val="heading 1"/>
    <w:basedOn w:val="Norml"/>
    <w:next w:val="Norml"/>
    <w:link w:val="Cmsor1Char"/>
    <w:uiPriority w:val="9"/>
    <w:qFormat/>
    <w:rsid w:val="00E377D3"/>
    <w:pPr>
      <w:keepNext/>
      <w:spacing w:line="360" w:lineRule="auto"/>
      <w:jc w:val="both"/>
      <w:outlineLvl w:val="0"/>
    </w:pPr>
    <w:rPr>
      <w:b/>
      <w:bCs/>
    </w:rPr>
  </w:style>
  <w:style w:type="paragraph" w:styleId="Cmsor2">
    <w:name w:val="heading 2"/>
    <w:basedOn w:val="Norml"/>
    <w:next w:val="Norml"/>
    <w:qFormat/>
    <w:rsid w:val="00E377D3"/>
    <w:pPr>
      <w:keepNext/>
      <w:spacing w:line="360" w:lineRule="auto"/>
      <w:jc w:val="center"/>
      <w:outlineLvl w:val="1"/>
    </w:pPr>
    <w:rPr>
      <w:b/>
      <w:bCs/>
    </w:rPr>
  </w:style>
  <w:style w:type="paragraph" w:styleId="Cmsor3">
    <w:name w:val="heading 3"/>
    <w:basedOn w:val="Norml"/>
    <w:next w:val="Norml"/>
    <w:link w:val="Cmsor3Char"/>
    <w:uiPriority w:val="9"/>
    <w:qFormat/>
    <w:rsid w:val="00610A6F"/>
    <w:pPr>
      <w:keepNext/>
      <w:spacing w:before="240" w:after="60"/>
      <w:outlineLvl w:val="2"/>
    </w:pPr>
    <w:rPr>
      <w:rFonts w:ascii="Arial" w:hAnsi="Arial" w:cs="Arial"/>
      <w:b/>
      <w:bCs/>
      <w:sz w:val="26"/>
      <w:szCs w:val="26"/>
    </w:rPr>
  </w:style>
  <w:style w:type="paragraph" w:styleId="Cmsor4">
    <w:name w:val="heading 4"/>
    <w:basedOn w:val="Cmsor"/>
    <w:next w:val="Szvegtrzs"/>
    <w:link w:val="Cmsor4Char"/>
    <w:qFormat/>
    <w:rsid w:val="00BF5C97"/>
    <w:pPr>
      <w:outlineLvl w:val="3"/>
    </w:pPr>
    <w:rPr>
      <w:b/>
      <w:i/>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behzssal">
    <w:name w:val="Body Text Indent"/>
    <w:basedOn w:val="Norml"/>
    <w:rsid w:val="00E377D3"/>
    <w:pPr>
      <w:spacing w:line="360" w:lineRule="auto"/>
      <w:ind w:left="1080"/>
      <w:jc w:val="both"/>
    </w:pPr>
  </w:style>
  <w:style w:type="paragraph" w:styleId="Szvegtrzsbehzssal2">
    <w:name w:val="Body Text Indent 2"/>
    <w:basedOn w:val="Norml"/>
    <w:rsid w:val="00E377D3"/>
    <w:pPr>
      <w:spacing w:line="360" w:lineRule="auto"/>
      <w:ind w:left="1416" w:firstLine="351"/>
    </w:pPr>
  </w:style>
  <w:style w:type="paragraph" w:styleId="Szvegtrzsbehzssal3">
    <w:name w:val="Body Text Indent 3"/>
    <w:basedOn w:val="Norml"/>
    <w:rsid w:val="00E377D3"/>
    <w:pPr>
      <w:spacing w:line="360" w:lineRule="auto"/>
      <w:ind w:left="1065" w:firstLine="15"/>
      <w:jc w:val="both"/>
    </w:pPr>
  </w:style>
  <w:style w:type="paragraph" w:styleId="Szvegtrzs">
    <w:name w:val="Body Text"/>
    <w:basedOn w:val="Norml"/>
    <w:rsid w:val="00E377D3"/>
    <w:pPr>
      <w:spacing w:line="360" w:lineRule="auto"/>
      <w:jc w:val="both"/>
    </w:pPr>
  </w:style>
  <w:style w:type="table" w:styleId="Rcsostblzat">
    <w:name w:val="Table Grid"/>
    <w:basedOn w:val="Normltblzat"/>
    <w:rsid w:val="00807D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fej">
    <w:name w:val="header"/>
    <w:basedOn w:val="Norml"/>
    <w:rsid w:val="00E377D3"/>
    <w:pPr>
      <w:tabs>
        <w:tab w:val="center" w:pos="4536"/>
        <w:tab w:val="right" w:pos="9072"/>
      </w:tabs>
    </w:pPr>
  </w:style>
  <w:style w:type="character" w:styleId="Oldalszm">
    <w:name w:val="page number"/>
    <w:basedOn w:val="Bekezdsalapbettpusa"/>
    <w:rsid w:val="00E377D3"/>
  </w:style>
  <w:style w:type="paragraph" w:styleId="llb">
    <w:name w:val="footer"/>
    <w:basedOn w:val="Norml"/>
    <w:link w:val="llbChar"/>
    <w:uiPriority w:val="99"/>
    <w:rsid w:val="00E377D3"/>
    <w:pPr>
      <w:tabs>
        <w:tab w:val="center" w:pos="4536"/>
        <w:tab w:val="right" w:pos="9072"/>
      </w:tabs>
    </w:pPr>
  </w:style>
  <w:style w:type="paragraph" w:customStyle="1" w:styleId="Default">
    <w:name w:val="Default"/>
    <w:rsid w:val="00EF6474"/>
    <w:pPr>
      <w:autoSpaceDE w:val="0"/>
      <w:autoSpaceDN w:val="0"/>
      <w:adjustRightInd w:val="0"/>
    </w:pPr>
    <w:rPr>
      <w:rFonts w:ascii="Verdana" w:hAnsi="Verdana" w:cs="Verdana"/>
      <w:color w:val="000000"/>
      <w:sz w:val="24"/>
      <w:szCs w:val="24"/>
    </w:rPr>
  </w:style>
  <w:style w:type="numbering" w:customStyle="1" w:styleId="Stlus1">
    <w:name w:val="Stílus1"/>
    <w:rsid w:val="003F5204"/>
    <w:pPr>
      <w:numPr>
        <w:numId w:val="33"/>
      </w:numPr>
    </w:pPr>
  </w:style>
  <w:style w:type="numbering" w:styleId="111111">
    <w:name w:val="Outline List 2"/>
    <w:basedOn w:val="Nemlista"/>
    <w:rsid w:val="003F5204"/>
    <w:pPr>
      <w:numPr>
        <w:numId w:val="34"/>
      </w:numPr>
    </w:pPr>
  </w:style>
  <w:style w:type="paragraph" w:customStyle="1" w:styleId="Listaszerbekezds1">
    <w:name w:val="Listaszerű bekezdés1"/>
    <w:basedOn w:val="Norml"/>
    <w:rsid w:val="003B07C2"/>
    <w:pPr>
      <w:ind w:left="720"/>
      <w:contextualSpacing/>
    </w:pPr>
  </w:style>
  <w:style w:type="paragraph" w:styleId="NormlWeb">
    <w:name w:val="Normal (Web)"/>
    <w:basedOn w:val="Norml"/>
    <w:rsid w:val="0002196E"/>
    <w:pPr>
      <w:spacing w:before="100" w:beforeAutospacing="1" w:after="100" w:afterAutospacing="1"/>
    </w:pPr>
  </w:style>
  <w:style w:type="paragraph" w:customStyle="1" w:styleId="SzMSz">
    <w:name w:val="SzMSz"/>
    <w:basedOn w:val="Norml"/>
    <w:rsid w:val="001636B8"/>
    <w:pPr>
      <w:numPr>
        <w:numId w:val="28"/>
      </w:numPr>
      <w:spacing w:line="360" w:lineRule="auto"/>
      <w:jc w:val="both"/>
    </w:pPr>
    <w:rPr>
      <w:b/>
      <w:smallCaps/>
    </w:rPr>
  </w:style>
  <w:style w:type="paragraph" w:styleId="TJ1">
    <w:name w:val="toc 1"/>
    <w:basedOn w:val="Norml"/>
    <w:next w:val="Norml"/>
    <w:autoRedefine/>
    <w:uiPriority w:val="39"/>
    <w:rsid w:val="00E2138E"/>
    <w:pPr>
      <w:tabs>
        <w:tab w:val="right" w:leader="dot" w:pos="9628"/>
      </w:tabs>
    </w:pPr>
  </w:style>
  <w:style w:type="paragraph" w:customStyle="1" w:styleId="SzMSz2">
    <w:name w:val="SzMSz2"/>
    <w:basedOn w:val="Norml"/>
    <w:rsid w:val="001636B8"/>
    <w:pPr>
      <w:numPr>
        <w:ilvl w:val="1"/>
        <w:numId w:val="70"/>
      </w:numPr>
      <w:spacing w:line="360" w:lineRule="auto"/>
      <w:jc w:val="both"/>
    </w:pPr>
    <w:rPr>
      <w:b/>
      <w:bCs/>
      <w:i/>
    </w:rPr>
  </w:style>
  <w:style w:type="paragraph" w:customStyle="1" w:styleId="SzMSz3">
    <w:name w:val="SzMSz3"/>
    <w:basedOn w:val="Norml"/>
    <w:rsid w:val="001636B8"/>
    <w:pPr>
      <w:numPr>
        <w:numId w:val="53"/>
      </w:numPr>
      <w:spacing w:before="120"/>
    </w:pPr>
    <w:rPr>
      <w:b/>
    </w:rPr>
  </w:style>
  <w:style w:type="paragraph" w:customStyle="1" w:styleId="SzMSzmelleklet">
    <w:name w:val="SzMSz_melleklet"/>
    <w:basedOn w:val="Norml"/>
    <w:rsid w:val="00EA4489"/>
    <w:pPr>
      <w:spacing w:line="360" w:lineRule="auto"/>
      <w:jc w:val="right"/>
    </w:pPr>
    <w:rPr>
      <w:b/>
      <w:smallCaps/>
    </w:rPr>
  </w:style>
  <w:style w:type="paragraph" w:styleId="TJ2">
    <w:name w:val="toc 2"/>
    <w:basedOn w:val="Norml"/>
    <w:next w:val="Norml"/>
    <w:autoRedefine/>
    <w:uiPriority w:val="39"/>
    <w:rsid w:val="00EA4489"/>
    <w:pPr>
      <w:ind w:left="240"/>
    </w:pPr>
  </w:style>
  <w:style w:type="paragraph" w:styleId="TJ3">
    <w:name w:val="toc 3"/>
    <w:basedOn w:val="Norml"/>
    <w:next w:val="Norml"/>
    <w:autoRedefine/>
    <w:uiPriority w:val="39"/>
    <w:rsid w:val="00EA4489"/>
    <w:pPr>
      <w:ind w:left="480"/>
    </w:pPr>
  </w:style>
  <w:style w:type="character" w:styleId="Hiperhivatkozs">
    <w:name w:val="Hyperlink"/>
    <w:uiPriority w:val="99"/>
    <w:rsid w:val="00EA4489"/>
    <w:rPr>
      <w:color w:val="0000FF"/>
      <w:u w:val="single"/>
    </w:rPr>
  </w:style>
  <w:style w:type="paragraph" w:styleId="Listaszerbekezds">
    <w:name w:val="List Paragraph"/>
    <w:aliases w:val="lista_2,Listaszerű bekezdés11,List Paragraph,Listaszerű bekezdés3,Listaszerﬠbekezd1,Listaszerﬠbekezd11,Számozott lista 1,Eszeri felsorolás,List Paragraph à moi,Welt L Char,Welt L,Bullet List,FooterText,numbered"/>
    <w:basedOn w:val="Norml"/>
    <w:link w:val="ListaszerbekezdsChar"/>
    <w:uiPriority w:val="34"/>
    <w:qFormat/>
    <w:rsid w:val="0019608A"/>
    <w:pPr>
      <w:ind w:left="708"/>
    </w:pPr>
  </w:style>
  <w:style w:type="paragraph" w:customStyle="1" w:styleId="bek">
    <w:name w:val="bek"/>
    <w:basedOn w:val="Norml"/>
    <w:rsid w:val="00946F21"/>
    <w:pPr>
      <w:numPr>
        <w:numId w:val="82"/>
      </w:numPr>
      <w:autoSpaceDE w:val="0"/>
      <w:autoSpaceDN w:val="0"/>
      <w:jc w:val="both"/>
    </w:pPr>
    <w:rPr>
      <w:rFonts w:ascii="Arial" w:hAnsi="Arial" w:cs="Arial"/>
      <w:sz w:val="18"/>
      <w:szCs w:val="18"/>
    </w:rPr>
  </w:style>
  <w:style w:type="character" w:customStyle="1" w:styleId="Cmsor4Char">
    <w:name w:val="Címsor 4 Char"/>
    <w:link w:val="Cmsor4"/>
    <w:rsid w:val="00BF5C97"/>
    <w:rPr>
      <w:rFonts w:ascii="Lucida Sans Unicode" w:hAnsi="Lucida Sans Unicode"/>
      <w:b/>
      <w:i/>
      <w:kern w:val="1"/>
      <w:sz w:val="24"/>
    </w:rPr>
  </w:style>
  <w:style w:type="character" w:customStyle="1" w:styleId="Absatz-Standardschriftart">
    <w:name w:val="Absatz-Standardschriftart"/>
    <w:rsid w:val="00BF5C97"/>
  </w:style>
  <w:style w:type="character" w:customStyle="1" w:styleId="WW-Absatz-Standardschriftart">
    <w:name w:val="WW-Absatz-Standardschriftart"/>
    <w:rsid w:val="00BF5C97"/>
  </w:style>
  <w:style w:type="character" w:customStyle="1" w:styleId="WW-Absatz-Standardschriftart1">
    <w:name w:val="WW-Absatz-Standardschriftart1"/>
    <w:rsid w:val="00BF5C97"/>
  </w:style>
  <w:style w:type="character" w:customStyle="1" w:styleId="WW-Absatz-Standardschriftart11">
    <w:name w:val="WW-Absatz-Standardschriftart11"/>
    <w:rsid w:val="00BF5C97"/>
  </w:style>
  <w:style w:type="character" w:customStyle="1" w:styleId="WW-Absatz-Standardschriftart111">
    <w:name w:val="WW-Absatz-Standardschriftart111"/>
    <w:rsid w:val="00BF5C97"/>
  </w:style>
  <w:style w:type="character" w:customStyle="1" w:styleId="WW-Absatz-Standardschriftart1111">
    <w:name w:val="WW-Absatz-Standardschriftart1111"/>
    <w:rsid w:val="00BF5C97"/>
  </w:style>
  <w:style w:type="character" w:customStyle="1" w:styleId="WW-Absatz-Standardschriftart11111">
    <w:name w:val="WW-Absatz-Standardschriftart11111"/>
    <w:rsid w:val="00BF5C97"/>
  </w:style>
  <w:style w:type="character" w:customStyle="1" w:styleId="Felsorolsjel">
    <w:name w:val="Felsorolásjel"/>
    <w:rsid w:val="00BF5C97"/>
    <w:rPr>
      <w:rFonts w:ascii="OpenSymbol" w:hAnsi="OpenSymbol"/>
      <w:b w:val="0"/>
    </w:rPr>
  </w:style>
  <w:style w:type="paragraph" w:customStyle="1" w:styleId="Cmsor">
    <w:name w:val="Címsor"/>
    <w:basedOn w:val="Norml"/>
    <w:next w:val="Szvegtrzs"/>
    <w:rsid w:val="00BF5C97"/>
    <w:pPr>
      <w:keepNext/>
      <w:widowControl w:val="0"/>
      <w:suppressAutoHyphens/>
      <w:overflowPunct w:val="0"/>
      <w:autoSpaceDE w:val="0"/>
      <w:autoSpaceDN w:val="0"/>
      <w:adjustRightInd w:val="0"/>
      <w:spacing w:before="240" w:after="120"/>
      <w:textAlignment w:val="baseline"/>
    </w:pPr>
    <w:rPr>
      <w:rFonts w:ascii="Lucida Sans Unicode" w:hAnsi="Lucida Sans Unicode"/>
      <w:kern w:val="1"/>
      <w:sz w:val="28"/>
      <w:szCs w:val="20"/>
    </w:rPr>
  </w:style>
  <w:style w:type="paragraph" w:styleId="Lista">
    <w:name w:val="List"/>
    <w:basedOn w:val="Szvegtrzs"/>
    <w:rsid w:val="00BF5C97"/>
    <w:pPr>
      <w:widowControl w:val="0"/>
      <w:suppressAutoHyphens/>
      <w:overflowPunct w:val="0"/>
      <w:autoSpaceDE w:val="0"/>
      <w:autoSpaceDN w:val="0"/>
      <w:adjustRightInd w:val="0"/>
      <w:spacing w:after="120" w:line="240" w:lineRule="auto"/>
      <w:jc w:val="left"/>
      <w:textAlignment w:val="baseline"/>
    </w:pPr>
    <w:rPr>
      <w:rFonts w:ascii="Lucida Sans Unicode" w:hAnsi="Lucida Sans Unicode"/>
      <w:kern w:val="1"/>
      <w:szCs w:val="20"/>
    </w:rPr>
  </w:style>
  <w:style w:type="paragraph" w:styleId="Kpalrs">
    <w:name w:val="caption"/>
    <w:basedOn w:val="Norml"/>
    <w:qFormat/>
    <w:rsid w:val="00BF5C97"/>
    <w:pPr>
      <w:widowControl w:val="0"/>
      <w:suppressLineNumbers/>
      <w:suppressAutoHyphens/>
      <w:overflowPunct w:val="0"/>
      <w:autoSpaceDE w:val="0"/>
      <w:autoSpaceDN w:val="0"/>
      <w:adjustRightInd w:val="0"/>
      <w:spacing w:before="120" w:after="120"/>
      <w:textAlignment w:val="baseline"/>
    </w:pPr>
    <w:rPr>
      <w:rFonts w:ascii="Lucida Sans Unicode" w:hAnsi="Lucida Sans Unicode"/>
      <w:i/>
      <w:kern w:val="1"/>
      <w:szCs w:val="20"/>
    </w:rPr>
  </w:style>
  <w:style w:type="paragraph" w:customStyle="1" w:styleId="Trgymutat">
    <w:name w:val="Tárgymutató"/>
    <w:basedOn w:val="Norml"/>
    <w:rsid w:val="00BF5C97"/>
    <w:pPr>
      <w:widowControl w:val="0"/>
      <w:suppressLineNumbers/>
      <w:suppressAutoHyphens/>
      <w:overflowPunct w:val="0"/>
      <w:autoSpaceDE w:val="0"/>
      <w:autoSpaceDN w:val="0"/>
      <w:adjustRightInd w:val="0"/>
      <w:textAlignment w:val="baseline"/>
    </w:pPr>
    <w:rPr>
      <w:rFonts w:ascii="Lucida Sans Unicode" w:hAnsi="Lucida Sans Unicode"/>
      <w:kern w:val="1"/>
      <w:szCs w:val="20"/>
    </w:rPr>
  </w:style>
  <w:style w:type="paragraph" w:customStyle="1" w:styleId="Tblzattartalom">
    <w:name w:val="Táblázattartalom"/>
    <w:basedOn w:val="Norml"/>
    <w:rsid w:val="00BF5C97"/>
    <w:pPr>
      <w:widowControl w:val="0"/>
      <w:suppressLineNumbers/>
      <w:suppressAutoHyphens/>
      <w:overflowPunct w:val="0"/>
      <w:autoSpaceDE w:val="0"/>
      <w:autoSpaceDN w:val="0"/>
      <w:adjustRightInd w:val="0"/>
      <w:textAlignment w:val="baseline"/>
    </w:pPr>
    <w:rPr>
      <w:rFonts w:ascii="Lucida Sans Unicode" w:hAnsi="Lucida Sans Unicode"/>
      <w:kern w:val="1"/>
      <w:szCs w:val="20"/>
    </w:rPr>
  </w:style>
  <w:style w:type="paragraph" w:customStyle="1" w:styleId="Kerettartalom">
    <w:name w:val="Kerettartalom"/>
    <w:basedOn w:val="Szvegtrzs"/>
    <w:rsid w:val="00BF5C97"/>
    <w:pPr>
      <w:widowControl w:val="0"/>
      <w:suppressAutoHyphens/>
      <w:overflowPunct w:val="0"/>
      <w:autoSpaceDE w:val="0"/>
      <w:autoSpaceDN w:val="0"/>
      <w:adjustRightInd w:val="0"/>
      <w:spacing w:after="120" w:line="240" w:lineRule="auto"/>
      <w:jc w:val="left"/>
      <w:textAlignment w:val="baseline"/>
    </w:pPr>
    <w:rPr>
      <w:rFonts w:ascii="Lucida Sans Unicode" w:hAnsi="Lucida Sans Unicode"/>
      <w:kern w:val="1"/>
      <w:szCs w:val="20"/>
    </w:rPr>
  </w:style>
  <w:style w:type="character" w:customStyle="1" w:styleId="Cmsor1Char">
    <w:name w:val="Címsor 1 Char"/>
    <w:link w:val="Cmsor1"/>
    <w:uiPriority w:val="9"/>
    <w:rsid w:val="00BF5C97"/>
    <w:rPr>
      <w:b/>
      <w:bCs/>
      <w:sz w:val="24"/>
      <w:szCs w:val="24"/>
    </w:rPr>
  </w:style>
  <w:style w:type="character" w:customStyle="1" w:styleId="Cmsor3Char">
    <w:name w:val="Címsor 3 Char"/>
    <w:link w:val="Cmsor3"/>
    <w:uiPriority w:val="9"/>
    <w:rsid w:val="00BF5C97"/>
    <w:rPr>
      <w:rFonts w:ascii="Arial" w:hAnsi="Arial" w:cs="Arial"/>
      <w:b/>
      <w:bCs/>
      <w:sz w:val="26"/>
      <w:szCs w:val="26"/>
    </w:rPr>
  </w:style>
  <w:style w:type="paragraph" w:styleId="Tartalomjegyzkcmsora">
    <w:name w:val="TOC Heading"/>
    <w:basedOn w:val="Cmsor1"/>
    <w:next w:val="Norml"/>
    <w:uiPriority w:val="39"/>
    <w:qFormat/>
    <w:rsid w:val="00BF5C97"/>
    <w:pPr>
      <w:keepLines/>
      <w:spacing w:before="480" w:line="276" w:lineRule="auto"/>
      <w:jc w:val="left"/>
      <w:outlineLvl w:val="9"/>
    </w:pPr>
    <w:rPr>
      <w:rFonts w:ascii="Cambria" w:hAnsi="Cambria"/>
      <w:color w:val="365F91"/>
      <w:sz w:val="28"/>
      <w:szCs w:val="28"/>
    </w:rPr>
  </w:style>
  <w:style w:type="paragraph" w:styleId="Buborkszveg">
    <w:name w:val="Balloon Text"/>
    <w:basedOn w:val="Norml"/>
    <w:link w:val="BuborkszvegChar"/>
    <w:rsid w:val="00197F85"/>
    <w:rPr>
      <w:rFonts w:ascii="Tahoma" w:hAnsi="Tahoma" w:cs="Tahoma"/>
      <w:sz w:val="16"/>
      <w:szCs w:val="16"/>
    </w:rPr>
  </w:style>
  <w:style w:type="character" w:customStyle="1" w:styleId="BuborkszvegChar">
    <w:name w:val="Buborékszöveg Char"/>
    <w:basedOn w:val="Bekezdsalapbettpusa"/>
    <w:link w:val="Buborkszveg"/>
    <w:rsid w:val="00197F85"/>
    <w:rPr>
      <w:rFonts w:ascii="Tahoma" w:hAnsi="Tahoma" w:cs="Tahoma"/>
      <w:sz w:val="16"/>
      <w:szCs w:val="16"/>
    </w:rPr>
  </w:style>
  <w:style w:type="character" w:customStyle="1" w:styleId="ListaszerbekezdsChar">
    <w:name w:val="Listaszerű bekezdés Char"/>
    <w:aliases w:val="lista_2 Char,Listaszerű bekezdés11 Char,List Paragraph Char,Listaszerű bekezdés3 Char,Listaszerﬠbekezd1 Char,Listaszerﬠbekezd11 Char,Számozott lista 1 Char,Eszeri felsorolás Char,List Paragraph à moi Char,Welt L Char Char"/>
    <w:link w:val="Listaszerbekezds"/>
    <w:uiPriority w:val="34"/>
    <w:qFormat/>
    <w:rsid w:val="003E6B74"/>
    <w:rPr>
      <w:sz w:val="24"/>
      <w:szCs w:val="24"/>
    </w:rPr>
  </w:style>
  <w:style w:type="character" w:customStyle="1" w:styleId="llbChar">
    <w:name w:val="Élőláb Char"/>
    <w:basedOn w:val="Bekezdsalapbettpusa"/>
    <w:link w:val="llb"/>
    <w:uiPriority w:val="99"/>
    <w:rsid w:val="009B500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663BF"/>
    <w:rPr>
      <w:sz w:val="24"/>
      <w:szCs w:val="24"/>
    </w:rPr>
  </w:style>
  <w:style w:type="paragraph" w:styleId="Cmsor1">
    <w:name w:val="heading 1"/>
    <w:basedOn w:val="Norml"/>
    <w:next w:val="Norml"/>
    <w:link w:val="Cmsor1Char"/>
    <w:uiPriority w:val="9"/>
    <w:qFormat/>
    <w:rsid w:val="00E377D3"/>
    <w:pPr>
      <w:keepNext/>
      <w:spacing w:line="360" w:lineRule="auto"/>
      <w:jc w:val="both"/>
      <w:outlineLvl w:val="0"/>
    </w:pPr>
    <w:rPr>
      <w:b/>
      <w:bCs/>
    </w:rPr>
  </w:style>
  <w:style w:type="paragraph" w:styleId="Cmsor2">
    <w:name w:val="heading 2"/>
    <w:basedOn w:val="Norml"/>
    <w:next w:val="Norml"/>
    <w:qFormat/>
    <w:rsid w:val="00E377D3"/>
    <w:pPr>
      <w:keepNext/>
      <w:spacing w:line="360" w:lineRule="auto"/>
      <w:jc w:val="center"/>
      <w:outlineLvl w:val="1"/>
    </w:pPr>
    <w:rPr>
      <w:b/>
      <w:bCs/>
    </w:rPr>
  </w:style>
  <w:style w:type="paragraph" w:styleId="Cmsor3">
    <w:name w:val="heading 3"/>
    <w:basedOn w:val="Norml"/>
    <w:next w:val="Norml"/>
    <w:link w:val="Cmsor3Char"/>
    <w:uiPriority w:val="9"/>
    <w:qFormat/>
    <w:rsid w:val="00610A6F"/>
    <w:pPr>
      <w:keepNext/>
      <w:spacing w:before="240" w:after="60"/>
      <w:outlineLvl w:val="2"/>
    </w:pPr>
    <w:rPr>
      <w:rFonts w:ascii="Arial" w:hAnsi="Arial" w:cs="Arial"/>
      <w:b/>
      <w:bCs/>
      <w:sz w:val="26"/>
      <w:szCs w:val="26"/>
    </w:rPr>
  </w:style>
  <w:style w:type="paragraph" w:styleId="Cmsor4">
    <w:name w:val="heading 4"/>
    <w:basedOn w:val="Cmsor"/>
    <w:next w:val="Szvegtrzs"/>
    <w:link w:val="Cmsor4Char"/>
    <w:qFormat/>
    <w:rsid w:val="00BF5C97"/>
    <w:pPr>
      <w:outlineLvl w:val="3"/>
    </w:pPr>
    <w:rPr>
      <w:b/>
      <w:i/>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behzssal">
    <w:name w:val="Body Text Indent"/>
    <w:basedOn w:val="Norml"/>
    <w:rsid w:val="00E377D3"/>
    <w:pPr>
      <w:spacing w:line="360" w:lineRule="auto"/>
      <w:ind w:left="1080"/>
      <w:jc w:val="both"/>
    </w:pPr>
  </w:style>
  <w:style w:type="paragraph" w:styleId="Szvegtrzsbehzssal2">
    <w:name w:val="Body Text Indent 2"/>
    <w:basedOn w:val="Norml"/>
    <w:rsid w:val="00E377D3"/>
    <w:pPr>
      <w:spacing w:line="360" w:lineRule="auto"/>
      <w:ind w:left="1416" w:firstLine="351"/>
    </w:pPr>
  </w:style>
  <w:style w:type="paragraph" w:styleId="Szvegtrzsbehzssal3">
    <w:name w:val="Body Text Indent 3"/>
    <w:basedOn w:val="Norml"/>
    <w:rsid w:val="00E377D3"/>
    <w:pPr>
      <w:spacing w:line="360" w:lineRule="auto"/>
      <w:ind w:left="1065" w:firstLine="15"/>
      <w:jc w:val="both"/>
    </w:pPr>
  </w:style>
  <w:style w:type="paragraph" w:styleId="Szvegtrzs">
    <w:name w:val="Body Text"/>
    <w:basedOn w:val="Norml"/>
    <w:rsid w:val="00E377D3"/>
    <w:pPr>
      <w:spacing w:line="360" w:lineRule="auto"/>
      <w:jc w:val="both"/>
    </w:pPr>
  </w:style>
  <w:style w:type="table" w:styleId="Rcsostblzat">
    <w:name w:val="Table Grid"/>
    <w:basedOn w:val="Normltblzat"/>
    <w:rsid w:val="00807D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fej">
    <w:name w:val="header"/>
    <w:basedOn w:val="Norml"/>
    <w:rsid w:val="00E377D3"/>
    <w:pPr>
      <w:tabs>
        <w:tab w:val="center" w:pos="4536"/>
        <w:tab w:val="right" w:pos="9072"/>
      </w:tabs>
    </w:pPr>
  </w:style>
  <w:style w:type="character" w:styleId="Oldalszm">
    <w:name w:val="page number"/>
    <w:basedOn w:val="Bekezdsalapbettpusa"/>
    <w:rsid w:val="00E377D3"/>
  </w:style>
  <w:style w:type="paragraph" w:styleId="llb">
    <w:name w:val="footer"/>
    <w:basedOn w:val="Norml"/>
    <w:link w:val="llbChar"/>
    <w:uiPriority w:val="99"/>
    <w:rsid w:val="00E377D3"/>
    <w:pPr>
      <w:tabs>
        <w:tab w:val="center" w:pos="4536"/>
        <w:tab w:val="right" w:pos="9072"/>
      </w:tabs>
    </w:pPr>
  </w:style>
  <w:style w:type="paragraph" w:customStyle="1" w:styleId="Default">
    <w:name w:val="Default"/>
    <w:rsid w:val="00EF6474"/>
    <w:pPr>
      <w:autoSpaceDE w:val="0"/>
      <w:autoSpaceDN w:val="0"/>
      <w:adjustRightInd w:val="0"/>
    </w:pPr>
    <w:rPr>
      <w:rFonts w:ascii="Verdana" w:hAnsi="Verdana" w:cs="Verdana"/>
      <w:color w:val="000000"/>
      <w:sz w:val="24"/>
      <w:szCs w:val="24"/>
    </w:rPr>
  </w:style>
  <w:style w:type="numbering" w:customStyle="1" w:styleId="Stlus1">
    <w:name w:val="Stílus1"/>
    <w:rsid w:val="003F5204"/>
    <w:pPr>
      <w:numPr>
        <w:numId w:val="33"/>
      </w:numPr>
    </w:pPr>
  </w:style>
  <w:style w:type="numbering" w:styleId="111111">
    <w:name w:val="Outline List 2"/>
    <w:basedOn w:val="Nemlista"/>
    <w:rsid w:val="003F5204"/>
    <w:pPr>
      <w:numPr>
        <w:numId w:val="34"/>
      </w:numPr>
    </w:pPr>
  </w:style>
  <w:style w:type="paragraph" w:customStyle="1" w:styleId="Listaszerbekezds1">
    <w:name w:val="Listaszerű bekezdés1"/>
    <w:basedOn w:val="Norml"/>
    <w:rsid w:val="003B07C2"/>
    <w:pPr>
      <w:ind w:left="720"/>
      <w:contextualSpacing/>
    </w:pPr>
  </w:style>
  <w:style w:type="paragraph" w:styleId="NormlWeb">
    <w:name w:val="Normal (Web)"/>
    <w:basedOn w:val="Norml"/>
    <w:rsid w:val="0002196E"/>
    <w:pPr>
      <w:spacing w:before="100" w:beforeAutospacing="1" w:after="100" w:afterAutospacing="1"/>
    </w:pPr>
  </w:style>
  <w:style w:type="paragraph" w:customStyle="1" w:styleId="SzMSz">
    <w:name w:val="SzMSz"/>
    <w:basedOn w:val="Norml"/>
    <w:rsid w:val="001636B8"/>
    <w:pPr>
      <w:numPr>
        <w:numId w:val="28"/>
      </w:numPr>
      <w:spacing w:line="360" w:lineRule="auto"/>
      <w:jc w:val="both"/>
    </w:pPr>
    <w:rPr>
      <w:b/>
      <w:smallCaps/>
    </w:rPr>
  </w:style>
  <w:style w:type="paragraph" w:styleId="TJ1">
    <w:name w:val="toc 1"/>
    <w:basedOn w:val="Norml"/>
    <w:next w:val="Norml"/>
    <w:autoRedefine/>
    <w:uiPriority w:val="39"/>
    <w:rsid w:val="00E2138E"/>
    <w:pPr>
      <w:tabs>
        <w:tab w:val="right" w:leader="dot" w:pos="9628"/>
      </w:tabs>
    </w:pPr>
  </w:style>
  <w:style w:type="paragraph" w:customStyle="1" w:styleId="SzMSz2">
    <w:name w:val="SzMSz2"/>
    <w:basedOn w:val="Norml"/>
    <w:rsid w:val="001636B8"/>
    <w:pPr>
      <w:numPr>
        <w:ilvl w:val="1"/>
        <w:numId w:val="70"/>
      </w:numPr>
      <w:spacing w:line="360" w:lineRule="auto"/>
      <w:jc w:val="both"/>
    </w:pPr>
    <w:rPr>
      <w:b/>
      <w:bCs/>
      <w:i/>
    </w:rPr>
  </w:style>
  <w:style w:type="paragraph" w:customStyle="1" w:styleId="SzMSz3">
    <w:name w:val="SzMSz3"/>
    <w:basedOn w:val="Norml"/>
    <w:rsid w:val="001636B8"/>
    <w:pPr>
      <w:numPr>
        <w:numId w:val="53"/>
      </w:numPr>
      <w:spacing w:before="120"/>
    </w:pPr>
    <w:rPr>
      <w:b/>
    </w:rPr>
  </w:style>
  <w:style w:type="paragraph" w:customStyle="1" w:styleId="SzMSzmelleklet">
    <w:name w:val="SzMSz_melleklet"/>
    <w:basedOn w:val="Norml"/>
    <w:rsid w:val="00EA4489"/>
    <w:pPr>
      <w:spacing w:line="360" w:lineRule="auto"/>
      <w:jc w:val="right"/>
    </w:pPr>
    <w:rPr>
      <w:b/>
      <w:smallCaps/>
    </w:rPr>
  </w:style>
  <w:style w:type="paragraph" w:styleId="TJ2">
    <w:name w:val="toc 2"/>
    <w:basedOn w:val="Norml"/>
    <w:next w:val="Norml"/>
    <w:autoRedefine/>
    <w:uiPriority w:val="39"/>
    <w:rsid w:val="00EA4489"/>
    <w:pPr>
      <w:ind w:left="240"/>
    </w:pPr>
  </w:style>
  <w:style w:type="paragraph" w:styleId="TJ3">
    <w:name w:val="toc 3"/>
    <w:basedOn w:val="Norml"/>
    <w:next w:val="Norml"/>
    <w:autoRedefine/>
    <w:uiPriority w:val="39"/>
    <w:rsid w:val="00EA4489"/>
    <w:pPr>
      <w:ind w:left="480"/>
    </w:pPr>
  </w:style>
  <w:style w:type="character" w:styleId="Hiperhivatkozs">
    <w:name w:val="Hyperlink"/>
    <w:uiPriority w:val="99"/>
    <w:rsid w:val="00EA4489"/>
    <w:rPr>
      <w:color w:val="0000FF"/>
      <w:u w:val="single"/>
    </w:rPr>
  </w:style>
  <w:style w:type="paragraph" w:styleId="Listaszerbekezds">
    <w:name w:val="List Paragraph"/>
    <w:aliases w:val="lista_2,Listaszerű bekezdés11,List Paragraph,Listaszerű bekezdés3,Listaszerﬠbekezd1,Listaszerﬠbekezd11,Számozott lista 1,Eszeri felsorolás,List Paragraph à moi,Welt L Char,Welt L,Bullet List,FooterText,numbered"/>
    <w:basedOn w:val="Norml"/>
    <w:link w:val="ListaszerbekezdsChar"/>
    <w:uiPriority w:val="34"/>
    <w:qFormat/>
    <w:rsid w:val="0019608A"/>
    <w:pPr>
      <w:ind w:left="708"/>
    </w:pPr>
  </w:style>
  <w:style w:type="paragraph" w:customStyle="1" w:styleId="bek">
    <w:name w:val="bek"/>
    <w:basedOn w:val="Norml"/>
    <w:rsid w:val="00946F21"/>
    <w:pPr>
      <w:numPr>
        <w:numId w:val="82"/>
      </w:numPr>
      <w:autoSpaceDE w:val="0"/>
      <w:autoSpaceDN w:val="0"/>
      <w:jc w:val="both"/>
    </w:pPr>
    <w:rPr>
      <w:rFonts w:ascii="Arial" w:hAnsi="Arial" w:cs="Arial"/>
      <w:sz w:val="18"/>
      <w:szCs w:val="18"/>
    </w:rPr>
  </w:style>
  <w:style w:type="character" w:customStyle="1" w:styleId="Cmsor4Char">
    <w:name w:val="Címsor 4 Char"/>
    <w:link w:val="Cmsor4"/>
    <w:rsid w:val="00BF5C97"/>
    <w:rPr>
      <w:rFonts w:ascii="Lucida Sans Unicode" w:hAnsi="Lucida Sans Unicode"/>
      <w:b/>
      <w:i/>
      <w:kern w:val="1"/>
      <w:sz w:val="24"/>
    </w:rPr>
  </w:style>
  <w:style w:type="character" w:customStyle="1" w:styleId="Absatz-Standardschriftart">
    <w:name w:val="Absatz-Standardschriftart"/>
    <w:rsid w:val="00BF5C97"/>
  </w:style>
  <w:style w:type="character" w:customStyle="1" w:styleId="WW-Absatz-Standardschriftart">
    <w:name w:val="WW-Absatz-Standardschriftart"/>
    <w:rsid w:val="00BF5C97"/>
  </w:style>
  <w:style w:type="character" w:customStyle="1" w:styleId="WW-Absatz-Standardschriftart1">
    <w:name w:val="WW-Absatz-Standardschriftart1"/>
    <w:rsid w:val="00BF5C97"/>
  </w:style>
  <w:style w:type="character" w:customStyle="1" w:styleId="WW-Absatz-Standardschriftart11">
    <w:name w:val="WW-Absatz-Standardschriftart11"/>
    <w:rsid w:val="00BF5C97"/>
  </w:style>
  <w:style w:type="character" w:customStyle="1" w:styleId="WW-Absatz-Standardschriftart111">
    <w:name w:val="WW-Absatz-Standardschriftart111"/>
    <w:rsid w:val="00BF5C97"/>
  </w:style>
  <w:style w:type="character" w:customStyle="1" w:styleId="WW-Absatz-Standardschriftart1111">
    <w:name w:val="WW-Absatz-Standardschriftart1111"/>
    <w:rsid w:val="00BF5C97"/>
  </w:style>
  <w:style w:type="character" w:customStyle="1" w:styleId="WW-Absatz-Standardschriftart11111">
    <w:name w:val="WW-Absatz-Standardschriftart11111"/>
    <w:rsid w:val="00BF5C97"/>
  </w:style>
  <w:style w:type="character" w:customStyle="1" w:styleId="Felsorolsjel">
    <w:name w:val="Felsorolásjel"/>
    <w:rsid w:val="00BF5C97"/>
    <w:rPr>
      <w:rFonts w:ascii="OpenSymbol" w:hAnsi="OpenSymbol"/>
      <w:b w:val="0"/>
    </w:rPr>
  </w:style>
  <w:style w:type="paragraph" w:customStyle="1" w:styleId="Cmsor">
    <w:name w:val="Címsor"/>
    <w:basedOn w:val="Norml"/>
    <w:next w:val="Szvegtrzs"/>
    <w:rsid w:val="00BF5C97"/>
    <w:pPr>
      <w:keepNext/>
      <w:widowControl w:val="0"/>
      <w:suppressAutoHyphens/>
      <w:overflowPunct w:val="0"/>
      <w:autoSpaceDE w:val="0"/>
      <w:autoSpaceDN w:val="0"/>
      <w:adjustRightInd w:val="0"/>
      <w:spacing w:before="240" w:after="120"/>
      <w:textAlignment w:val="baseline"/>
    </w:pPr>
    <w:rPr>
      <w:rFonts w:ascii="Lucida Sans Unicode" w:hAnsi="Lucida Sans Unicode"/>
      <w:kern w:val="1"/>
      <w:sz w:val="28"/>
      <w:szCs w:val="20"/>
    </w:rPr>
  </w:style>
  <w:style w:type="paragraph" w:styleId="Lista">
    <w:name w:val="List"/>
    <w:basedOn w:val="Szvegtrzs"/>
    <w:rsid w:val="00BF5C97"/>
    <w:pPr>
      <w:widowControl w:val="0"/>
      <w:suppressAutoHyphens/>
      <w:overflowPunct w:val="0"/>
      <w:autoSpaceDE w:val="0"/>
      <w:autoSpaceDN w:val="0"/>
      <w:adjustRightInd w:val="0"/>
      <w:spacing w:after="120" w:line="240" w:lineRule="auto"/>
      <w:jc w:val="left"/>
      <w:textAlignment w:val="baseline"/>
    </w:pPr>
    <w:rPr>
      <w:rFonts w:ascii="Lucida Sans Unicode" w:hAnsi="Lucida Sans Unicode"/>
      <w:kern w:val="1"/>
      <w:szCs w:val="20"/>
    </w:rPr>
  </w:style>
  <w:style w:type="paragraph" w:styleId="Kpalrs">
    <w:name w:val="caption"/>
    <w:basedOn w:val="Norml"/>
    <w:qFormat/>
    <w:rsid w:val="00BF5C97"/>
    <w:pPr>
      <w:widowControl w:val="0"/>
      <w:suppressLineNumbers/>
      <w:suppressAutoHyphens/>
      <w:overflowPunct w:val="0"/>
      <w:autoSpaceDE w:val="0"/>
      <w:autoSpaceDN w:val="0"/>
      <w:adjustRightInd w:val="0"/>
      <w:spacing w:before="120" w:after="120"/>
      <w:textAlignment w:val="baseline"/>
    </w:pPr>
    <w:rPr>
      <w:rFonts w:ascii="Lucida Sans Unicode" w:hAnsi="Lucida Sans Unicode"/>
      <w:i/>
      <w:kern w:val="1"/>
      <w:szCs w:val="20"/>
    </w:rPr>
  </w:style>
  <w:style w:type="paragraph" w:customStyle="1" w:styleId="Trgymutat">
    <w:name w:val="Tárgymutató"/>
    <w:basedOn w:val="Norml"/>
    <w:rsid w:val="00BF5C97"/>
    <w:pPr>
      <w:widowControl w:val="0"/>
      <w:suppressLineNumbers/>
      <w:suppressAutoHyphens/>
      <w:overflowPunct w:val="0"/>
      <w:autoSpaceDE w:val="0"/>
      <w:autoSpaceDN w:val="0"/>
      <w:adjustRightInd w:val="0"/>
      <w:textAlignment w:val="baseline"/>
    </w:pPr>
    <w:rPr>
      <w:rFonts w:ascii="Lucida Sans Unicode" w:hAnsi="Lucida Sans Unicode"/>
      <w:kern w:val="1"/>
      <w:szCs w:val="20"/>
    </w:rPr>
  </w:style>
  <w:style w:type="paragraph" w:customStyle="1" w:styleId="Tblzattartalom">
    <w:name w:val="Táblázattartalom"/>
    <w:basedOn w:val="Norml"/>
    <w:rsid w:val="00BF5C97"/>
    <w:pPr>
      <w:widowControl w:val="0"/>
      <w:suppressLineNumbers/>
      <w:suppressAutoHyphens/>
      <w:overflowPunct w:val="0"/>
      <w:autoSpaceDE w:val="0"/>
      <w:autoSpaceDN w:val="0"/>
      <w:adjustRightInd w:val="0"/>
      <w:textAlignment w:val="baseline"/>
    </w:pPr>
    <w:rPr>
      <w:rFonts w:ascii="Lucida Sans Unicode" w:hAnsi="Lucida Sans Unicode"/>
      <w:kern w:val="1"/>
      <w:szCs w:val="20"/>
    </w:rPr>
  </w:style>
  <w:style w:type="paragraph" w:customStyle="1" w:styleId="Kerettartalom">
    <w:name w:val="Kerettartalom"/>
    <w:basedOn w:val="Szvegtrzs"/>
    <w:rsid w:val="00BF5C97"/>
    <w:pPr>
      <w:widowControl w:val="0"/>
      <w:suppressAutoHyphens/>
      <w:overflowPunct w:val="0"/>
      <w:autoSpaceDE w:val="0"/>
      <w:autoSpaceDN w:val="0"/>
      <w:adjustRightInd w:val="0"/>
      <w:spacing w:after="120" w:line="240" w:lineRule="auto"/>
      <w:jc w:val="left"/>
      <w:textAlignment w:val="baseline"/>
    </w:pPr>
    <w:rPr>
      <w:rFonts w:ascii="Lucida Sans Unicode" w:hAnsi="Lucida Sans Unicode"/>
      <w:kern w:val="1"/>
      <w:szCs w:val="20"/>
    </w:rPr>
  </w:style>
  <w:style w:type="character" w:customStyle="1" w:styleId="Cmsor1Char">
    <w:name w:val="Címsor 1 Char"/>
    <w:link w:val="Cmsor1"/>
    <w:uiPriority w:val="9"/>
    <w:rsid w:val="00BF5C97"/>
    <w:rPr>
      <w:b/>
      <w:bCs/>
      <w:sz w:val="24"/>
      <w:szCs w:val="24"/>
    </w:rPr>
  </w:style>
  <w:style w:type="character" w:customStyle="1" w:styleId="Cmsor3Char">
    <w:name w:val="Címsor 3 Char"/>
    <w:link w:val="Cmsor3"/>
    <w:uiPriority w:val="9"/>
    <w:rsid w:val="00BF5C97"/>
    <w:rPr>
      <w:rFonts w:ascii="Arial" w:hAnsi="Arial" w:cs="Arial"/>
      <w:b/>
      <w:bCs/>
      <w:sz w:val="26"/>
      <w:szCs w:val="26"/>
    </w:rPr>
  </w:style>
  <w:style w:type="paragraph" w:styleId="Tartalomjegyzkcmsora">
    <w:name w:val="TOC Heading"/>
    <w:basedOn w:val="Cmsor1"/>
    <w:next w:val="Norml"/>
    <w:uiPriority w:val="39"/>
    <w:qFormat/>
    <w:rsid w:val="00BF5C97"/>
    <w:pPr>
      <w:keepLines/>
      <w:spacing w:before="480" w:line="276" w:lineRule="auto"/>
      <w:jc w:val="left"/>
      <w:outlineLvl w:val="9"/>
    </w:pPr>
    <w:rPr>
      <w:rFonts w:ascii="Cambria" w:hAnsi="Cambria"/>
      <w:color w:val="365F91"/>
      <w:sz w:val="28"/>
      <w:szCs w:val="28"/>
    </w:rPr>
  </w:style>
  <w:style w:type="paragraph" w:styleId="Buborkszveg">
    <w:name w:val="Balloon Text"/>
    <w:basedOn w:val="Norml"/>
    <w:link w:val="BuborkszvegChar"/>
    <w:rsid w:val="00197F85"/>
    <w:rPr>
      <w:rFonts w:ascii="Tahoma" w:hAnsi="Tahoma" w:cs="Tahoma"/>
      <w:sz w:val="16"/>
      <w:szCs w:val="16"/>
    </w:rPr>
  </w:style>
  <w:style w:type="character" w:customStyle="1" w:styleId="BuborkszvegChar">
    <w:name w:val="Buborékszöveg Char"/>
    <w:basedOn w:val="Bekezdsalapbettpusa"/>
    <w:link w:val="Buborkszveg"/>
    <w:rsid w:val="00197F85"/>
    <w:rPr>
      <w:rFonts w:ascii="Tahoma" w:hAnsi="Tahoma" w:cs="Tahoma"/>
      <w:sz w:val="16"/>
      <w:szCs w:val="16"/>
    </w:rPr>
  </w:style>
  <w:style w:type="character" w:customStyle="1" w:styleId="ListaszerbekezdsChar">
    <w:name w:val="Listaszerű bekezdés Char"/>
    <w:aliases w:val="lista_2 Char,Listaszerű bekezdés11 Char,List Paragraph Char,Listaszerű bekezdés3 Char,Listaszerﬠbekezd1 Char,Listaszerﬠbekezd11 Char,Számozott lista 1 Char,Eszeri felsorolás Char,List Paragraph à moi Char,Welt L Char Char"/>
    <w:link w:val="Listaszerbekezds"/>
    <w:uiPriority w:val="34"/>
    <w:qFormat/>
    <w:rsid w:val="003E6B74"/>
    <w:rPr>
      <w:sz w:val="24"/>
      <w:szCs w:val="24"/>
    </w:rPr>
  </w:style>
  <w:style w:type="character" w:customStyle="1" w:styleId="llbChar">
    <w:name w:val="Élőláb Char"/>
    <w:basedOn w:val="Bekezdsalapbettpusa"/>
    <w:link w:val="llb"/>
    <w:uiPriority w:val="99"/>
    <w:rsid w:val="009B50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03636">
      <w:bodyDiv w:val="1"/>
      <w:marLeft w:val="0"/>
      <w:marRight w:val="0"/>
      <w:marTop w:val="0"/>
      <w:marBottom w:val="0"/>
      <w:divBdr>
        <w:top w:val="none" w:sz="0" w:space="0" w:color="auto"/>
        <w:left w:val="none" w:sz="0" w:space="0" w:color="auto"/>
        <w:bottom w:val="none" w:sz="0" w:space="0" w:color="auto"/>
        <w:right w:val="none" w:sz="0" w:space="0" w:color="auto"/>
      </w:divBdr>
    </w:div>
    <w:div w:id="180558707">
      <w:bodyDiv w:val="1"/>
      <w:marLeft w:val="0"/>
      <w:marRight w:val="0"/>
      <w:marTop w:val="0"/>
      <w:marBottom w:val="0"/>
      <w:divBdr>
        <w:top w:val="none" w:sz="0" w:space="0" w:color="auto"/>
        <w:left w:val="none" w:sz="0" w:space="0" w:color="auto"/>
        <w:bottom w:val="none" w:sz="0" w:space="0" w:color="auto"/>
        <w:right w:val="none" w:sz="0" w:space="0" w:color="auto"/>
      </w:divBdr>
    </w:div>
    <w:div w:id="744954703">
      <w:bodyDiv w:val="1"/>
      <w:marLeft w:val="0"/>
      <w:marRight w:val="0"/>
      <w:marTop w:val="0"/>
      <w:marBottom w:val="0"/>
      <w:divBdr>
        <w:top w:val="none" w:sz="0" w:space="0" w:color="auto"/>
        <w:left w:val="none" w:sz="0" w:space="0" w:color="auto"/>
        <w:bottom w:val="none" w:sz="0" w:space="0" w:color="auto"/>
        <w:right w:val="none" w:sz="0" w:space="0" w:color="auto"/>
      </w:divBdr>
    </w:div>
    <w:div w:id="966735244">
      <w:bodyDiv w:val="1"/>
      <w:marLeft w:val="0"/>
      <w:marRight w:val="0"/>
      <w:marTop w:val="0"/>
      <w:marBottom w:val="0"/>
      <w:divBdr>
        <w:top w:val="none" w:sz="0" w:space="0" w:color="auto"/>
        <w:left w:val="none" w:sz="0" w:space="0" w:color="auto"/>
        <w:bottom w:val="none" w:sz="0" w:space="0" w:color="auto"/>
        <w:right w:val="none" w:sz="0" w:space="0" w:color="auto"/>
      </w:divBdr>
    </w:div>
    <w:div w:id="974339069">
      <w:bodyDiv w:val="1"/>
      <w:marLeft w:val="0"/>
      <w:marRight w:val="0"/>
      <w:marTop w:val="0"/>
      <w:marBottom w:val="0"/>
      <w:divBdr>
        <w:top w:val="none" w:sz="0" w:space="0" w:color="auto"/>
        <w:left w:val="none" w:sz="0" w:space="0" w:color="auto"/>
        <w:bottom w:val="none" w:sz="0" w:space="0" w:color="auto"/>
        <w:right w:val="none" w:sz="0" w:space="0" w:color="auto"/>
      </w:divBdr>
    </w:div>
    <w:div w:id="1174490903">
      <w:bodyDiv w:val="1"/>
      <w:marLeft w:val="0"/>
      <w:marRight w:val="0"/>
      <w:marTop w:val="0"/>
      <w:marBottom w:val="0"/>
      <w:divBdr>
        <w:top w:val="none" w:sz="0" w:space="0" w:color="auto"/>
        <w:left w:val="none" w:sz="0" w:space="0" w:color="auto"/>
        <w:bottom w:val="none" w:sz="0" w:space="0" w:color="auto"/>
        <w:right w:val="none" w:sz="0" w:space="0" w:color="auto"/>
      </w:divBdr>
    </w:div>
    <w:div w:id="1219198317">
      <w:bodyDiv w:val="1"/>
      <w:marLeft w:val="0"/>
      <w:marRight w:val="0"/>
      <w:marTop w:val="0"/>
      <w:marBottom w:val="0"/>
      <w:divBdr>
        <w:top w:val="none" w:sz="0" w:space="0" w:color="auto"/>
        <w:left w:val="none" w:sz="0" w:space="0" w:color="auto"/>
        <w:bottom w:val="none" w:sz="0" w:space="0" w:color="auto"/>
        <w:right w:val="none" w:sz="0" w:space="0" w:color="auto"/>
      </w:divBdr>
    </w:div>
    <w:div w:id="1693259410">
      <w:bodyDiv w:val="1"/>
      <w:marLeft w:val="0"/>
      <w:marRight w:val="0"/>
      <w:marTop w:val="0"/>
      <w:marBottom w:val="0"/>
      <w:divBdr>
        <w:top w:val="none" w:sz="0" w:space="0" w:color="auto"/>
        <w:left w:val="none" w:sz="0" w:space="0" w:color="auto"/>
        <w:bottom w:val="none" w:sz="0" w:space="0" w:color="auto"/>
        <w:right w:val="none" w:sz="0" w:space="0" w:color="auto"/>
      </w:divBdr>
    </w:div>
    <w:div w:id="1726833362">
      <w:bodyDiv w:val="1"/>
      <w:marLeft w:val="0"/>
      <w:marRight w:val="0"/>
      <w:marTop w:val="0"/>
      <w:marBottom w:val="0"/>
      <w:divBdr>
        <w:top w:val="none" w:sz="0" w:space="0" w:color="auto"/>
        <w:left w:val="none" w:sz="0" w:space="0" w:color="auto"/>
        <w:bottom w:val="none" w:sz="0" w:space="0" w:color="auto"/>
        <w:right w:val="none" w:sz="0" w:space="0" w:color="auto"/>
      </w:divBdr>
    </w:div>
    <w:div w:id="1834249769">
      <w:bodyDiv w:val="1"/>
      <w:marLeft w:val="0"/>
      <w:marRight w:val="0"/>
      <w:marTop w:val="0"/>
      <w:marBottom w:val="0"/>
      <w:divBdr>
        <w:top w:val="none" w:sz="0" w:space="0" w:color="auto"/>
        <w:left w:val="none" w:sz="0" w:space="0" w:color="auto"/>
        <w:bottom w:val="none" w:sz="0" w:space="0" w:color="auto"/>
        <w:right w:val="none" w:sz="0" w:space="0" w:color="auto"/>
      </w:divBdr>
    </w:div>
    <w:div w:id="1879969638">
      <w:bodyDiv w:val="1"/>
      <w:marLeft w:val="0"/>
      <w:marRight w:val="0"/>
      <w:marTop w:val="0"/>
      <w:marBottom w:val="0"/>
      <w:divBdr>
        <w:top w:val="none" w:sz="0" w:space="0" w:color="auto"/>
        <w:left w:val="none" w:sz="0" w:space="0" w:color="auto"/>
        <w:bottom w:val="none" w:sz="0" w:space="0" w:color="auto"/>
        <w:right w:val="none" w:sz="0" w:space="0" w:color="auto"/>
      </w:divBdr>
    </w:div>
    <w:div w:id="1894928746">
      <w:bodyDiv w:val="1"/>
      <w:marLeft w:val="0"/>
      <w:marRight w:val="0"/>
      <w:marTop w:val="0"/>
      <w:marBottom w:val="0"/>
      <w:divBdr>
        <w:top w:val="none" w:sz="0" w:space="0" w:color="auto"/>
        <w:left w:val="none" w:sz="0" w:space="0" w:color="auto"/>
        <w:bottom w:val="none" w:sz="0" w:space="0" w:color="auto"/>
        <w:right w:val="none" w:sz="0" w:space="0" w:color="auto"/>
      </w:divBdr>
    </w:div>
    <w:div w:id="213597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5D7A8-894F-402D-B12A-B7955B71B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54</Pages>
  <Words>13499</Words>
  <Characters>93150</Characters>
  <Application>Microsoft Office Word</Application>
  <DocSecurity>0</DocSecurity>
  <Lines>776</Lines>
  <Paragraphs>212</Paragraphs>
  <ScaleCrop>false</ScaleCrop>
  <HeadingPairs>
    <vt:vector size="2" baseType="variant">
      <vt:variant>
        <vt:lpstr>Cím</vt:lpstr>
      </vt:variant>
      <vt:variant>
        <vt:i4>1</vt:i4>
      </vt:variant>
    </vt:vector>
  </HeadingPairs>
  <TitlesOfParts>
    <vt:vector size="1" baseType="lpstr">
      <vt:lpstr>SZERVEZETI ÉS MŰKÖDÉSI SZABÁLYZAT</vt:lpstr>
    </vt:vector>
  </TitlesOfParts>
  <Company/>
  <LinksUpToDate>false</LinksUpToDate>
  <CharactersWithSpaces>106437</CharactersWithSpaces>
  <SharedDoc>false</SharedDoc>
  <HLinks>
    <vt:vector size="720" baseType="variant">
      <vt:variant>
        <vt:i4>1572917</vt:i4>
      </vt:variant>
      <vt:variant>
        <vt:i4>716</vt:i4>
      </vt:variant>
      <vt:variant>
        <vt:i4>0</vt:i4>
      </vt:variant>
      <vt:variant>
        <vt:i4>5</vt:i4>
      </vt:variant>
      <vt:variant>
        <vt:lpwstr/>
      </vt:variant>
      <vt:variant>
        <vt:lpwstr>_Toc355209311</vt:lpwstr>
      </vt:variant>
      <vt:variant>
        <vt:i4>1572917</vt:i4>
      </vt:variant>
      <vt:variant>
        <vt:i4>710</vt:i4>
      </vt:variant>
      <vt:variant>
        <vt:i4>0</vt:i4>
      </vt:variant>
      <vt:variant>
        <vt:i4>5</vt:i4>
      </vt:variant>
      <vt:variant>
        <vt:lpwstr/>
      </vt:variant>
      <vt:variant>
        <vt:lpwstr>_Toc355209310</vt:lpwstr>
      </vt:variant>
      <vt:variant>
        <vt:i4>1638453</vt:i4>
      </vt:variant>
      <vt:variant>
        <vt:i4>704</vt:i4>
      </vt:variant>
      <vt:variant>
        <vt:i4>0</vt:i4>
      </vt:variant>
      <vt:variant>
        <vt:i4>5</vt:i4>
      </vt:variant>
      <vt:variant>
        <vt:lpwstr/>
      </vt:variant>
      <vt:variant>
        <vt:lpwstr>_Toc355209309</vt:lpwstr>
      </vt:variant>
      <vt:variant>
        <vt:i4>1638453</vt:i4>
      </vt:variant>
      <vt:variant>
        <vt:i4>698</vt:i4>
      </vt:variant>
      <vt:variant>
        <vt:i4>0</vt:i4>
      </vt:variant>
      <vt:variant>
        <vt:i4>5</vt:i4>
      </vt:variant>
      <vt:variant>
        <vt:lpwstr/>
      </vt:variant>
      <vt:variant>
        <vt:lpwstr>_Toc355209308</vt:lpwstr>
      </vt:variant>
      <vt:variant>
        <vt:i4>1638453</vt:i4>
      </vt:variant>
      <vt:variant>
        <vt:i4>692</vt:i4>
      </vt:variant>
      <vt:variant>
        <vt:i4>0</vt:i4>
      </vt:variant>
      <vt:variant>
        <vt:i4>5</vt:i4>
      </vt:variant>
      <vt:variant>
        <vt:lpwstr/>
      </vt:variant>
      <vt:variant>
        <vt:lpwstr>_Toc355209307</vt:lpwstr>
      </vt:variant>
      <vt:variant>
        <vt:i4>1638453</vt:i4>
      </vt:variant>
      <vt:variant>
        <vt:i4>686</vt:i4>
      </vt:variant>
      <vt:variant>
        <vt:i4>0</vt:i4>
      </vt:variant>
      <vt:variant>
        <vt:i4>5</vt:i4>
      </vt:variant>
      <vt:variant>
        <vt:lpwstr/>
      </vt:variant>
      <vt:variant>
        <vt:lpwstr>_Toc355209306</vt:lpwstr>
      </vt:variant>
      <vt:variant>
        <vt:i4>1638453</vt:i4>
      </vt:variant>
      <vt:variant>
        <vt:i4>680</vt:i4>
      </vt:variant>
      <vt:variant>
        <vt:i4>0</vt:i4>
      </vt:variant>
      <vt:variant>
        <vt:i4>5</vt:i4>
      </vt:variant>
      <vt:variant>
        <vt:lpwstr/>
      </vt:variant>
      <vt:variant>
        <vt:lpwstr>_Toc355209305</vt:lpwstr>
      </vt:variant>
      <vt:variant>
        <vt:i4>1638453</vt:i4>
      </vt:variant>
      <vt:variant>
        <vt:i4>674</vt:i4>
      </vt:variant>
      <vt:variant>
        <vt:i4>0</vt:i4>
      </vt:variant>
      <vt:variant>
        <vt:i4>5</vt:i4>
      </vt:variant>
      <vt:variant>
        <vt:lpwstr/>
      </vt:variant>
      <vt:variant>
        <vt:lpwstr>_Toc355209304</vt:lpwstr>
      </vt:variant>
      <vt:variant>
        <vt:i4>1638453</vt:i4>
      </vt:variant>
      <vt:variant>
        <vt:i4>668</vt:i4>
      </vt:variant>
      <vt:variant>
        <vt:i4>0</vt:i4>
      </vt:variant>
      <vt:variant>
        <vt:i4>5</vt:i4>
      </vt:variant>
      <vt:variant>
        <vt:lpwstr/>
      </vt:variant>
      <vt:variant>
        <vt:lpwstr>_Toc355209303</vt:lpwstr>
      </vt:variant>
      <vt:variant>
        <vt:i4>1638453</vt:i4>
      </vt:variant>
      <vt:variant>
        <vt:i4>662</vt:i4>
      </vt:variant>
      <vt:variant>
        <vt:i4>0</vt:i4>
      </vt:variant>
      <vt:variant>
        <vt:i4>5</vt:i4>
      </vt:variant>
      <vt:variant>
        <vt:lpwstr/>
      </vt:variant>
      <vt:variant>
        <vt:lpwstr>_Toc355209302</vt:lpwstr>
      </vt:variant>
      <vt:variant>
        <vt:i4>1638453</vt:i4>
      </vt:variant>
      <vt:variant>
        <vt:i4>656</vt:i4>
      </vt:variant>
      <vt:variant>
        <vt:i4>0</vt:i4>
      </vt:variant>
      <vt:variant>
        <vt:i4>5</vt:i4>
      </vt:variant>
      <vt:variant>
        <vt:lpwstr/>
      </vt:variant>
      <vt:variant>
        <vt:lpwstr>_Toc355209301</vt:lpwstr>
      </vt:variant>
      <vt:variant>
        <vt:i4>1638453</vt:i4>
      </vt:variant>
      <vt:variant>
        <vt:i4>650</vt:i4>
      </vt:variant>
      <vt:variant>
        <vt:i4>0</vt:i4>
      </vt:variant>
      <vt:variant>
        <vt:i4>5</vt:i4>
      </vt:variant>
      <vt:variant>
        <vt:lpwstr/>
      </vt:variant>
      <vt:variant>
        <vt:lpwstr>_Toc355209300</vt:lpwstr>
      </vt:variant>
      <vt:variant>
        <vt:i4>1048628</vt:i4>
      </vt:variant>
      <vt:variant>
        <vt:i4>644</vt:i4>
      </vt:variant>
      <vt:variant>
        <vt:i4>0</vt:i4>
      </vt:variant>
      <vt:variant>
        <vt:i4>5</vt:i4>
      </vt:variant>
      <vt:variant>
        <vt:lpwstr/>
      </vt:variant>
      <vt:variant>
        <vt:lpwstr>_Toc355209299</vt:lpwstr>
      </vt:variant>
      <vt:variant>
        <vt:i4>1048628</vt:i4>
      </vt:variant>
      <vt:variant>
        <vt:i4>638</vt:i4>
      </vt:variant>
      <vt:variant>
        <vt:i4>0</vt:i4>
      </vt:variant>
      <vt:variant>
        <vt:i4>5</vt:i4>
      </vt:variant>
      <vt:variant>
        <vt:lpwstr/>
      </vt:variant>
      <vt:variant>
        <vt:lpwstr>_Toc355209298</vt:lpwstr>
      </vt:variant>
      <vt:variant>
        <vt:i4>1048628</vt:i4>
      </vt:variant>
      <vt:variant>
        <vt:i4>632</vt:i4>
      </vt:variant>
      <vt:variant>
        <vt:i4>0</vt:i4>
      </vt:variant>
      <vt:variant>
        <vt:i4>5</vt:i4>
      </vt:variant>
      <vt:variant>
        <vt:lpwstr/>
      </vt:variant>
      <vt:variant>
        <vt:lpwstr>_Toc355209297</vt:lpwstr>
      </vt:variant>
      <vt:variant>
        <vt:i4>1048628</vt:i4>
      </vt:variant>
      <vt:variant>
        <vt:i4>626</vt:i4>
      </vt:variant>
      <vt:variant>
        <vt:i4>0</vt:i4>
      </vt:variant>
      <vt:variant>
        <vt:i4>5</vt:i4>
      </vt:variant>
      <vt:variant>
        <vt:lpwstr/>
      </vt:variant>
      <vt:variant>
        <vt:lpwstr>_Toc355209296</vt:lpwstr>
      </vt:variant>
      <vt:variant>
        <vt:i4>1048628</vt:i4>
      </vt:variant>
      <vt:variant>
        <vt:i4>620</vt:i4>
      </vt:variant>
      <vt:variant>
        <vt:i4>0</vt:i4>
      </vt:variant>
      <vt:variant>
        <vt:i4>5</vt:i4>
      </vt:variant>
      <vt:variant>
        <vt:lpwstr/>
      </vt:variant>
      <vt:variant>
        <vt:lpwstr>_Toc355209295</vt:lpwstr>
      </vt:variant>
      <vt:variant>
        <vt:i4>1048628</vt:i4>
      </vt:variant>
      <vt:variant>
        <vt:i4>614</vt:i4>
      </vt:variant>
      <vt:variant>
        <vt:i4>0</vt:i4>
      </vt:variant>
      <vt:variant>
        <vt:i4>5</vt:i4>
      </vt:variant>
      <vt:variant>
        <vt:lpwstr/>
      </vt:variant>
      <vt:variant>
        <vt:lpwstr>_Toc355209294</vt:lpwstr>
      </vt:variant>
      <vt:variant>
        <vt:i4>1048628</vt:i4>
      </vt:variant>
      <vt:variant>
        <vt:i4>608</vt:i4>
      </vt:variant>
      <vt:variant>
        <vt:i4>0</vt:i4>
      </vt:variant>
      <vt:variant>
        <vt:i4>5</vt:i4>
      </vt:variant>
      <vt:variant>
        <vt:lpwstr/>
      </vt:variant>
      <vt:variant>
        <vt:lpwstr>_Toc355209293</vt:lpwstr>
      </vt:variant>
      <vt:variant>
        <vt:i4>1048628</vt:i4>
      </vt:variant>
      <vt:variant>
        <vt:i4>602</vt:i4>
      </vt:variant>
      <vt:variant>
        <vt:i4>0</vt:i4>
      </vt:variant>
      <vt:variant>
        <vt:i4>5</vt:i4>
      </vt:variant>
      <vt:variant>
        <vt:lpwstr/>
      </vt:variant>
      <vt:variant>
        <vt:lpwstr>_Toc355209292</vt:lpwstr>
      </vt:variant>
      <vt:variant>
        <vt:i4>1048628</vt:i4>
      </vt:variant>
      <vt:variant>
        <vt:i4>596</vt:i4>
      </vt:variant>
      <vt:variant>
        <vt:i4>0</vt:i4>
      </vt:variant>
      <vt:variant>
        <vt:i4>5</vt:i4>
      </vt:variant>
      <vt:variant>
        <vt:lpwstr/>
      </vt:variant>
      <vt:variant>
        <vt:lpwstr>_Toc355209291</vt:lpwstr>
      </vt:variant>
      <vt:variant>
        <vt:i4>1048628</vt:i4>
      </vt:variant>
      <vt:variant>
        <vt:i4>590</vt:i4>
      </vt:variant>
      <vt:variant>
        <vt:i4>0</vt:i4>
      </vt:variant>
      <vt:variant>
        <vt:i4>5</vt:i4>
      </vt:variant>
      <vt:variant>
        <vt:lpwstr/>
      </vt:variant>
      <vt:variant>
        <vt:lpwstr>_Toc355209290</vt:lpwstr>
      </vt:variant>
      <vt:variant>
        <vt:i4>1114164</vt:i4>
      </vt:variant>
      <vt:variant>
        <vt:i4>584</vt:i4>
      </vt:variant>
      <vt:variant>
        <vt:i4>0</vt:i4>
      </vt:variant>
      <vt:variant>
        <vt:i4>5</vt:i4>
      </vt:variant>
      <vt:variant>
        <vt:lpwstr/>
      </vt:variant>
      <vt:variant>
        <vt:lpwstr>_Toc355209289</vt:lpwstr>
      </vt:variant>
      <vt:variant>
        <vt:i4>1114164</vt:i4>
      </vt:variant>
      <vt:variant>
        <vt:i4>578</vt:i4>
      </vt:variant>
      <vt:variant>
        <vt:i4>0</vt:i4>
      </vt:variant>
      <vt:variant>
        <vt:i4>5</vt:i4>
      </vt:variant>
      <vt:variant>
        <vt:lpwstr/>
      </vt:variant>
      <vt:variant>
        <vt:lpwstr>_Toc355209288</vt:lpwstr>
      </vt:variant>
      <vt:variant>
        <vt:i4>1114164</vt:i4>
      </vt:variant>
      <vt:variant>
        <vt:i4>572</vt:i4>
      </vt:variant>
      <vt:variant>
        <vt:i4>0</vt:i4>
      </vt:variant>
      <vt:variant>
        <vt:i4>5</vt:i4>
      </vt:variant>
      <vt:variant>
        <vt:lpwstr/>
      </vt:variant>
      <vt:variant>
        <vt:lpwstr>_Toc355209287</vt:lpwstr>
      </vt:variant>
      <vt:variant>
        <vt:i4>1114164</vt:i4>
      </vt:variant>
      <vt:variant>
        <vt:i4>566</vt:i4>
      </vt:variant>
      <vt:variant>
        <vt:i4>0</vt:i4>
      </vt:variant>
      <vt:variant>
        <vt:i4>5</vt:i4>
      </vt:variant>
      <vt:variant>
        <vt:lpwstr/>
      </vt:variant>
      <vt:variant>
        <vt:lpwstr>_Toc355209286</vt:lpwstr>
      </vt:variant>
      <vt:variant>
        <vt:i4>1114164</vt:i4>
      </vt:variant>
      <vt:variant>
        <vt:i4>560</vt:i4>
      </vt:variant>
      <vt:variant>
        <vt:i4>0</vt:i4>
      </vt:variant>
      <vt:variant>
        <vt:i4>5</vt:i4>
      </vt:variant>
      <vt:variant>
        <vt:lpwstr/>
      </vt:variant>
      <vt:variant>
        <vt:lpwstr>_Toc355209285</vt:lpwstr>
      </vt:variant>
      <vt:variant>
        <vt:i4>1114164</vt:i4>
      </vt:variant>
      <vt:variant>
        <vt:i4>554</vt:i4>
      </vt:variant>
      <vt:variant>
        <vt:i4>0</vt:i4>
      </vt:variant>
      <vt:variant>
        <vt:i4>5</vt:i4>
      </vt:variant>
      <vt:variant>
        <vt:lpwstr/>
      </vt:variant>
      <vt:variant>
        <vt:lpwstr>_Toc355209284</vt:lpwstr>
      </vt:variant>
      <vt:variant>
        <vt:i4>1114164</vt:i4>
      </vt:variant>
      <vt:variant>
        <vt:i4>548</vt:i4>
      </vt:variant>
      <vt:variant>
        <vt:i4>0</vt:i4>
      </vt:variant>
      <vt:variant>
        <vt:i4>5</vt:i4>
      </vt:variant>
      <vt:variant>
        <vt:lpwstr/>
      </vt:variant>
      <vt:variant>
        <vt:lpwstr>_Toc355209283</vt:lpwstr>
      </vt:variant>
      <vt:variant>
        <vt:i4>1114164</vt:i4>
      </vt:variant>
      <vt:variant>
        <vt:i4>542</vt:i4>
      </vt:variant>
      <vt:variant>
        <vt:i4>0</vt:i4>
      </vt:variant>
      <vt:variant>
        <vt:i4>5</vt:i4>
      </vt:variant>
      <vt:variant>
        <vt:lpwstr/>
      </vt:variant>
      <vt:variant>
        <vt:lpwstr>_Toc355209282</vt:lpwstr>
      </vt:variant>
      <vt:variant>
        <vt:i4>1114164</vt:i4>
      </vt:variant>
      <vt:variant>
        <vt:i4>536</vt:i4>
      </vt:variant>
      <vt:variant>
        <vt:i4>0</vt:i4>
      </vt:variant>
      <vt:variant>
        <vt:i4>5</vt:i4>
      </vt:variant>
      <vt:variant>
        <vt:lpwstr/>
      </vt:variant>
      <vt:variant>
        <vt:lpwstr>_Toc355209281</vt:lpwstr>
      </vt:variant>
      <vt:variant>
        <vt:i4>1114164</vt:i4>
      </vt:variant>
      <vt:variant>
        <vt:i4>530</vt:i4>
      </vt:variant>
      <vt:variant>
        <vt:i4>0</vt:i4>
      </vt:variant>
      <vt:variant>
        <vt:i4>5</vt:i4>
      </vt:variant>
      <vt:variant>
        <vt:lpwstr/>
      </vt:variant>
      <vt:variant>
        <vt:lpwstr>_Toc355209280</vt:lpwstr>
      </vt:variant>
      <vt:variant>
        <vt:i4>1966132</vt:i4>
      </vt:variant>
      <vt:variant>
        <vt:i4>524</vt:i4>
      </vt:variant>
      <vt:variant>
        <vt:i4>0</vt:i4>
      </vt:variant>
      <vt:variant>
        <vt:i4>5</vt:i4>
      </vt:variant>
      <vt:variant>
        <vt:lpwstr/>
      </vt:variant>
      <vt:variant>
        <vt:lpwstr>_Toc355209279</vt:lpwstr>
      </vt:variant>
      <vt:variant>
        <vt:i4>1966132</vt:i4>
      </vt:variant>
      <vt:variant>
        <vt:i4>518</vt:i4>
      </vt:variant>
      <vt:variant>
        <vt:i4>0</vt:i4>
      </vt:variant>
      <vt:variant>
        <vt:i4>5</vt:i4>
      </vt:variant>
      <vt:variant>
        <vt:lpwstr/>
      </vt:variant>
      <vt:variant>
        <vt:lpwstr>_Toc355209278</vt:lpwstr>
      </vt:variant>
      <vt:variant>
        <vt:i4>1966132</vt:i4>
      </vt:variant>
      <vt:variant>
        <vt:i4>512</vt:i4>
      </vt:variant>
      <vt:variant>
        <vt:i4>0</vt:i4>
      </vt:variant>
      <vt:variant>
        <vt:i4>5</vt:i4>
      </vt:variant>
      <vt:variant>
        <vt:lpwstr/>
      </vt:variant>
      <vt:variant>
        <vt:lpwstr>_Toc355209277</vt:lpwstr>
      </vt:variant>
      <vt:variant>
        <vt:i4>1966132</vt:i4>
      </vt:variant>
      <vt:variant>
        <vt:i4>506</vt:i4>
      </vt:variant>
      <vt:variant>
        <vt:i4>0</vt:i4>
      </vt:variant>
      <vt:variant>
        <vt:i4>5</vt:i4>
      </vt:variant>
      <vt:variant>
        <vt:lpwstr/>
      </vt:variant>
      <vt:variant>
        <vt:lpwstr>_Toc355209276</vt:lpwstr>
      </vt:variant>
      <vt:variant>
        <vt:i4>1966132</vt:i4>
      </vt:variant>
      <vt:variant>
        <vt:i4>500</vt:i4>
      </vt:variant>
      <vt:variant>
        <vt:i4>0</vt:i4>
      </vt:variant>
      <vt:variant>
        <vt:i4>5</vt:i4>
      </vt:variant>
      <vt:variant>
        <vt:lpwstr/>
      </vt:variant>
      <vt:variant>
        <vt:lpwstr>_Toc355209275</vt:lpwstr>
      </vt:variant>
      <vt:variant>
        <vt:i4>1966132</vt:i4>
      </vt:variant>
      <vt:variant>
        <vt:i4>494</vt:i4>
      </vt:variant>
      <vt:variant>
        <vt:i4>0</vt:i4>
      </vt:variant>
      <vt:variant>
        <vt:i4>5</vt:i4>
      </vt:variant>
      <vt:variant>
        <vt:lpwstr/>
      </vt:variant>
      <vt:variant>
        <vt:lpwstr>_Toc355209274</vt:lpwstr>
      </vt:variant>
      <vt:variant>
        <vt:i4>1966132</vt:i4>
      </vt:variant>
      <vt:variant>
        <vt:i4>488</vt:i4>
      </vt:variant>
      <vt:variant>
        <vt:i4>0</vt:i4>
      </vt:variant>
      <vt:variant>
        <vt:i4>5</vt:i4>
      </vt:variant>
      <vt:variant>
        <vt:lpwstr/>
      </vt:variant>
      <vt:variant>
        <vt:lpwstr>_Toc355209273</vt:lpwstr>
      </vt:variant>
      <vt:variant>
        <vt:i4>1966132</vt:i4>
      </vt:variant>
      <vt:variant>
        <vt:i4>482</vt:i4>
      </vt:variant>
      <vt:variant>
        <vt:i4>0</vt:i4>
      </vt:variant>
      <vt:variant>
        <vt:i4>5</vt:i4>
      </vt:variant>
      <vt:variant>
        <vt:lpwstr/>
      </vt:variant>
      <vt:variant>
        <vt:lpwstr>_Toc355209272</vt:lpwstr>
      </vt:variant>
      <vt:variant>
        <vt:i4>1966132</vt:i4>
      </vt:variant>
      <vt:variant>
        <vt:i4>476</vt:i4>
      </vt:variant>
      <vt:variant>
        <vt:i4>0</vt:i4>
      </vt:variant>
      <vt:variant>
        <vt:i4>5</vt:i4>
      </vt:variant>
      <vt:variant>
        <vt:lpwstr/>
      </vt:variant>
      <vt:variant>
        <vt:lpwstr>_Toc355209271</vt:lpwstr>
      </vt:variant>
      <vt:variant>
        <vt:i4>1966132</vt:i4>
      </vt:variant>
      <vt:variant>
        <vt:i4>470</vt:i4>
      </vt:variant>
      <vt:variant>
        <vt:i4>0</vt:i4>
      </vt:variant>
      <vt:variant>
        <vt:i4>5</vt:i4>
      </vt:variant>
      <vt:variant>
        <vt:lpwstr/>
      </vt:variant>
      <vt:variant>
        <vt:lpwstr>_Toc355209270</vt:lpwstr>
      </vt:variant>
      <vt:variant>
        <vt:i4>2031668</vt:i4>
      </vt:variant>
      <vt:variant>
        <vt:i4>464</vt:i4>
      </vt:variant>
      <vt:variant>
        <vt:i4>0</vt:i4>
      </vt:variant>
      <vt:variant>
        <vt:i4>5</vt:i4>
      </vt:variant>
      <vt:variant>
        <vt:lpwstr/>
      </vt:variant>
      <vt:variant>
        <vt:lpwstr>_Toc355209269</vt:lpwstr>
      </vt:variant>
      <vt:variant>
        <vt:i4>2031668</vt:i4>
      </vt:variant>
      <vt:variant>
        <vt:i4>458</vt:i4>
      </vt:variant>
      <vt:variant>
        <vt:i4>0</vt:i4>
      </vt:variant>
      <vt:variant>
        <vt:i4>5</vt:i4>
      </vt:variant>
      <vt:variant>
        <vt:lpwstr/>
      </vt:variant>
      <vt:variant>
        <vt:lpwstr>_Toc355209268</vt:lpwstr>
      </vt:variant>
      <vt:variant>
        <vt:i4>2031668</vt:i4>
      </vt:variant>
      <vt:variant>
        <vt:i4>452</vt:i4>
      </vt:variant>
      <vt:variant>
        <vt:i4>0</vt:i4>
      </vt:variant>
      <vt:variant>
        <vt:i4>5</vt:i4>
      </vt:variant>
      <vt:variant>
        <vt:lpwstr/>
      </vt:variant>
      <vt:variant>
        <vt:lpwstr>_Toc355209267</vt:lpwstr>
      </vt:variant>
      <vt:variant>
        <vt:i4>2031668</vt:i4>
      </vt:variant>
      <vt:variant>
        <vt:i4>446</vt:i4>
      </vt:variant>
      <vt:variant>
        <vt:i4>0</vt:i4>
      </vt:variant>
      <vt:variant>
        <vt:i4>5</vt:i4>
      </vt:variant>
      <vt:variant>
        <vt:lpwstr/>
      </vt:variant>
      <vt:variant>
        <vt:lpwstr>_Toc355209266</vt:lpwstr>
      </vt:variant>
      <vt:variant>
        <vt:i4>2031668</vt:i4>
      </vt:variant>
      <vt:variant>
        <vt:i4>440</vt:i4>
      </vt:variant>
      <vt:variant>
        <vt:i4>0</vt:i4>
      </vt:variant>
      <vt:variant>
        <vt:i4>5</vt:i4>
      </vt:variant>
      <vt:variant>
        <vt:lpwstr/>
      </vt:variant>
      <vt:variant>
        <vt:lpwstr>_Toc355209265</vt:lpwstr>
      </vt:variant>
      <vt:variant>
        <vt:i4>2031668</vt:i4>
      </vt:variant>
      <vt:variant>
        <vt:i4>434</vt:i4>
      </vt:variant>
      <vt:variant>
        <vt:i4>0</vt:i4>
      </vt:variant>
      <vt:variant>
        <vt:i4>5</vt:i4>
      </vt:variant>
      <vt:variant>
        <vt:lpwstr/>
      </vt:variant>
      <vt:variant>
        <vt:lpwstr>_Toc355209264</vt:lpwstr>
      </vt:variant>
      <vt:variant>
        <vt:i4>2031668</vt:i4>
      </vt:variant>
      <vt:variant>
        <vt:i4>428</vt:i4>
      </vt:variant>
      <vt:variant>
        <vt:i4>0</vt:i4>
      </vt:variant>
      <vt:variant>
        <vt:i4>5</vt:i4>
      </vt:variant>
      <vt:variant>
        <vt:lpwstr/>
      </vt:variant>
      <vt:variant>
        <vt:lpwstr>_Toc355209263</vt:lpwstr>
      </vt:variant>
      <vt:variant>
        <vt:i4>2031668</vt:i4>
      </vt:variant>
      <vt:variant>
        <vt:i4>422</vt:i4>
      </vt:variant>
      <vt:variant>
        <vt:i4>0</vt:i4>
      </vt:variant>
      <vt:variant>
        <vt:i4>5</vt:i4>
      </vt:variant>
      <vt:variant>
        <vt:lpwstr/>
      </vt:variant>
      <vt:variant>
        <vt:lpwstr>_Toc355209262</vt:lpwstr>
      </vt:variant>
      <vt:variant>
        <vt:i4>2031668</vt:i4>
      </vt:variant>
      <vt:variant>
        <vt:i4>416</vt:i4>
      </vt:variant>
      <vt:variant>
        <vt:i4>0</vt:i4>
      </vt:variant>
      <vt:variant>
        <vt:i4>5</vt:i4>
      </vt:variant>
      <vt:variant>
        <vt:lpwstr/>
      </vt:variant>
      <vt:variant>
        <vt:lpwstr>_Toc355209261</vt:lpwstr>
      </vt:variant>
      <vt:variant>
        <vt:i4>2031668</vt:i4>
      </vt:variant>
      <vt:variant>
        <vt:i4>410</vt:i4>
      </vt:variant>
      <vt:variant>
        <vt:i4>0</vt:i4>
      </vt:variant>
      <vt:variant>
        <vt:i4>5</vt:i4>
      </vt:variant>
      <vt:variant>
        <vt:lpwstr/>
      </vt:variant>
      <vt:variant>
        <vt:lpwstr>_Toc355209260</vt:lpwstr>
      </vt:variant>
      <vt:variant>
        <vt:i4>1835060</vt:i4>
      </vt:variant>
      <vt:variant>
        <vt:i4>404</vt:i4>
      </vt:variant>
      <vt:variant>
        <vt:i4>0</vt:i4>
      </vt:variant>
      <vt:variant>
        <vt:i4>5</vt:i4>
      </vt:variant>
      <vt:variant>
        <vt:lpwstr/>
      </vt:variant>
      <vt:variant>
        <vt:lpwstr>_Toc355209259</vt:lpwstr>
      </vt:variant>
      <vt:variant>
        <vt:i4>1048627</vt:i4>
      </vt:variant>
      <vt:variant>
        <vt:i4>398</vt:i4>
      </vt:variant>
      <vt:variant>
        <vt:i4>0</vt:i4>
      </vt:variant>
      <vt:variant>
        <vt:i4>5</vt:i4>
      </vt:variant>
      <vt:variant>
        <vt:lpwstr/>
      </vt:variant>
      <vt:variant>
        <vt:lpwstr>_Toc353742771</vt:lpwstr>
      </vt:variant>
      <vt:variant>
        <vt:i4>1048627</vt:i4>
      </vt:variant>
      <vt:variant>
        <vt:i4>392</vt:i4>
      </vt:variant>
      <vt:variant>
        <vt:i4>0</vt:i4>
      </vt:variant>
      <vt:variant>
        <vt:i4>5</vt:i4>
      </vt:variant>
      <vt:variant>
        <vt:lpwstr/>
      </vt:variant>
      <vt:variant>
        <vt:lpwstr>_Toc353742770</vt:lpwstr>
      </vt:variant>
      <vt:variant>
        <vt:i4>1114163</vt:i4>
      </vt:variant>
      <vt:variant>
        <vt:i4>386</vt:i4>
      </vt:variant>
      <vt:variant>
        <vt:i4>0</vt:i4>
      </vt:variant>
      <vt:variant>
        <vt:i4>5</vt:i4>
      </vt:variant>
      <vt:variant>
        <vt:lpwstr/>
      </vt:variant>
      <vt:variant>
        <vt:lpwstr>_Toc353742769</vt:lpwstr>
      </vt:variant>
      <vt:variant>
        <vt:i4>1114163</vt:i4>
      </vt:variant>
      <vt:variant>
        <vt:i4>380</vt:i4>
      </vt:variant>
      <vt:variant>
        <vt:i4>0</vt:i4>
      </vt:variant>
      <vt:variant>
        <vt:i4>5</vt:i4>
      </vt:variant>
      <vt:variant>
        <vt:lpwstr/>
      </vt:variant>
      <vt:variant>
        <vt:lpwstr>_Toc353742768</vt:lpwstr>
      </vt:variant>
      <vt:variant>
        <vt:i4>1114163</vt:i4>
      </vt:variant>
      <vt:variant>
        <vt:i4>374</vt:i4>
      </vt:variant>
      <vt:variant>
        <vt:i4>0</vt:i4>
      </vt:variant>
      <vt:variant>
        <vt:i4>5</vt:i4>
      </vt:variant>
      <vt:variant>
        <vt:lpwstr/>
      </vt:variant>
      <vt:variant>
        <vt:lpwstr>_Toc353742767</vt:lpwstr>
      </vt:variant>
      <vt:variant>
        <vt:i4>1114163</vt:i4>
      </vt:variant>
      <vt:variant>
        <vt:i4>368</vt:i4>
      </vt:variant>
      <vt:variant>
        <vt:i4>0</vt:i4>
      </vt:variant>
      <vt:variant>
        <vt:i4>5</vt:i4>
      </vt:variant>
      <vt:variant>
        <vt:lpwstr/>
      </vt:variant>
      <vt:variant>
        <vt:lpwstr>_Toc353742766</vt:lpwstr>
      </vt:variant>
      <vt:variant>
        <vt:i4>1114163</vt:i4>
      </vt:variant>
      <vt:variant>
        <vt:i4>362</vt:i4>
      </vt:variant>
      <vt:variant>
        <vt:i4>0</vt:i4>
      </vt:variant>
      <vt:variant>
        <vt:i4>5</vt:i4>
      </vt:variant>
      <vt:variant>
        <vt:lpwstr/>
      </vt:variant>
      <vt:variant>
        <vt:lpwstr>_Toc353742765</vt:lpwstr>
      </vt:variant>
      <vt:variant>
        <vt:i4>1114163</vt:i4>
      </vt:variant>
      <vt:variant>
        <vt:i4>356</vt:i4>
      </vt:variant>
      <vt:variant>
        <vt:i4>0</vt:i4>
      </vt:variant>
      <vt:variant>
        <vt:i4>5</vt:i4>
      </vt:variant>
      <vt:variant>
        <vt:lpwstr/>
      </vt:variant>
      <vt:variant>
        <vt:lpwstr>_Toc353742764</vt:lpwstr>
      </vt:variant>
      <vt:variant>
        <vt:i4>1114163</vt:i4>
      </vt:variant>
      <vt:variant>
        <vt:i4>350</vt:i4>
      </vt:variant>
      <vt:variant>
        <vt:i4>0</vt:i4>
      </vt:variant>
      <vt:variant>
        <vt:i4>5</vt:i4>
      </vt:variant>
      <vt:variant>
        <vt:lpwstr/>
      </vt:variant>
      <vt:variant>
        <vt:lpwstr>_Toc353742763</vt:lpwstr>
      </vt:variant>
      <vt:variant>
        <vt:i4>1114163</vt:i4>
      </vt:variant>
      <vt:variant>
        <vt:i4>344</vt:i4>
      </vt:variant>
      <vt:variant>
        <vt:i4>0</vt:i4>
      </vt:variant>
      <vt:variant>
        <vt:i4>5</vt:i4>
      </vt:variant>
      <vt:variant>
        <vt:lpwstr/>
      </vt:variant>
      <vt:variant>
        <vt:lpwstr>_Toc353742762</vt:lpwstr>
      </vt:variant>
      <vt:variant>
        <vt:i4>1114163</vt:i4>
      </vt:variant>
      <vt:variant>
        <vt:i4>338</vt:i4>
      </vt:variant>
      <vt:variant>
        <vt:i4>0</vt:i4>
      </vt:variant>
      <vt:variant>
        <vt:i4>5</vt:i4>
      </vt:variant>
      <vt:variant>
        <vt:lpwstr/>
      </vt:variant>
      <vt:variant>
        <vt:lpwstr>_Toc353742761</vt:lpwstr>
      </vt:variant>
      <vt:variant>
        <vt:i4>1114163</vt:i4>
      </vt:variant>
      <vt:variant>
        <vt:i4>332</vt:i4>
      </vt:variant>
      <vt:variant>
        <vt:i4>0</vt:i4>
      </vt:variant>
      <vt:variant>
        <vt:i4>5</vt:i4>
      </vt:variant>
      <vt:variant>
        <vt:lpwstr/>
      </vt:variant>
      <vt:variant>
        <vt:lpwstr>_Toc353742760</vt:lpwstr>
      </vt:variant>
      <vt:variant>
        <vt:i4>1179699</vt:i4>
      </vt:variant>
      <vt:variant>
        <vt:i4>326</vt:i4>
      </vt:variant>
      <vt:variant>
        <vt:i4>0</vt:i4>
      </vt:variant>
      <vt:variant>
        <vt:i4>5</vt:i4>
      </vt:variant>
      <vt:variant>
        <vt:lpwstr/>
      </vt:variant>
      <vt:variant>
        <vt:lpwstr>_Toc353742759</vt:lpwstr>
      </vt:variant>
      <vt:variant>
        <vt:i4>1179699</vt:i4>
      </vt:variant>
      <vt:variant>
        <vt:i4>320</vt:i4>
      </vt:variant>
      <vt:variant>
        <vt:i4>0</vt:i4>
      </vt:variant>
      <vt:variant>
        <vt:i4>5</vt:i4>
      </vt:variant>
      <vt:variant>
        <vt:lpwstr/>
      </vt:variant>
      <vt:variant>
        <vt:lpwstr>_Toc353742758</vt:lpwstr>
      </vt:variant>
      <vt:variant>
        <vt:i4>1179699</vt:i4>
      </vt:variant>
      <vt:variant>
        <vt:i4>314</vt:i4>
      </vt:variant>
      <vt:variant>
        <vt:i4>0</vt:i4>
      </vt:variant>
      <vt:variant>
        <vt:i4>5</vt:i4>
      </vt:variant>
      <vt:variant>
        <vt:lpwstr/>
      </vt:variant>
      <vt:variant>
        <vt:lpwstr>_Toc353742757</vt:lpwstr>
      </vt:variant>
      <vt:variant>
        <vt:i4>1179699</vt:i4>
      </vt:variant>
      <vt:variant>
        <vt:i4>308</vt:i4>
      </vt:variant>
      <vt:variant>
        <vt:i4>0</vt:i4>
      </vt:variant>
      <vt:variant>
        <vt:i4>5</vt:i4>
      </vt:variant>
      <vt:variant>
        <vt:lpwstr/>
      </vt:variant>
      <vt:variant>
        <vt:lpwstr>_Toc353742756</vt:lpwstr>
      </vt:variant>
      <vt:variant>
        <vt:i4>1179699</vt:i4>
      </vt:variant>
      <vt:variant>
        <vt:i4>302</vt:i4>
      </vt:variant>
      <vt:variant>
        <vt:i4>0</vt:i4>
      </vt:variant>
      <vt:variant>
        <vt:i4>5</vt:i4>
      </vt:variant>
      <vt:variant>
        <vt:lpwstr/>
      </vt:variant>
      <vt:variant>
        <vt:lpwstr>_Toc353742755</vt:lpwstr>
      </vt:variant>
      <vt:variant>
        <vt:i4>1179699</vt:i4>
      </vt:variant>
      <vt:variant>
        <vt:i4>296</vt:i4>
      </vt:variant>
      <vt:variant>
        <vt:i4>0</vt:i4>
      </vt:variant>
      <vt:variant>
        <vt:i4>5</vt:i4>
      </vt:variant>
      <vt:variant>
        <vt:lpwstr/>
      </vt:variant>
      <vt:variant>
        <vt:lpwstr>_Toc353742754</vt:lpwstr>
      </vt:variant>
      <vt:variant>
        <vt:i4>1179699</vt:i4>
      </vt:variant>
      <vt:variant>
        <vt:i4>290</vt:i4>
      </vt:variant>
      <vt:variant>
        <vt:i4>0</vt:i4>
      </vt:variant>
      <vt:variant>
        <vt:i4>5</vt:i4>
      </vt:variant>
      <vt:variant>
        <vt:lpwstr/>
      </vt:variant>
      <vt:variant>
        <vt:lpwstr>_Toc353742753</vt:lpwstr>
      </vt:variant>
      <vt:variant>
        <vt:i4>1179699</vt:i4>
      </vt:variant>
      <vt:variant>
        <vt:i4>284</vt:i4>
      </vt:variant>
      <vt:variant>
        <vt:i4>0</vt:i4>
      </vt:variant>
      <vt:variant>
        <vt:i4>5</vt:i4>
      </vt:variant>
      <vt:variant>
        <vt:lpwstr/>
      </vt:variant>
      <vt:variant>
        <vt:lpwstr>_Toc353742752</vt:lpwstr>
      </vt:variant>
      <vt:variant>
        <vt:i4>1179699</vt:i4>
      </vt:variant>
      <vt:variant>
        <vt:i4>278</vt:i4>
      </vt:variant>
      <vt:variant>
        <vt:i4>0</vt:i4>
      </vt:variant>
      <vt:variant>
        <vt:i4>5</vt:i4>
      </vt:variant>
      <vt:variant>
        <vt:lpwstr/>
      </vt:variant>
      <vt:variant>
        <vt:lpwstr>_Toc353742751</vt:lpwstr>
      </vt:variant>
      <vt:variant>
        <vt:i4>1179699</vt:i4>
      </vt:variant>
      <vt:variant>
        <vt:i4>272</vt:i4>
      </vt:variant>
      <vt:variant>
        <vt:i4>0</vt:i4>
      </vt:variant>
      <vt:variant>
        <vt:i4>5</vt:i4>
      </vt:variant>
      <vt:variant>
        <vt:lpwstr/>
      </vt:variant>
      <vt:variant>
        <vt:lpwstr>_Toc353742750</vt:lpwstr>
      </vt:variant>
      <vt:variant>
        <vt:i4>1245235</vt:i4>
      </vt:variant>
      <vt:variant>
        <vt:i4>266</vt:i4>
      </vt:variant>
      <vt:variant>
        <vt:i4>0</vt:i4>
      </vt:variant>
      <vt:variant>
        <vt:i4>5</vt:i4>
      </vt:variant>
      <vt:variant>
        <vt:lpwstr/>
      </vt:variant>
      <vt:variant>
        <vt:lpwstr>_Toc353742749</vt:lpwstr>
      </vt:variant>
      <vt:variant>
        <vt:i4>1245235</vt:i4>
      </vt:variant>
      <vt:variant>
        <vt:i4>260</vt:i4>
      </vt:variant>
      <vt:variant>
        <vt:i4>0</vt:i4>
      </vt:variant>
      <vt:variant>
        <vt:i4>5</vt:i4>
      </vt:variant>
      <vt:variant>
        <vt:lpwstr/>
      </vt:variant>
      <vt:variant>
        <vt:lpwstr>_Toc353742748</vt:lpwstr>
      </vt:variant>
      <vt:variant>
        <vt:i4>1245235</vt:i4>
      </vt:variant>
      <vt:variant>
        <vt:i4>254</vt:i4>
      </vt:variant>
      <vt:variant>
        <vt:i4>0</vt:i4>
      </vt:variant>
      <vt:variant>
        <vt:i4>5</vt:i4>
      </vt:variant>
      <vt:variant>
        <vt:lpwstr/>
      </vt:variant>
      <vt:variant>
        <vt:lpwstr>_Toc353742747</vt:lpwstr>
      </vt:variant>
      <vt:variant>
        <vt:i4>1245235</vt:i4>
      </vt:variant>
      <vt:variant>
        <vt:i4>248</vt:i4>
      </vt:variant>
      <vt:variant>
        <vt:i4>0</vt:i4>
      </vt:variant>
      <vt:variant>
        <vt:i4>5</vt:i4>
      </vt:variant>
      <vt:variant>
        <vt:lpwstr/>
      </vt:variant>
      <vt:variant>
        <vt:lpwstr>_Toc353742746</vt:lpwstr>
      </vt:variant>
      <vt:variant>
        <vt:i4>1245235</vt:i4>
      </vt:variant>
      <vt:variant>
        <vt:i4>242</vt:i4>
      </vt:variant>
      <vt:variant>
        <vt:i4>0</vt:i4>
      </vt:variant>
      <vt:variant>
        <vt:i4>5</vt:i4>
      </vt:variant>
      <vt:variant>
        <vt:lpwstr/>
      </vt:variant>
      <vt:variant>
        <vt:lpwstr>_Toc353742745</vt:lpwstr>
      </vt:variant>
      <vt:variant>
        <vt:i4>1245235</vt:i4>
      </vt:variant>
      <vt:variant>
        <vt:i4>236</vt:i4>
      </vt:variant>
      <vt:variant>
        <vt:i4>0</vt:i4>
      </vt:variant>
      <vt:variant>
        <vt:i4>5</vt:i4>
      </vt:variant>
      <vt:variant>
        <vt:lpwstr/>
      </vt:variant>
      <vt:variant>
        <vt:lpwstr>_Toc353742744</vt:lpwstr>
      </vt:variant>
      <vt:variant>
        <vt:i4>1245235</vt:i4>
      </vt:variant>
      <vt:variant>
        <vt:i4>230</vt:i4>
      </vt:variant>
      <vt:variant>
        <vt:i4>0</vt:i4>
      </vt:variant>
      <vt:variant>
        <vt:i4>5</vt:i4>
      </vt:variant>
      <vt:variant>
        <vt:lpwstr/>
      </vt:variant>
      <vt:variant>
        <vt:lpwstr>_Toc353742743</vt:lpwstr>
      </vt:variant>
      <vt:variant>
        <vt:i4>1245235</vt:i4>
      </vt:variant>
      <vt:variant>
        <vt:i4>224</vt:i4>
      </vt:variant>
      <vt:variant>
        <vt:i4>0</vt:i4>
      </vt:variant>
      <vt:variant>
        <vt:i4>5</vt:i4>
      </vt:variant>
      <vt:variant>
        <vt:lpwstr/>
      </vt:variant>
      <vt:variant>
        <vt:lpwstr>_Toc353742742</vt:lpwstr>
      </vt:variant>
      <vt:variant>
        <vt:i4>1245235</vt:i4>
      </vt:variant>
      <vt:variant>
        <vt:i4>218</vt:i4>
      </vt:variant>
      <vt:variant>
        <vt:i4>0</vt:i4>
      </vt:variant>
      <vt:variant>
        <vt:i4>5</vt:i4>
      </vt:variant>
      <vt:variant>
        <vt:lpwstr/>
      </vt:variant>
      <vt:variant>
        <vt:lpwstr>_Toc353742741</vt:lpwstr>
      </vt:variant>
      <vt:variant>
        <vt:i4>1245235</vt:i4>
      </vt:variant>
      <vt:variant>
        <vt:i4>212</vt:i4>
      </vt:variant>
      <vt:variant>
        <vt:i4>0</vt:i4>
      </vt:variant>
      <vt:variant>
        <vt:i4>5</vt:i4>
      </vt:variant>
      <vt:variant>
        <vt:lpwstr/>
      </vt:variant>
      <vt:variant>
        <vt:lpwstr>_Toc353742740</vt:lpwstr>
      </vt:variant>
      <vt:variant>
        <vt:i4>1310771</vt:i4>
      </vt:variant>
      <vt:variant>
        <vt:i4>206</vt:i4>
      </vt:variant>
      <vt:variant>
        <vt:i4>0</vt:i4>
      </vt:variant>
      <vt:variant>
        <vt:i4>5</vt:i4>
      </vt:variant>
      <vt:variant>
        <vt:lpwstr/>
      </vt:variant>
      <vt:variant>
        <vt:lpwstr>_Toc353742739</vt:lpwstr>
      </vt:variant>
      <vt:variant>
        <vt:i4>1310771</vt:i4>
      </vt:variant>
      <vt:variant>
        <vt:i4>200</vt:i4>
      </vt:variant>
      <vt:variant>
        <vt:i4>0</vt:i4>
      </vt:variant>
      <vt:variant>
        <vt:i4>5</vt:i4>
      </vt:variant>
      <vt:variant>
        <vt:lpwstr/>
      </vt:variant>
      <vt:variant>
        <vt:lpwstr>_Toc353742738</vt:lpwstr>
      </vt:variant>
      <vt:variant>
        <vt:i4>1310771</vt:i4>
      </vt:variant>
      <vt:variant>
        <vt:i4>194</vt:i4>
      </vt:variant>
      <vt:variant>
        <vt:i4>0</vt:i4>
      </vt:variant>
      <vt:variant>
        <vt:i4>5</vt:i4>
      </vt:variant>
      <vt:variant>
        <vt:lpwstr/>
      </vt:variant>
      <vt:variant>
        <vt:lpwstr>_Toc353742737</vt:lpwstr>
      </vt:variant>
      <vt:variant>
        <vt:i4>1310771</vt:i4>
      </vt:variant>
      <vt:variant>
        <vt:i4>188</vt:i4>
      </vt:variant>
      <vt:variant>
        <vt:i4>0</vt:i4>
      </vt:variant>
      <vt:variant>
        <vt:i4>5</vt:i4>
      </vt:variant>
      <vt:variant>
        <vt:lpwstr/>
      </vt:variant>
      <vt:variant>
        <vt:lpwstr>_Toc353742736</vt:lpwstr>
      </vt:variant>
      <vt:variant>
        <vt:i4>1310771</vt:i4>
      </vt:variant>
      <vt:variant>
        <vt:i4>182</vt:i4>
      </vt:variant>
      <vt:variant>
        <vt:i4>0</vt:i4>
      </vt:variant>
      <vt:variant>
        <vt:i4>5</vt:i4>
      </vt:variant>
      <vt:variant>
        <vt:lpwstr/>
      </vt:variant>
      <vt:variant>
        <vt:lpwstr>_Toc353742735</vt:lpwstr>
      </vt:variant>
      <vt:variant>
        <vt:i4>1310771</vt:i4>
      </vt:variant>
      <vt:variant>
        <vt:i4>176</vt:i4>
      </vt:variant>
      <vt:variant>
        <vt:i4>0</vt:i4>
      </vt:variant>
      <vt:variant>
        <vt:i4>5</vt:i4>
      </vt:variant>
      <vt:variant>
        <vt:lpwstr/>
      </vt:variant>
      <vt:variant>
        <vt:lpwstr>_Toc353742734</vt:lpwstr>
      </vt:variant>
      <vt:variant>
        <vt:i4>1310771</vt:i4>
      </vt:variant>
      <vt:variant>
        <vt:i4>170</vt:i4>
      </vt:variant>
      <vt:variant>
        <vt:i4>0</vt:i4>
      </vt:variant>
      <vt:variant>
        <vt:i4>5</vt:i4>
      </vt:variant>
      <vt:variant>
        <vt:lpwstr/>
      </vt:variant>
      <vt:variant>
        <vt:lpwstr>_Toc353742733</vt:lpwstr>
      </vt:variant>
      <vt:variant>
        <vt:i4>1310771</vt:i4>
      </vt:variant>
      <vt:variant>
        <vt:i4>164</vt:i4>
      </vt:variant>
      <vt:variant>
        <vt:i4>0</vt:i4>
      </vt:variant>
      <vt:variant>
        <vt:i4>5</vt:i4>
      </vt:variant>
      <vt:variant>
        <vt:lpwstr/>
      </vt:variant>
      <vt:variant>
        <vt:lpwstr>_Toc353742732</vt:lpwstr>
      </vt:variant>
      <vt:variant>
        <vt:i4>1310771</vt:i4>
      </vt:variant>
      <vt:variant>
        <vt:i4>158</vt:i4>
      </vt:variant>
      <vt:variant>
        <vt:i4>0</vt:i4>
      </vt:variant>
      <vt:variant>
        <vt:i4>5</vt:i4>
      </vt:variant>
      <vt:variant>
        <vt:lpwstr/>
      </vt:variant>
      <vt:variant>
        <vt:lpwstr>_Toc353742731</vt:lpwstr>
      </vt:variant>
      <vt:variant>
        <vt:i4>1310771</vt:i4>
      </vt:variant>
      <vt:variant>
        <vt:i4>152</vt:i4>
      </vt:variant>
      <vt:variant>
        <vt:i4>0</vt:i4>
      </vt:variant>
      <vt:variant>
        <vt:i4>5</vt:i4>
      </vt:variant>
      <vt:variant>
        <vt:lpwstr/>
      </vt:variant>
      <vt:variant>
        <vt:lpwstr>_Toc353742730</vt:lpwstr>
      </vt:variant>
      <vt:variant>
        <vt:i4>1376307</vt:i4>
      </vt:variant>
      <vt:variant>
        <vt:i4>146</vt:i4>
      </vt:variant>
      <vt:variant>
        <vt:i4>0</vt:i4>
      </vt:variant>
      <vt:variant>
        <vt:i4>5</vt:i4>
      </vt:variant>
      <vt:variant>
        <vt:lpwstr/>
      </vt:variant>
      <vt:variant>
        <vt:lpwstr>_Toc353742729</vt:lpwstr>
      </vt:variant>
      <vt:variant>
        <vt:i4>1376307</vt:i4>
      </vt:variant>
      <vt:variant>
        <vt:i4>140</vt:i4>
      </vt:variant>
      <vt:variant>
        <vt:i4>0</vt:i4>
      </vt:variant>
      <vt:variant>
        <vt:i4>5</vt:i4>
      </vt:variant>
      <vt:variant>
        <vt:lpwstr/>
      </vt:variant>
      <vt:variant>
        <vt:lpwstr>_Toc353742728</vt:lpwstr>
      </vt:variant>
      <vt:variant>
        <vt:i4>1376307</vt:i4>
      </vt:variant>
      <vt:variant>
        <vt:i4>134</vt:i4>
      </vt:variant>
      <vt:variant>
        <vt:i4>0</vt:i4>
      </vt:variant>
      <vt:variant>
        <vt:i4>5</vt:i4>
      </vt:variant>
      <vt:variant>
        <vt:lpwstr/>
      </vt:variant>
      <vt:variant>
        <vt:lpwstr>_Toc353742727</vt:lpwstr>
      </vt:variant>
      <vt:variant>
        <vt:i4>1376307</vt:i4>
      </vt:variant>
      <vt:variant>
        <vt:i4>128</vt:i4>
      </vt:variant>
      <vt:variant>
        <vt:i4>0</vt:i4>
      </vt:variant>
      <vt:variant>
        <vt:i4>5</vt:i4>
      </vt:variant>
      <vt:variant>
        <vt:lpwstr/>
      </vt:variant>
      <vt:variant>
        <vt:lpwstr>_Toc353742726</vt:lpwstr>
      </vt:variant>
      <vt:variant>
        <vt:i4>1376307</vt:i4>
      </vt:variant>
      <vt:variant>
        <vt:i4>122</vt:i4>
      </vt:variant>
      <vt:variant>
        <vt:i4>0</vt:i4>
      </vt:variant>
      <vt:variant>
        <vt:i4>5</vt:i4>
      </vt:variant>
      <vt:variant>
        <vt:lpwstr/>
      </vt:variant>
      <vt:variant>
        <vt:lpwstr>_Toc353742725</vt:lpwstr>
      </vt:variant>
      <vt:variant>
        <vt:i4>1376307</vt:i4>
      </vt:variant>
      <vt:variant>
        <vt:i4>116</vt:i4>
      </vt:variant>
      <vt:variant>
        <vt:i4>0</vt:i4>
      </vt:variant>
      <vt:variant>
        <vt:i4>5</vt:i4>
      </vt:variant>
      <vt:variant>
        <vt:lpwstr/>
      </vt:variant>
      <vt:variant>
        <vt:lpwstr>_Toc353742724</vt:lpwstr>
      </vt:variant>
      <vt:variant>
        <vt:i4>1376307</vt:i4>
      </vt:variant>
      <vt:variant>
        <vt:i4>110</vt:i4>
      </vt:variant>
      <vt:variant>
        <vt:i4>0</vt:i4>
      </vt:variant>
      <vt:variant>
        <vt:i4>5</vt:i4>
      </vt:variant>
      <vt:variant>
        <vt:lpwstr/>
      </vt:variant>
      <vt:variant>
        <vt:lpwstr>_Toc353742723</vt:lpwstr>
      </vt:variant>
      <vt:variant>
        <vt:i4>1376307</vt:i4>
      </vt:variant>
      <vt:variant>
        <vt:i4>104</vt:i4>
      </vt:variant>
      <vt:variant>
        <vt:i4>0</vt:i4>
      </vt:variant>
      <vt:variant>
        <vt:i4>5</vt:i4>
      </vt:variant>
      <vt:variant>
        <vt:lpwstr/>
      </vt:variant>
      <vt:variant>
        <vt:lpwstr>_Toc353742722</vt:lpwstr>
      </vt:variant>
      <vt:variant>
        <vt:i4>1376307</vt:i4>
      </vt:variant>
      <vt:variant>
        <vt:i4>98</vt:i4>
      </vt:variant>
      <vt:variant>
        <vt:i4>0</vt:i4>
      </vt:variant>
      <vt:variant>
        <vt:i4>5</vt:i4>
      </vt:variant>
      <vt:variant>
        <vt:lpwstr/>
      </vt:variant>
      <vt:variant>
        <vt:lpwstr>_Toc353742721</vt:lpwstr>
      </vt:variant>
      <vt:variant>
        <vt:i4>1376307</vt:i4>
      </vt:variant>
      <vt:variant>
        <vt:i4>92</vt:i4>
      </vt:variant>
      <vt:variant>
        <vt:i4>0</vt:i4>
      </vt:variant>
      <vt:variant>
        <vt:i4>5</vt:i4>
      </vt:variant>
      <vt:variant>
        <vt:lpwstr/>
      </vt:variant>
      <vt:variant>
        <vt:lpwstr>_Toc353742720</vt:lpwstr>
      </vt:variant>
      <vt:variant>
        <vt:i4>1441843</vt:i4>
      </vt:variant>
      <vt:variant>
        <vt:i4>86</vt:i4>
      </vt:variant>
      <vt:variant>
        <vt:i4>0</vt:i4>
      </vt:variant>
      <vt:variant>
        <vt:i4>5</vt:i4>
      </vt:variant>
      <vt:variant>
        <vt:lpwstr/>
      </vt:variant>
      <vt:variant>
        <vt:lpwstr>_Toc353742719</vt:lpwstr>
      </vt:variant>
      <vt:variant>
        <vt:i4>1441843</vt:i4>
      </vt:variant>
      <vt:variant>
        <vt:i4>80</vt:i4>
      </vt:variant>
      <vt:variant>
        <vt:i4>0</vt:i4>
      </vt:variant>
      <vt:variant>
        <vt:i4>5</vt:i4>
      </vt:variant>
      <vt:variant>
        <vt:lpwstr/>
      </vt:variant>
      <vt:variant>
        <vt:lpwstr>_Toc353742718</vt:lpwstr>
      </vt:variant>
      <vt:variant>
        <vt:i4>1441843</vt:i4>
      </vt:variant>
      <vt:variant>
        <vt:i4>74</vt:i4>
      </vt:variant>
      <vt:variant>
        <vt:i4>0</vt:i4>
      </vt:variant>
      <vt:variant>
        <vt:i4>5</vt:i4>
      </vt:variant>
      <vt:variant>
        <vt:lpwstr/>
      </vt:variant>
      <vt:variant>
        <vt:lpwstr>_Toc353742717</vt:lpwstr>
      </vt:variant>
      <vt:variant>
        <vt:i4>1441843</vt:i4>
      </vt:variant>
      <vt:variant>
        <vt:i4>68</vt:i4>
      </vt:variant>
      <vt:variant>
        <vt:i4>0</vt:i4>
      </vt:variant>
      <vt:variant>
        <vt:i4>5</vt:i4>
      </vt:variant>
      <vt:variant>
        <vt:lpwstr/>
      </vt:variant>
      <vt:variant>
        <vt:lpwstr>_Toc353742716</vt:lpwstr>
      </vt:variant>
      <vt:variant>
        <vt:i4>1441843</vt:i4>
      </vt:variant>
      <vt:variant>
        <vt:i4>62</vt:i4>
      </vt:variant>
      <vt:variant>
        <vt:i4>0</vt:i4>
      </vt:variant>
      <vt:variant>
        <vt:i4>5</vt:i4>
      </vt:variant>
      <vt:variant>
        <vt:lpwstr/>
      </vt:variant>
      <vt:variant>
        <vt:lpwstr>_Toc353742715</vt:lpwstr>
      </vt:variant>
      <vt:variant>
        <vt:i4>1441843</vt:i4>
      </vt:variant>
      <vt:variant>
        <vt:i4>56</vt:i4>
      </vt:variant>
      <vt:variant>
        <vt:i4>0</vt:i4>
      </vt:variant>
      <vt:variant>
        <vt:i4>5</vt:i4>
      </vt:variant>
      <vt:variant>
        <vt:lpwstr/>
      </vt:variant>
      <vt:variant>
        <vt:lpwstr>_Toc353742714</vt:lpwstr>
      </vt:variant>
      <vt:variant>
        <vt:i4>1441843</vt:i4>
      </vt:variant>
      <vt:variant>
        <vt:i4>50</vt:i4>
      </vt:variant>
      <vt:variant>
        <vt:i4>0</vt:i4>
      </vt:variant>
      <vt:variant>
        <vt:i4>5</vt:i4>
      </vt:variant>
      <vt:variant>
        <vt:lpwstr/>
      </vt:variant>
      <vt:variant>
        <vt:lpwstr>_Toc353742713</vt:lpwstr>
      </vt:variant>
      <vt:variant>
        <vt:i4>1441843</vt:i4>
      </vt:variant>
      <vt:variant>
        <vt:i4>44</vt:i4>
      </vt:variant>
      <vt:variant>
        <vt:i4>0</vt:i4>
      </vt:variant>
      <vt:variant>
        <vt:i4>5</vt:i4>
      </vt:variant>
      <vt:variant>
        <vt:lpwstr/>
      </vt:variant>
      <vt:variant>
        <vt:lpwstr>_Toc353742712</vt:lpwstr>
      </vt:variant>
      <vt:variant>
        <vt:i4>1441843</vt:i4>
      </vt:variant>
      <vt:variant>
        <vt:i4>38</vt:i4>
      </vt:variant>
      <vt:variant>
        <vt:i4>0</vt:i4>
      </vt:variant>
      <vt:variant>
        <vt:i4>5</vt:i4>
      </vt:variant>
      <vt:variant>
        <vt:lpwstr/>
      </vt:variant>
      <vt:variant>
        <vt:lpwstr>_Toc353742711</vt:lpwstr>
      </vt:variant>
      <vt:variant>
        <vt:i4>1441843</vt:i4>
      </vt:variant>
      <vt:variant>
        <vt:i4>32</vt:i4>
      </vt:variant>
      <vt:variant>
        <vt:i4>0</vt:i4>
      </vt:variant>
      <vt:variant>
        <vt:i4>5</vt:i4>
      </vt:variant>
      <vt:variant>
        <vt:lpwstr/>
      </vt:variant>
      <vt:variant>
        <vt:lpwstr>_Toc353742710</vt:lpwstr>
      </vt:variant>
      <vt:variant>
        <vt:i4>1507379</vt:i4>
      </vt:variant>
      <vt:variant>
        <vt:i4>26</vt:i4>
      </vt:variant>
      <vt:variant>
        <vt:i4>0</vt:i4>
      </vt:variant>
      <vt:variant>
        <vt:i4>5</vt:i4>
      </vt:variant>
      <vt:variant>
        <vt:lpwstr/>
      </vt:variant>
      <vt:variant>
        <vt:lpwstr>_Toc353742709</vt:lpwstr>
      </vt:variant>
      <vt:variant>
        <vt:i4>1507379</vt:i4>
      </vt:variant>
      <vt:variant>
        <vt:i4>20</vt:i4>
      </vt:variant>
      <vt:variant>
        <vt:i4>0</vt:i4>
      </vt:variant>
      <vt:variant>
        <vt:i4>5</vt:i4>
      </vt:variant>
      <vt:variant>
        <vt:lpwstr/>
      </vt:variant>
      <vt:variant>
        <vt:lpwstr>_Toc353742708</vt:lpwstr>
      </vt:variant>
      <vt:variant>
        <vt:i4>1507379</vt:i4>
      </vt:variant>
      <vt:variant>
        <vt:i4>14</vt:i4>
      </vt:variant>
      <vt:variant>
        <vt:i4>0</vt:i4>
      </vt:variant>
      <vt:variant>
        <vt:i4>5</vt:i4>
      </vt:variant>
      <vt:variant>
        <vt:lpwstr/>
      </vt:variant>
      <vt:variant>
        <vt:lpwstr>_Toc353742707</vt:lpwstr>
      </vt:variant>
      <vt:variant>
        <vt:i4>1507379</vt:i4>
      </vt:variant>
      <vt:variant>
        <vt:i4>8</vt:i4>
      </vt:variant>
      <vt:variant>
        <vt:i4>0</vt:i4>
      </vt:variant>
      <vt:variant>
        <vt:i4>5</vt:i4>
      </vt:variant>
      <vt:variant>
        <vt:lpwstr/>
      </vt:variant>
      <vt:variant>
        <vt:lpwstr>_Toc353742706</vt:lpwstr>
      </vt:variant>
      <vt:variant>
        <vt:i4>1507379</vt:i4>
      </vt:variant>
      <vt:variant>
        <vt:i4>2</vt:i4>
      </vt:variant>
      <vt:variant>
        <vt:i4>0</vt:i4>
      </vt:variant>
      <vt:variant>
        <vt:i4>5</vt:i4>
      </vt:variant>
      <vt:variant>
        <vt:lpwstr/>
      </vt:variant>
      <vt:variant>
        <vt:lpwstr>_Toc353742705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SZERVEZETI ÉS MŰKÖDÉSI SZABÁLYZAT</dc:title>
  <dc:creator>Szekely Kriszta</dc:creator>
  <cp:lastModifiedBy>User</cp:lastModifiedBy>
  <cp:revision>49</cp:revision>
  <cp:lastPrinted>2018-11-12T13:30:00Z</cp:lastPrinted>
  <dcterms:created xsi:type="dcterms:W3CDTF">2020-12-09T13:14:00Z</dcterms:created>
  <dcterms:modified xsi:type="dcterms:W3CDTF">2021-02-22T08:56:00Z</dcterms:modified>
</cp:coreProperties>
</file>